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AA9" w:rsidRPr="00523758" w:rsidRDefault="00634AA9" w:rsidP="00634AA9">
      <w:pPr>
        <w:jc w:val="center"/>
        <w:rPr>
          <w:rFonts w:ascii="Open Sans" w:hAnsi="Open Sans" w:cs="Open Sans"/>
        </w:rPr>
      </w:pPr>
      <w:bookmarkStart w:id="0" w:name="_GoBack"/>
      <w:r w:rsidRPr="00523758">
        <w:rPr>
          <w:rFonts w:ascii="Open Sans" w:eastAsia="Arial" w:hAnsi="Open Sans" w:cs="Open Sans"/>
          <w:b/>
          <w:bCs/>
        </w:rPr>
        <w:t>Project Guidelines</w:t>
      </w:r>
    </w:p>
    <w:bookmarkEnd w:id="0"/>
    <w:p w:rsidR="00634AA9" w:rsidRPr="00523758" w:rsidRDefault="00634AA9" w:rsidP="00634AA9">
      <w:pPr>
        <w:spacing w:line="301" w:lineRule="exact"/>
        <w:rPr>
          <w:rFonts w:ascii="Open Sans" w:hAnsi="Open Sans" w:cs="Open Sans"/>
        </w:rPr>
      </w:pPr>
    </w:p>
    <w:p w:rsidR="00634AA9" w:rsidRPr="00523758" w:rsidRDefault="00634AA9" w:rsidP="00634AA9">
      <w:pPr>
        <w:numPr>
          <w:ilvl w:val="0"/>
          <w:numId w:val="3"/>
        </w:numPr>
        <w:tabs>
          <w:tab w:val="left" w:pos="352"/>
        </w:tabs>
        <w:spacing w:line="231" w:lineRule="auto"/>
        <w:ind w:left="352" w:right="1760" w:hanging="352"/>
        <w:rPr>
          <w:rFonts w:ascii="Open Sans" w:eastAsia="Symbol" w:hAnsi="Open Sans" w:cs="Open Sans"/>
        </w:rPr>
      </w:pPr>
      <w:r w:rsidRPr="00523758">
        <w:rPr>
          <w:rFonts w:ascii="Open Sans" w:eastAsia="Arial" w:hAnsi="Open Sans" w:cs="Open Sans"/>
        </w:rPr>
        <w:t>Each group investigates one to three diseases to determine what type of pathogens (virus? bacteria? etc.) cause the diseases.</w:t>
      </w:r>
    </w:p>
    <w:p w:rsidR="00634AA9" w:rsidRPr="00523758" w:rsidRDefault="00634AA9" w:rsidP="00634AA9">
      <w:pPr>
        <w:spacing w:line="2" w:lineRule="exact"/>
        <w:rPr>
          <w:rFonts w:ascii="Open Sans" w:hAnsi="Open Sans" w:cs="Open Sans"/>
        </w:rPr>
      </w:pPr>
    </w:p>
    <w:tbl>
      <w:tblPr>
        <w:tblW w:w="0" w:type="auto"/>
        <w:tblInd w:w="3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380"/>
        <w:gridCol w:w="4388"/>
      </w:tblGrid>
      <w:tr w:rsidR="00634AA9" w:rsidRPr="00523758" w:rsidTr="003A6C62">
        <w:trPr>
          <w:trHeight w:val="276"/>
        </w:trPr>
        <w:tc>
          <w:tcPr>
            <w:tcW w:w="300" w:type="dxa"/>
            <w:vAlign w:val="bottom"/>
          </w:tcPr>
          <w:p w:rsidR="00634AA9" w:rsidRPr="00523758" w:rsidRDefault="00634AA9" w:rsidP="003A6C62">
            <w:pPr>
              <w:jc w:val="right"/>
              <w:rPr>
                <w:rFonts w:ascii="Open Sans" w:hAnsi="Open Sans" w:cs="Open Sans"/>
              </w:rPr>
            </w:pPr>
            <w:r w:rsidRPr="00523758">
              <w:rPr>
                <w:rFonts w:ascii="Open Sans" w:eastAsia="Arial" w:hAnsi="Open Sans" w:cs="Open Sans"/>
              </w:rPr>
              <w:t>1)</w:t>
            </w:r>
          </w:p>
        </w:tc>
        <w:tc>
          <w:tcPr>
            <w:tcW w:w="2380" w:type="dxa"/>
            <w:vAlign w:val="bottom"/>
          </w:tcPr>
          <w:p w:rsidR="00634AA9" w:rsidRPr="00523758" w:rsidRDefault="00634AA9" w:rsidP="003A6C62">
            <w:pPr>
              <w:ind w:left="40"/>
              <w:rPr>
                <w:rFonts w:ascii="Open Sans" w:hAnsi="Open Sans" w:cs="Open Sans"/>
              </w:rPr>
            </w:pPr>
            <w:r w:rsidRPr="00523758">
              <w:rPr>
                <w:rFonts w:ascii="Open Sans" w:eastAsia="Arial" w:hAnsi="Open Sans" w:cs="Open Sans"/>
              </w:rPr>
              <w:t>Polio</w:t>
            </w:r>
          </w:p>
        </w:tc>
        <w:tc>
          <w:tcPr>
            <w:tcW w:w="4388" w:type="dxa"/>
            <w:vAlign w:val="bottom"/>
          </w:tcPr>
          <w:p w:rsidR="00634AA9" w:rsidRPr="00523758" w:rsidRDefault="00634AA9" w:rsidP="003A6C62">
            <w:pPr>
              <w:ind w:left="400"/>
              <w:rPr>
                <w:rFonts w:ascii="Open Sans" w:hAnsi="Open Sans" w:cs="Open Sans"/>
              </w:rPr>
            </w:pPr>
            <w:r w:rsidRPr="00523758">
              <w:rPr>
                <w:rFonts w:ascii="Open Sans" w:eastAsia="Arial" w:hAnsi="Open Sans" w:cs="Open Sans"/>
              </w:rPr>
              <w:t>11) Herpes</w:t>
            </w:r>
          </w:p>
        </w:tc>
      </w:tr>
      <w:tr w:rsidR="00634AA9" w:rsidRPr="00523758" w:rsidTr="003A6C62">
        <w:trPr>
          <w:trHeight w:val="276"/>
        </w:trPr>
        <w:tc>
          <w:tcPr>
            <w:tcW w:w="300" w:type="dxa"/>
            <w:vAlign w:val="bottom"/>
          </w:tcPr>
          <w:p w:rsidR="00634AA9" w:rsidRPr="00523758" w:rsidRDefault="00634AA9" w:rsidP="003A6C62">
            <w:pPr>
              <w:jc w:val="right"/>
              <w:rPr>
                <w:rFonts w:ascii="Open Sans" w:hAnsi="Open Sans" w:cs="Open Sans"/>
              </w:rPr>
            </w:pPr>
            <w:r w:rsidRPr="00523758">
              <w:rPr>
                <w:rFonts w:ascii="Open Sans" w:eastAsia="Arial" w:hAnsi="Open Sans" w:cs="Open Sans"/>
              </w:rPr>
              <w:t>2)</w:t>
            </w:r>
          </w:p>
        </w:tc>
        <w:tc>
          <w:tcPr>
            <w:tcW w:w="2380" w:type="dxa"/>
            <w:vAlign w:val="bottom"/>
          </w:tcPr>
          <w:p w:rsidR="00634AA9" w:rsidRPr="00523758" w:rsidRDefault="00634AA9" w:rsidP="003A6C62">
            <w:pPr>
              <w:ind w:left="40"/>
              <w:rPr>
                <w:rFonts w:ascii="Open Sans" w:hAnsi="Open Sans" w:cs="Open Sans"/>
              </w:rPr>
            </w:pPr>
            <w:r w:rsidRPr="00523758">
              <w:rPr>
                <w:rFonts w:ascii="Open Sans" w:eastAsia="Arial" w:hAnsi="Open Sans" w:cs="Open Sans"/>
              </w:rPr>
              <w:t>Measles</w:t>
            </w:r>
          </w:p>
        </w:tc>
        <w:tc>
          <w:tcPr>
            <w:tcW w:w="4388" w:type="dxa"/>
            <w:vAlign w:val="bottom"/>
          </w:tcPr>
          <w:p w:rsidR="00634AA9" w:rsidRPr="00523758" w:rsidRDefault="00634AA9" w:rsidP="003A6C62">
            <w:pPr>
              <w:ind w:left="420"/>
              <w:rPr>
                <w:rFonts w:ascii="Open Sans" w:hAnsi="Open Sans" w:cs="Open Sans"/>
              </w:rPr>
            </w:pPr>
            <w:r w:rsidRPr="00523758">
              <w:rPr>
                <w:rFonts w:ascii="Open Sans" w:eastAsia="Arial" w:hAnsi="Open Sans" w:cs="Open Sans"/>
              </w:rPr>
              <w:t>12) Mumps</w:t>
            </w:r>
          </w:p>
        </w:tc>
      </w:tr>
      <w:tr w:rsidR="00634AA9" w:rsidRPr="00523758" w:rsidTr="003A6C62">
        <w:trPr>
          <w:trHeight w:val="276"/>
        </w:trPr>
        <w:tc>
          <w:tcPr>
            <w:tcW w:w="300" w:type="dxa"/>
            <w:vAlign w:val="bottom"/>
          </w:tcPr>
          <w:p w:rsidR="00634AA9" w:rsidRPr="00523758" w:rsidRDefault="00634AA9" w:rsidP="003A6C62">
            <w:pPr>
              <w:jc w:val="right"/>
              <w:rPr>
                <w:rFonts w:ascii="Open Sans" w:hAnsi="Open Sans" w:cs="Open Sans"/>
              </w:rPr>
            </w:pPr>
            <w:r w:rsidRPr="00523758">
              <w:rPr>
                <w:rFonts w:ascii="Open Sans" w:eastAsia="Arial" w:hAnsi="Open Sans" w:cs="Open Sans"/>
              </w:rPr>
              <w:t>3)</w:t>
            </w:r>
          </w:p>
        </w:tc>
        <w:tc>
          <w:tcPr>
            <w:tcW w:w="2380" w:type="dxa"/>
            <w:vAlign w:val="bottom"/>
          </w:tcPr>
          <w:p w:rsidR="00634AA9" w:rsidRPr="00523758" w:rsidRDefault="00634AA9" w:rsidP="003A6C62">
            <w:pPr>
              <w:ind w:left="40"/>
              <w:rPr>
                <w:rFonts w:ascii="Open Sans" w:hAnsi="Open Sans" w:cs="Open Sans"/>
              </w:rPr>
            </w:pPr>
            <w:r w:rsidRPr="00523758">
              <w:rPr>
                <w:rFonts w:ascii="Open Sans" w:eastAsia="Arial" w:hAnsi="Open Sans" w:cs="Open Sans"/>
              </w:rPr>
              <w:t>Candidiasis</w:t>
            </w:r>
          </w:p>
        </w:tc>
        <w:tc>
          <w:tcPr>
            <w:tcW w:w="4388" w:type="dxa"/>
            <w:vAlign w:val="bottom"/>
          </w:tcPr>
          <w:p w:rsidR="00634AA9" w:rsidRPr="00523758" w:rsidRDefault="00634AA9" w:rsidP="003A6C62">
            <w:pPr>
              <w:ind w:left="440" w:right="-420"/>
              <w:rPr>
                <w:rFonts w:ascii="Open Sans" w:hAnsi="Open Sans" w:cs="Open Sans"/>
              </w:rPr>
            </w:pPr>
            <w:r w:rsidRPr="00523758">
              <w:rPr>
                <w:rFonts w:ascii="Open Sans" w:eastAsia="Arial" w:hAnsi="Open Sans" w:cs="Open Sans"/>
              </w:rPr>
              <w:t>13) Chicken pox</w:t>
            </w:r>
          </w:p>
        </w:tc>
      </w:tr>
      <w:tr w:rsidR="00634AA9" w:rsidRPr="00523758" w:rsidTr="003A6C62">
        <w:trPr>
          <w:trHeight w:val="276"/>
        </w:trPr>
        <w:tc>
          <w:tcPr>
            <w:tcW w:w="300" w:type="dxa"/>
            <w:vAlign w:val="bottom"/>
          </w:tcPr>
          <w:p w:rsidR="00634AA9" w:rsidRPr="00523758" w:rsidRDefault="00634AA9" w:rsidP="003A6C62">
            <w:pPr>
              <w:jc w:val="right"/>
              <w:rPr>
                <w:rFonts w:ascii="Open Sans" w:hAnsi="Open Sans" w:cs="Open Sans"/>
              </w:rPr>
            </w:pPr>
            <w:r w:rsidRPr="00523758">
              <w:rPr>
                <w:rFonts w:ascii="Open Sans" w:eastAsia="Arial" w:hAnsi="Open Sans" w:cs="Open Sans"/>
              </w:rPr>
              <w:t>4)</w:t>
            </w:r>
          </w:p>
        </w:tc>
        <w:tc>
          <w:tcPr>
            <w:tcW w:w="2380" w:type="dxa"/>
            <w:vAlign w:val="bottom"/>
          </w:tcPr>
          <w:p w:rsidR="00634AA9" w:rsidRPr="00523758" w:rsidRDefault="00634AA9" w:rsidP="003A6C62">
            <w:pPr>
              <w:ind w:left="40"/>
              <w:rPr>
                <w:rFonts w:ascii="Open Sans" w:hAnsi="Open Sans" w:cs="Open Sans"/>
              </w:rPr>
            </w:pPr>
            <w:r w:rsidRPr="00523758">
              <w:rPr>
                <w:rFonts w:ascii="Open Sans" w:eastAsia="Arial" w:hAnsi="Open Sans" w:cs="Open Sans"/>
              </w:rPr>
              <w:t>Tuberculosis</w:t>
            </w:r>
          </w:p>
        </w:tc>
        <w:tc>
          <w:tcPr>
            <w:tcW w:w="4388" w:type="dxa"/>
            <w:vAlign w:val="bottom"/>
          </w:tcPr>
          <w:p w:rsidR="00634AA9" w:rsidRPr="00523758" w:rsidRDefault="00634AA9" w:rsidP="003A6C62">
            <w:pPr>
              <w:ind w:left="420"/>
              <w:rPr>
                <w:rFonts w:ascii="Open Sans" w:hAnsi="Open Sans" w:cs="Open Sans"/>
              </w:rPr>
            </w:pPr>
            <w:r w:rsidRPr="00523758">
              <w:rPr>
                <w:rFonts w:ascii="Open Sans" w:eastAsia="Arial" w:hAnsi="Open Sans" w:cs="Open Sans"/>
              </w:rPr>
              <w:t>14) Gonorrhea</w:t>
            </w:r>
          </w:p>
        </w:tc>
      </w:tr>
      <w:tr w:rsidR="00634AA9" w:rsidRPr="00523758" w:rsidTr="003A6C62">
        <w:trPr>
          <w:trHeight w:val="276"/>
        </w:trPr>
        <w:tc>
          <w:tcPr>
            <w:tcW w:w="300" w:type="dxa"/>
            <w:vAlign w:val="bottom"/>
          </w:tcPr>
          <w:p w:rsidR="00634AA9" w:rsidRPr="00523758" w:rsidRDefault="00634AA9" w:rsidP="003A6C62">
            <w:pPr>
              <w:jc w:val="right"/>
              <w:rPr>
                <w:rFonts w:ascii="Open Sans" w:hAnsi="Open Sans" w:cs="Open Sans"/>
              </w:rPr>
            </w:pPr>
            <w:r w:rsidRPr="00523758">
              <w:rPr>
                <w:rFonts w:ascii="Open Sans" w:eastAsia="Arial" w:hAnsi="Open Sans" w:cs="Open Sans"/>
              </w:rPr>
              <w:t>5)</w:t>
            </w:r>
          </w:p>
        </w:tc>
        <w:tc>
          <w:tcPr>
            <w:tcW w:w="2380" w:type="dxa"/>
            <w:vAlign w:val="bottom"/>
          </w:tcPr>
          <w:p w:rsidR="00634AA9" w:rsidRPr="00523758" w:rsidRDefault="00634AA9" w:rsidP="003A6C62">
            <w:pPr>
              <w:ind w:left="40"/>
              <w:rPr>
                <w:rFonts w:ascii="Open Sans" w:hAnsi="Open Sans" w:cs="Open Sans"/>
              </w:rPr>
            </w:pPr>
            <w:r w:rsidRPr="00523758">
              <w:rPr>
                <w:rFonts w:ascii="Open Sans" w:eastAsia="Arial" w:hAnsi="Open Sans" w:cs="Open Sans"/>
              </w:rPr>
              <w:t>Mononucleosis</w:t>
            </w:r>
          </w:p>
        </w:tc>
        <w:tc>
          <w:tcPr>
            <w:tcW w:w="4388" w:type="dxa"/>
            <w:vAlign w:val="bottom"/>
          </w:tcPr>
          <w:p w:rsidR="00634AA9" w:rsidRPr="00523758" w:rsidRDefault="00634AA9" w:rsidP="003A6C62">
            <w:pPr>
              <w:ind w:left="400"/>
              <w:rPr>
                <w:rFonts w:ascii="Open Sans" w:hAnsi="Open Sans" w:cs="Open Sans"/>
              </w:rPr>
            </w:pPr>
            <w:r w:rsidRPr="00523758">
              <w:rPr>
                <w:rFonts w:ascii="Open Sans" w:eastAsia="Arial" w:hAnsi="Open Sans" w:cs="Open Sans"/>
              </w:rPr>
              <w:t>15) Syphilis</w:t>
            </w:r>
          </w:p>
        </w:tc>
      </w:tr>
      <w:tr w:rsidR="00634AA9" w:rsidRPr="00523758" w:rsidTr="003A6C62">
        <w:trPr>
          <w:trHeight w:val="276"/>
        </w:trPr>
        <w:tc>
          <w:tcPr>
            <w:tcW w:w="300" w:type="dxa"/>
            <w:vAlign w:val="bottom"/>
          </w:tcPr>
          <w:p w:rsidR="00634AA9" w:rsidRPr="00523758" w:rsidRDefault="00634AA9" w:rsidP="003A6C62">
            <w:pPr>
              <w:jc w:val="right"/>
              <w:rPr>
                <w:rFonts w:ascii="Open Sans" w:hAnsi="Open Sans" w:cs="Open Sans"/>
              </w:rPr>
            </w:pPr>
            <w:r w:rsidRPr="00523758">
              <w:rPr>
                <w:rFonts w:ascii="Open Sans" w:eastAsia="Arial" w:hAnsi="Open Sans" w:cs="Open Sans"/>
              </w:rPr>
              <w:t>6)</w:t>
            </w:r>
          </w:p>
        </w:tc>
        <w:tc>
          <w:tcPr>
            <w:tcW w:w="2380" w:type="dxa"/>
            <w:vAlign w:val="bottom"/>
          </w:tcPr>
          <w:p w:rsidR="00634AA9" w:rsidRPr="00523758" w:rsidRDefault="00634AA9" w:rsidP="003A6C62">
            <w:pPr>
              <w:ind w:left="40"/>
              <w:rPr>
                <w:rFonts w:ascii="Open Sans" w:hAnsi="Open Sans" w:cs="Open Sans"/>
              </w:rPr>
            </w:pPr>
            <w:r w:rsidRPr="00523758">
              <w:rPr>
                <w:rFonts w:ascii="Open Sans" w:eastAsia="Arial" w:hAnsi="Open Sans" w:cs="Open Sans"/>
              </w:rPr>
              <w:t>AIDS</w:t>
            </w:r>
          </w:p>
        </w:tc>
        <w:tc>
          <w:tcPr>
            <w:tcW w:w="4388" w:type="dxa"/>
            <w:vAlign w:val="bottom"/>
          </w:tcPr>
          <w:p w:rsidR="00634AA9" w:rsidRPr="00523758" w:rsidRDefault="00634AA9" w:rsidP="003A6C62">
            <w:pPr>
              <w:ind w:left="420"/>
              <w:rPr>
                <w:rFonts w:ascii="Open Sans" w:hAnsi="Open Sans" w:cs="Open Sans"/>
              </w:rPr>
            </w:pPr>
            <w:r w:rsidRPr="00523758">
              <w:rPr>
                <w:rFonts w:ascii="Open Sans" w:eastAsia="Arial" w:hAnsi="Open Sans" w:cs="Open Sans"/>
              </w:rPr>
              <w:t>16) Hepatitis</w:t>
            </w:r>
          </w:p>
        </w:tc>
      </w:tr>
      <w:tr w:rsidR="00634AA9" w:rsidRPr="00523758" w:rsidTr="003A6C62">
        <w:trPr>
          <w:trHeight w:val="276"/>
        </w:trPr>
        <w:tc>
          <w:tcPr>
            <w:tcW w:w="300" w:type="dxa"/>
            <w:vAlign w:val="bottom"/>
          </w:tcPr>
          <w:p w:rsidR="00634AA9" w:rsidRPr="00523758" w:rsidRDefault="00634AA9" w:rsidP="003A6C62">
            <w:pPr>
              <w:jc w:val="right"/>
              <w:rPr>
                <w:rFonts w:ascii="Open Sans" w:hAnsi="Open Sans" w:cs="Open Sans"/>
              </w:rPr>
            </w:pPr>
            <w:r w:rsidRPr="00523758">
              <w:rPr>
                <w:rFonts w:ascii="Open Sans" w:eastAsia="Arial" w:hAnsi="Open Sans" w:cs="Open Sans"/>
              </w:rPr>
              <w:t>7)</w:t>
            </w:r>
          </w:p>
        </w:tc>
        <w:tc>
          <w:tcPr>
            <w:tcW w:w="2380" w:type="dxa"/>
            <w:vAlign w:val="bottom"/>
          </w:tcPr>
          <w:p w:rsidR="00634AA9" w:rsidRPr="00523758" w:rsidRDefault="00634AA9" w:rsidP="003A6C62">
            <w:pPr>
              <w:ind w:left="40"/>
              <w:rPr>
                <w:rFonts w:ascii="Open Sans" w:hAnsi="Open Sans" w:cs="Open Sans"/>
              </w:rPr>
            </w:pPr>
            <w:r w:rsidRPr="00523758">
              <w:rPr>
                <w:rFonts w:ascii="Open Sans" w:eastAsia="Arial" w:hAnsi="Open Sans" w:cs="Open Sans"/>
              </w:rPr>
              <w:t>Malaria</w:t>
            </w:r>
          </w:p>
        </w:tc>
        <w:tc>
          <w:tcPr>
            <w:tcW w:w="4388" w:type="dxa"/>
            <w:vAlign w:val="bottom"/>
          </w:tcPr>
          <w:p w:rsidR="00634AA9" w:rsidRPr="00523758" w:rsidRDefault="00634AA9" w:rsidP="003A6C62">
            <w:pPr>
              <w:ind w:left="440"/>
              <w:rPr>
                <w:rFonts w:ascii="Open Sans" w:hAnsi="Open Sans" w:cs="Open Sans"/>
              </w:rPr>
            </w:pPr>
            <w:r w:rsidRPr="00523758">
              <w:rPr>
                <w:rFonts w:ascii="Open Sans" w:eastAsia="Arial" w:hAnsi="Open Sans" w:cs="Open Sans"/>
                <w:w w:val="99"/>
              </w:rPr>
              <w:t>17) Athlete’s foot</w:t>
            </w:r>
          </w:p>
        </w:tc>
      </w:tr>
      <w:tr w:rsidR="00634AA9" w:rsidRPr="00523758" w:rsidTr="003A6C62">
        <w:trPr>
          <w:trHeight w:val="276"/>
        </w:trPr>
        <w:tc>
          <w:tcPr>
            <w:tcW w:w="300" w:type="dxa"/>
            <w:vAlign w:val="bottom"/>
          </w:tcPr>
          <w:p w:rsidR="00634AA9" w:rsidRPr="00523758" w:rsidRDefault="00634AA9" w:rsidP="003A6C62">
            <w:pPr>
              <w:jc w:val="right"/>
              <w:rPr>
                <w:rFonts w:ascii="Open Sans" w:hAnsi="Open Sans" w:cs="Open Sans"/>
              </w:rPr>
            </w:pPr>
            <w:r w:rsidRPr="00523758">
              <w:rPr>
                <w:rFonts w:ascii="Open Sans" w:eastAsia="Arial" w:hAnsi="Open Sans" w:cs="Open Sans"/>
              </w:rPr>
              <w:t>8)</w:t>
            </w:r>
          </w:p>
        </w:tc>
        <w:tc>
          <w:tcPr>
            <w:tcW w:w="2380" w:type="dxa"/>
            <w:vAlign w:val="bottom"/>
          </w:tcPr>
          <w:p w:rsidR="00634AA9" w:rsidRPr="00523758" w:rsidRDefault="00634AA9" w:rsidP="003A6C62">
            <w:pPr>
              <w:ind w:left="40"/>
              <w:rPr>
                <w:rFonts w:ascii="Open Sans" w:hAnsi="Open Sans" w:cs="Open Sans"/>
              </w:rPr>
            </w:pPr>
            <w:r w:rsidRPr="00523758">
              <w:rPr>
                <w:rFonts w:ascii="Open Sans" w:eastAsia="Arial" w:hAnsi="Open Sans" w:cs="Open Sans"/>
              </w:rPr>
              <w:t>Amebic Dysentery</w:t>
            </w:r>
          </w:p>
        </w:tc>
        <w:tc>
          <w:tcPr>
            <w:tcW w:w="4388" w:type="dxa"/>
            <w:vAlign w:val="bottom"/>
          </w:tcPr>
          <w:p w:rsidR="00634AA9" w:rsidRPr="00523758" w:rsidRDefault="00634AA9" w:rsidP="003A6C62">
            <w:pPr>
              <w:ind w:left="480"/>
              <w:rPr>
                <w:rFonts w:ascii="Open Sans" w:hAnsi="Open Sans" w:cs="Open Sans"/>
              </w:rPr>
            </w:pPr>
            <w:r w:rsidRPr="00523758">
              <w:rPr>
                <w:rFonts w:ascii="Open Sans" w:eastAsia="Arial" w:hAnsi="Open Sans" w:cs="Open Sans"/>
              </w:rPr>
              <w:t xml:space="preserve">18) </w:t>
            </w:r>
            <w:proofErr w:type="spellStart"/>
            <w:r w:rsidRPr="00523758">
              <w:rPr>
                <w:rFonts w:ascii="Open Sans" w:eastAsia="Arial" w:hAnsi="Open Sans" w:cs="Open Sans"/>
              </w:rPr>
              <w:t>Giardasis</w:t>
            </w:r>
            <w:proofErr w:type="spellEnd"/>
          </w:p>
        </w:tc>
      </w:tr>
      <w:tr w:rsidR="00634AA9" w:rsidRPr="00523758" w:rsidTr="003A6C62">
        <w:trPr>
          <w:trHeight w:val="276"/>
        </w:trPr>
        <w:tc>
          <w:tcPr>
            <w:tcW w:w="300" w:type="dxa"/>
            <w:vAlign w:val="bottom"/>
          </w:tcPr>
          <w:p w:rsidR="00634AA9" w:rsidRPr="00523758" w:rsidRDefault="00634AA9" w:rsidP="003A6C62">
            <w:pPr>
              <w:jc w:val="right"/>
              <w:rPr>
                <w:rFonts w:ascii="Open Sans" w:hAnsi="Open Sans" w:cs="Open Sans"/>
              </w:rPr>
            </w:pPr>
            <w:r w:rsidRPr="00523758">
              <w:rPr>
                <w:rFonts w:ascii="Open Sans" w:eastAsia="Arial" w:hAnsi="Open Sans" w:cs="Open Sans"/>
              </w:rPr>
              <w:t>9)</w:t>
            </w:r>
          </w:p>
        </w:tc>
        <w:tc>
          <w:tcPr>
            <w:tcW w:w="2380" w:type="dxa"/>
            <w:vAlign w:val="bottom"/>
          </w:tcPr>
          <w:p w:rsidR="00634AA9" w:rsidRPr="00523758" w:rsidRDefault="00634AA9" w:rsidP="003A6C62">
            <w:pPr>
              <w:ind w:left="40"/>
              <w:rPr>
                <w:rFonts w:ascii="Open Sans" w:hAnsi="Open Sans" w:cs="Open Sans"/>
              </w:rPr>
            </w:pPr>
            <w:r w:rsidRPr="00523758">
              <w:rPr>
                <w:rFonts w:ascii="Open Sans" w:eastAsia="Arial" w:hAnsi="Open Sans" w:cs="Open Sans"/>
              </w:rPr>
              <w:t>Trichinosis</w:t>
            </w:r>
          </w:p>
        </w:tc>
        <w:tc>
          <w:tcPr>
            <w:tcW w:w="4388" w:type="dxa"/>
            <w:vAlign w:val="bottom"/>
          </w:tcPr>
          <w:p w:rsidR="00634AA9" w:rsidRPr="00523758" w:rsidRDefault="00634AA9" w:rsidP="003A6C62">
            <w:pPr>
              <w:ind w:left="480"/>
              <w:rPr>
                <w:rFonts w:ascii="Open Sans" w:hAnsi="Open Sans" w:cs="Open Sans"/>
              </w:rPr>
            </w:pPr>
            <w:r w:rsidRPr="00523758">
              <w:rPr>
                <w:rFonts w:ascii="Open Sans" w:eastAsia="Arial" w:hAnsi="Open Sans" w:cs="Open Sans"/>
              </w:rPr>
              <w:t>19) Thrush</w:t>
            </w:r>
          </w:p>
        </w:tc>
      </w:tr>
      <w:tr w:rsidR="00634AA9" w:rsidRPr="00523758" w:rsidTr="003A6C62">
        <w:trPr>
          <w:trHeight w:val="316"/>
        </w:trPr>
        <w:tc>
          <w:tcPr>
            <w:tcW w:w="2680" w:type="dxa"/>
            <w:gridSpan w:val="2"/>
            <w:vAlign w:val="bottom"/>
          </w:tcPr>
          <w:p w:rsidR="00634AA9" w:rsidRPr="00523758" w:rsidRDefault="00634AA9" w:rsidP="003A6C62">
            <w:pPr>
              <w:rPr>
                <w:rFonts w:ascii="Open Sans" w:hAnsi="Open Sans" w:cs="Open Sans"/>
              </w:rPr>
            </w:pPr>
            <w:r w:rsidRPr="00523758">
              <w:rPr>
                <w:rFonts w:ascii="Open Sans" w:eastAsia="Arial" w:hAnsi="Open Sans" w:cs="Open Sans"/>
              </w:rPr>
              <w:t>10) Encephalitis</w:t>
            </w:r>
          </w:p>
        </w:tc>
        <w:tc>
          <w:tcPr>
            <w:tcW w:w="4388" w:type="dxa"/>
            <w:vAlign w:val="bottom"/>
          </w:tcPr>
          <w:p w:rsidR="00634AA9" w:rsidRPr="00523758" w:rsidRDefault="00634AA9" w:rsidP="003A6C62">
            <w:pPr>
              <w:ind w:left="500"/>
              <w:rPr>
                <w:rFonts w:ascii="Open Sans" w:hAnsi="Open Sans" w:cs="Open Sans"/>
              </w:rPr>
            </w:pPr>
            <w:r w:rsidRPr="00523758">
              <w:rPr>
                <w:rFonts w:ascii="Open Sans" w:eastAsia="Arial" w:hAnsi="Open Sans" w:cs="Open Sans"/>
              </w:rPr>
              <w:t>20) Ringworm</w:t>
            </w:r>
          </w:p>
        </w:tc>
      </w:tr>
    </w:tbl>
    <w:p w:rsidR="00634AA9" w:rsidRPr="00523758" w:rsidRDefault="00634AA9" w:rsidP="00634AA9">
      <w:pPr>
        <w:spacing w:line="253" w:lineRule="exact"/>
        <w:rPr>
          <w:rFonts w:ascii="Open Sans" w:hAnsi="Open Sans" w:cs="Open Sans"/>
        </w:rPr>
      </w:pPr>
    </w:p>
    <w:p w:rsidR="00634AA9" w:rsidRPr="00523758" w:rsidRDefault="00634AA9" w:rsidP="00634AA9">
      <w:pPr>
        <w:numPr>
          <w:ilvl w:val="0"/>
          <w:numId w:val="4"/>
        </w:numPr>
        <w:tabs>
          <w:tab w:val="left" w:pos="352"/>
        </w:tabs>
        <w:ind w:left="352" w:hanging="352"/>
        <w:rPr>
          <w:rFonts w:ascii="Open Sans" w:eastAsia="Symbol" w:hAnsi="Open Sans" w:cs="Open Sans"/>
        </w:rPr>
      </w:pPr>
      <w:r w:rsidRPr="00523758">
        <w:rPr>
          <w:rFonts w:ascii="Open Sans" w:eastAsia="Arial" w:hAnsi="Open Sans" w:cs="Open Sans"/>
        </w:rPr>
        <w:t>Find out who is at risk and how the disease is transmitted.</w:t>
      </w:r>
    </w:p>
    <w:p w:rsidR="00634AA9" w:rsidRPr="00523758" w:rsidRDefault="00634AA9" w:rsidP="00634AA9">
      <w:pPr>
        <w:spacing w:line="273" w:lineRule="exact"/>
        <w:rPr>
          <w:rFonts w:ascii="Open Sans" w:eastAsia="Symbol" w:hAnsi="Open Sans" w:cs="Open Sans"/>
        </w:rPr>
      </w:pPr>
    </w:p>
    <w:p w:rsidR="00634AA9" w:rsidRPr="00523758" w:rsidRDefault="00634AA9" w:rsidP="00634AA9">
      <w:pPr>
        <w:numPr>
          <w:ilvl w:val="0"/>
          <w:numId w:val="4"/>
        </w:numPr>
        <w:tabs>
          <w:tab w:val="left" w:pos="352"/>
        </w:tabs>
        <w:ind w:left="352" w:hanging="352"/>
        <w:rPr>
          <w:rFonts w:ascii="Open Sans" w:eastAsia="Symbol" w:hAnsi="Open Sans" w:cs="Open Sans"/>
        </w:rPr>
      </w:pPr>
      <w:r w:rsidRPr="00523758">
        <w:rPr>
          <w:rFonts w:ascii="Open Sans" w:eastAsia="Arial" w:hAnsi="Open Sans" w:cs="Open Sans"/>
        </w:rPr>
        <w:t>Include information about the symptoms and treatments and the treatment success rate.</w:t>
      </w:r>
    </w:p>
    <w:p w:rsidR="00634AA9" w:rsidRPr="00523758" w:rsidRDefault="00634AA9" w:rsidP="00634AA9">
      <w:pPr>
        <w:spacing w:line="274" w:lineRule="exact"/>
        <w:rPr>
          <w:rFonts w:ascii="Open Sans" w:eastAsia="Symbol" w:hAnsi="Open Sans" w:cs="Open Sans"/>
        </w:rPr>
      </w:pPr>
    </w:p>
    <w:p w:rsidR="00634AA9" w:rsidRPr="00523758" w:rsidRDefault="00634AA9" w:rsidP="00634AA9">
      <w:pPr>
        <w:numPr>
          <w:ilvl w:val="0"/>
          <w:numId w:val="4"/>
        </w:numPr>
        <w:tabs>
          <w:tab w:val="left" w:pos="352"/>
        </w:tabs>
        <w:ind w:left="352" w:hanging="352"/>
        <w:rPr>
          <w:rFonts w:ascii="Open Sans" w:eastAsia="Symbol" w:hAnsi="Open Sans" w:cs="Open Sans"/>
        </w:rPr>
      </w:pPr>
      <w:r w:rsidRPr="00523758">
        <w:rPr>
          <w:rFonts w:ascii="Open Sans" w:eastAsia="Arial" w:hAnsi="Open Sans" w:cs="Open Sans"/>
        </w:rPr>
        <w:t>Report your findings to the class.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A47" w:rsidRDefault="00C34A47" w:rsidP="00E7721B">
      <w:r>
        <w:separator/>
      </w:r>
    </w:p>
  </w:endnote>
  <w:endnote w:type="continuationSeparator" w:id="0">
    <w:p w:rsidR="00C34A47" w:rsidRDefault="00C34A4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34AA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34AA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A47" w:rsidRDefault="00C34A47" w:rsidP="00E7721B">
      <w:r>
        <w:separator/>
      </w:r>
    </w:p>
  </w:footnote>
  <w:footnote w:type="continuationSeparator" w:id="0">
    <w:p w:rsidR="00C34A47" w:rsidRDefault="00C34A4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B25"/>
    <w:multiLevelType w:val="hybridMultilevel"/>
    <w:tmpl w:val="AF46889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888002BA">
      <w:numFmt w:val="decimal"/>
      <w:lvlText w:val=""/>
      <w:lvlJc w:val="left"/>
    </w:lvl>
    <w:lvl w:ilvl="2" w:tplc="1756B21C">
      <w:numFmt w:val="decimal"/>
      <w:lvlText w:val=""/>
      <w:lvlJc w:val="left"/>
    </w:lvl>
    <w:lvl w:ilvl="3" w:tplc="4F224056">
      <w:numFmt w:val="decimal"/>
      <w:lvlText w:val=""/>
      <w:lvlJc w:val="left"/>
    </w:lvl>
    <w:lvl w:ilvl="4" w:tplc="9D02E64C">
      <w:numFmt w:val="decimal"/>
      <w:lvlText w:val=""/>
      <w:lvlJc w:val="left"/>
    </w:lvl>
    <w:lvl w:ilvl="5" w:tplc="996A1956">
      <w:numFmt w:val="decimal"/>
      <w:lvlText w:val=""/>
      <w:lvlJc w:val="left"/>
    </w:lvl>
    <w:lvl w:ilvl="6" w:tplc="58D68576">
      <w:numFmt w:val="decimal"/>
      <w:lvlText w:val=""/>
      <w:lvlJc w:val="left"/>
    </w:lvl>
    <w:lvl w:ilvl="7" w:tplc="816474D6">
      <w:numFmt w:val="decimal"/>
      <w:lvlText w:val=""/>
      <w:lvlJc w:val="left"/>
    </w:lvl>
    <w:lvl w:ilvl="8" w:tplc="B48E32D8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B40CF"/>
    <w:multiLevelType w:val="hybridMultilevel"/>
    <w:tmpl w:val="0778C22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21EC9E06">
      <w:numFmt w:val="decimal"/>
      <w:lvlText w:val=""/>
      <w:lvlJc w:val="left"/>
    </w:lvl>
    <w:lvl w:ilvl="2" w:tplc="C1B84270">
      <w:numFmt w:val="decimal"/>
      <w:lvlText w:val=""/>
      <w:lvlJc w:val="left"/>
    </w:lvl>
    <w:lvl w:ilvl="3" w:tplc="24EA9960">
      <w:numFmt w:val="decimal"/>
      <w:lvlText w:val=""/>
      <w:lvlJc w:val="left"/>
    </w:lvl>
    <w:lvl w:ilvl="4" w:tplc="61080854">
      <w:numFmt w:val="decimal"/>
      <w:lvlText w:val=""/>
      <w:lvlJc w:val="left"/>
    </w:lvl>
    <w:lvl w:ilvl="5" w:tplc="E638A2E0">
      <w:numFmt w:val="decimal"/>
      <w:lvlText w:val=""/>
      <w:lvlJc w:val="left"/>
    </w:lvl>
    <w:lvl w:ilvl="6" w:tplc="E5B4D400">
      <w:numFmt w:val="decimal"/>
      <w:lvlText w:val=""/>
      <w:lvlJc w:val="left"/>
    </w:lvl>
    <w:lvl w:ilvl="7" w:tplc="7EF0346E">
      <w:numFmt w:val="decimal"/>
      <w:lvlText w:val=""/>
      <w:lvlJc w:val="left"/>
    </w:lvl>
    <w:lvl w:ilvl="8" w:tplc="DB4E01EC">
      <w:numFmt w:val="decimal"/>
      <w:lvlText w:val=""/>
      <w:lvlJc w:val="left"/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634AA9"/>
    <w:rsid w:val="007756CF"/>
    <w:rsid w:val="007E317F"/>
    <w:rsid w:val="008C7B21"/>
    <w:rsid w:val="00AA7C04"/>
    <w:rsid w:val="00AD2CEF"/>
    <w:rsid w:val="00B0214B"/>
    <w:rsid w:val="00B72090"/>
    <w:rsid w:val="00C34A47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2017-10-10T13:16:00Z</dcterms:created>
  <dcterms:modified xsi:type="dcterms:W3CDTF">2017-10-10T13:16:00Z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