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3B0" w:rsidRDefault="005013B0" w:rsidP="005013B0">
      <w:pPr>
        <w:spacing w:before="120" w:after="120"/>
        <w:jc w:val="center"/>
        <w:rPr>
          <w:rFonts w:ascii="Open Sans" w:hAnsi="Open Sans" w:cs="Open Sans"/>
          <w:b/>
          <w:color w:val="333333"/>
          <w:sz w:val="22"/>
          <w:szCs w:val="22"/>
        </w:rPr>
      </w:pPr>
      <w:bookmarkStart w:id="0" w:name="_GoBack"/>
      <w:r>
        <w:rPr>
          <w:rFonts w:ascii="Open Sans" w:hAnsi="Open Sans" w:cs="Open Sans"/>
          <w:b/>
          <w:color w:val="333333"/>
          <w:sz w:val="22"/>
          <w:szCs w:val="22"/>
        </w:rPr>
        <w:t>Quiz on Banking Terms</w:t>
      </w:r>
    </w:p>
    <w:tbl>
      <w:tblPr>
        <w:tblStyle w:val="TableGrid"/>
        <w:tblW w:w="1024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23"/>
        <w:gridCol w:w="8818"/>
      </w:tblGrid>
      <w:tr w:rsidR="005013B0" w:rsidTr="005013B0">
        <w:trPr>
          <w:trHeight w:val="7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5013B0" w:rsidRDefault="005013B0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Term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0" w:rsidRDefault="005013B0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Definition</w:t>
            </w:r>
          </w:p>
        </w:tc>
      </w:tr>
      <w:tr w:rsidR="005013B0" w:rsidTr="005013B0">
        <w:trPr>
          <w:trHeight w:val="7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0" w:rsidRDefault="005013B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0" w:rsidRDefault="005013B0" w:rsidP="005013B0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</w:rPr>
              <w:t>A</w:t>
            </w:r>
            <w:r>
              <w:rPr>
                <w:rFonts w:ascii="Open Sans" w:hAnsi="Open Sans" w:cs="Open Sans"/>
                <w:spacing w:val="-8"/>
              </w:rPr>
              <w:t xml:space="preserve"> </w:t>
            </w:r>
            <w:r>
              <w:rPr>
                <w:rFonts w:ascii="Open Sans" w:hAnsi="Open Sans" w:cs="Open Sans"/>
              </w:rPr>
              <w:t>commercial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institution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licensed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as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a</w:t>
            </w:r>
            <w:r>
              <w:rPr>
                <w:rFonts w:ascii="Open Sans" w:hAnsi="Open Sans" w:cs="Open Sans"/>
                <w:spacing w:val="-8"/>
              </w:rPr>
              <w:t xml:space="preserve"> </w:t>
            </w:r>
            <w:r>
              <w:rPr>
                <w:rFonts w:ascii="Open Sans" w:hAnsi="Open Sans" w:cs="Open Sans"/>
              </w:rPr>
              <w:t>receiver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of</w:t>
            </w:r>
            <w:r>
              <w:rPr>
                <w:rFonts w:ascii="Open Sans" w:hAnsi="Open Sans" w:cs="Open Sans"/>
                <w:spacing w:val="-8"/>
              </w:rPr>
              <w:t xml:space="preserve"> </w:t>
            </w:r>
            <w:r>
              <w:rPr>
                <w:rFonts w:ascii="Open Sans" w:hAnsi="Open Sans" w:cs="Open Sans"/>
              </w:rPr>
              <w:t>deposits.</w:t>
            </w:r>
          </w:p>
        </w:tc>
      </w:tr>
      <w:tr w:rsidR="005013B0" w:rsidTr="005013B0">
        <w:trPr>
          <w:trHeight w:val="1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0" w:rsidRDefault="005013B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0" w:rsidRDefault="005013B0" w:rsidP="005013B0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</w:rPr>
              <w:t>A</w:t>
            </w:r>
            <w:r>
              <w:rPr>
                <w:rFonts w:ascii="Open Sans" w:hAnsi="Open Sans" w:cs="Open Sans"/>
                <w:spacing w:val="-8"/>
              </w:rPr>
              <w:t xml:space="preserve"> </w:t>
            </w:r>
            <w:r>
              <w:rPr>
                <w:rFonts w:ascii="Open Sans" w:hAnsi="Open Sans" w:cs="Open Sans"/>
              </w:rPr>
              <w:t>form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that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lets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individuals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compare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their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personal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bank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account</w:t>
            </w:r>
            <w:r>
              <w:rPr>
                <w:rFonts w:ascii="Open Sans" w:hAnsi="Open Sans" w:cs="Open Sans"/>
                <w:w w:val="99"/>
              </w:rPr>
              <w:t xml:space="preserve"> </w:t>
            </w:r>
            <w:r>
              <w:rPr>
                <w:rFonts w:ascii="Open Sans" w:hAnsi="Open Sans" w:cs="Open Sans"/>
              </w:rPr>
              <w:t>records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to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their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account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balance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according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to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the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bank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to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uncover</w:t>
            </w:r>
            <w:r>
              <w:rPr>
                <w:rFonts w:ascii="Open Sans" w:hAnsi="Open Sans" w:cs="Open Sans"/>
                <w:spacing w:val="23"/>
                <w:w w:val="99"/>
              </w:rPr>
              <w:t xml:space="preserve"> </w:t>
            </w:r>
            <w:r>
              <w:rPr>
                <w:rFonts w:ascii="Open Sans" w:hAnsi="Open Sans" w:cs="Open Sans"/>
              </w:rPr>
              <w:t>any</w:t>
            </w:r>
            <w:r>
              <w:rPr>
                <w:rFonts w:ascii="Open Sans" w:hAnsi="Open Sans" w:cs="Open Sans"/>
                <w:spacing w:val="-19"/>
              </w:rPr>
              <w:t xml:space="preserve"> </w:t>
            </w:r>
            <w:r>
              <w:rPr>
                <w:rFonts w:ascii="Open Sans" w:hAnsi="Open Sans" w:cs="Open Sans"/>
              </w:rPr>
              <w:t>discrepancies.</w:t>
            </w:r>
          </w:p>
        </w:tc>
      </w:tr>
      <w:tr w:rsidR="005013B0" w:rsidTr="005013B0">
        <w:trPr>
          <w:trHeight w:val="7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0" w:rsidRDefault="005013B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0" w:rsidRDefault="005013B0" w:rsidP="005013B0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</w:rPr>
              <w:t>A</w:t>
            </w:r>
            <w:r>
              <w:rPr>
                <w:rFonts w:ascii="Open Sans" w:hAnsi="Open Sans" w:cs="Open Sans"/>
                <w:spacing w:val="-8"/>
              </w:rPr>
              <w:t xml:space="preserve"> </w:t>
            </w:r>
            <w:r>
              <w:rPr>
                <w:rFonts w:ascii="Open Sans" w:hAnsi="Open Sans" w:cs="Open Sans"/>
              </w:rPr>
              <w:t>deposit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account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for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funds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intended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for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quick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turnover.</w:t>
            </w:r>
          </w:p>
        </w:tc>
      </w:tr>
      <w:tr w:rsidR="005013B0" w:rsidTr="005013B0">
        <w:trPr>
          <w:trHeight w:val="1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0" w:rsidRDefault="005013B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0" w:rsidRDefault="005013B0" w:rsidP="005013B0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</w:rPr>
              <w:t>An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authorized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signature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written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or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stamped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on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the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back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of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a</w:t>
            </w:r>
            <w:r>
              <w:rPr>
                <w:rFonts w:ascii="Open Sans" w:hAnsi="Open Sans" w:cs="Open Sans"/>
                <w:spacing w:val="26"/>
                <w:w w:val="99"/>
              </w:rPr>
              <w:t xml:space="preserve"> </w:t>
            </w:r>
            <w:r>
              <w:rPr>
                <w:rFonts w:ascii="Open Sans" w:hAnsi="Open Sans" w:cs="Open Sans"/>
              </w:rPr>
              <w:t>check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representing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receipt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and</w:t>
            </w:r>
            <w:r>
              <w:rPr>
                <w:rFonts w:ascii="Open Sans" w:hAnsi="Open Sans" w:cs="Open Sans"/>
                <w:spacing w:val="-8"/>
              </w:rPr>
              <w:t xml:space="preserve"> </w:t>
            </w:r>
            <w:r>
              <w:rPr>
                <w:rFonts w:ascii="Open Sans" w:hAnsi="Open Sans" w:cs="Open Sans"/>
              </w:rPr>
              <w:t>deposit</w:t>
            </w:r>
            <w:r>
              <w:rPr>
                <w:rFonts w:ascii="Open Sans" w:hAnsi="Open Sans" w:cs="Open Sans"/>
                <w:spacing w:val="-8"/>
              </w:rPr>
              <w:t xml:space="preserve"> </w:t>
            </w:r>
            <w:r>
              <w:rPr>
                <w:rFonts w:ascii="Open Sans" w:hAnsi="Open Sans" w:cs="Open Sans"/>
              </w:rPr>
              <w:t>or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payment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of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check</w:t>
            </w:r>
          </w:p>
        </w:tc>
      </w:tr>
      <w:tr w:rsidR="005013B0" w:rsidTr="005013B0">
        <w:trPr>
          <w:trHeight w:val="1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0" w:rsidRDefault="005013B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0" w:rsidRDefault="005013B0" w:rsidP="005013B0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</w:rPr>
              <w:t>A</w:t>
            </w:r>
            <w:r>
              <w:rPr>
                <w:rFonts w:ascii="Open Sans" w:hAnsi="Open Sans" w:cs="Open Sans"/>
                <w:spacing w:val="-8"/>
              </w:rPr>
              <w:t xml:space="preserve"> </w:t>
            </w:r>
            <w:r>
              <w:rPr>
                <w:rFonts w:ascii="Open Sans" w:hAnsi="Open Sans" w:cs="Open Sans"/>
              </w:rPr>
              <w:t>card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containing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the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signature(s)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of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the</w:t>
            </w:r>
            <w:r>
              <w:rPr>
                <w:rFonts w:ascii="Open Sans" w:hAnsi="Open Sans" w:cs="Open Sans"/>
                <w:spacing w:val="-8"/>
              </w:rPr>
              <w:t xml:space="preserve"> </w:t>
            </w:r>
            <w:r>
              <w:rPr>
                <w:rFonts w:ascii="Open Sans" w:hAnsi="Open Sans" w:cs="Open Sans"/>
              </w:rPr>
              <w:t>person(s)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authorized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to</w:t>
            </w:r>
            <w:r>
              <w:rPr>
                <w:rFonts w:ascii="Open Sans" w:hAnsi="Open Sans" w:cs="Open Sans"/>
                <w:spacing w:val="41"/>
                <w:w w:val="99"/>
              </w:rPr>
              <w:t xml:space="preserve"> </w:t>
            </w:r>
            <w:r>
              <w:rPr>
                <w:rFonts w:ascii="Open Sans" w:hAnsi="Open Sans" w:cs="Open Sans"/>
              </w:rPr>
              <w:t>write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checks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on</w:t>
            </w:r>
            <w:r>
              <w:rPr>
                <w:rFonts w:ascii="Open Sans" w:hAnsi="Open Sans" w:cs="Open Sans"/>
                <w:spacing w:val="-8"/>
              </w:rPr>
              <w:t xml:space="preserve"> </w:t>
            </w:r>
            <w:r>
              <w:rPr>
                <w:rFonts w:ascii="Open Sans" w:hAnsi="Open Sans" w:cs="Open Sans"/>
              </w:rPr>
              <w:t>a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checking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account.</w:t>
            </w:r>
          </w:p>
        </w:tc>
      </w:tr>
      <w:tr w:rsidR="005013B0" w:rsidTr="005013B0">
        <w:trPr>
          <w:trHeight w:val="11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0" w:rsidRDefault="005013B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0" w:rsidRDefault="005013B0" w:rsidP="005013B0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eastAsia="Arial" w:hAnsi="Open Sans" w:cs="Open Sans"/>
              </w:rPr>
              <w:t>Canceling</w:t>
            </w:r>
            <w:r>
              <w:rPr>
                <w:rFonts w:ascii="Open Sans" w:eastAsia="Arial" w:hAnsi="Open Sans" w:cs="Open Sans"/>
                <w:spacing w:val="-6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a</w:t>
            </w:r>
            <w:r>
              <w:rPr>
                <w:rFonts w:ascii="Open Sans" w:eastAsia="Arial" w:hAnsi="Open Sans" w:cs="Open Sans"/>
                <w:spacing w:val="-6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check</w:t>
            </w:r>
            <w:r>
              <w:rPr>
                <w:rFonts w:ascii="Open Sans" w:eastAsia="Arial" w:hAnsi="Open Sans" w:cs="Open Sans"/>
                <w:spacing w:val="-5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by</w:t>
            </w:r>
            <w:r>
              <w:rPr>
                <w:rFonts w:ascii="Open Sans" w:eastAsia="Arial" w:hAnsi="Open Sans" w:cs="Open Sans"/>
                <w:spacing w:val="-6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writing</w:t>
            </w:r>
            <w:r>
              <w:rPr>
                <w:rFonts w:ascii="Open Sans" w:eastAsia="Arial" w:hAnsi="Open Sans" w:cs="Open Sans"/>
                <w:spacing w:val="-5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the</w:t>
            </w:r>
            <w:r>
              <w:rPr>
                <w:rFonts w:ascii="Open Sans" w:eastAsia="Arial" w:hAnsi="Open Sans" w:cs="Open Sans"/>
                <w:spacing w:val="-5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word</w:t>
            </w:r>
            <w:r>
              <w:rPr>
                <w:rFonts w:ascii="Open Sans" w:eastAsia="Arial" w:hAnsi="Open Sans" w:cs="Open Sans"/>
                <w:spacing w:val="-5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“Void”</w:t>
            </w:r>
            <w:r>
              <w:rPr>
                <w:rFonts w:ascii="Open Sans" w:eastAsia="Arial" w:hAnsi="Open Sans" w:cs="Open Sans"/>
                <w:spacing w:val="-6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across</w:t>
            </w:r>
            <w:r>
              <w:rPr>
                <w:rFonts w:ascii="Open Sans" w:eastAsia="Arial" w:hAnsi="Open Sans" w:cs="Open Sans"/>
                <w:spacing w:val="-5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the</w:t>
            </w:r>
            <w:r>
              <w:rPr>
                <w:rFonts w:ascii="Open Sans" w:eastAsia="Arial" w:hAnsi="Open Sans" w:cs="Open Sans"/>
                <w:spacing w:val="-5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front</w:t>
            </w:r>
            <w:r>
              <w:rPr>
                <w:rFonts w:ascii="Open Sans" w:eastAsia="Arial" w:hAnsi="Open Sans" w:cs="Open Sans"/>
                <w:spacing w:val="-6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in</w:t>
            </w:r>
            <w:r>
              <w:rPr>
                <w:rFonts w:ascii="Open Sans" w:eastAsia="Arial" w:hAnsi="Open Sans" w:cs="Open Sans"/>
                <w:w w:val="99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ink.</w:t>
            </w:r>
          </w:p>
        </w:tc>
      </w:tr>
      <w:tr w:rsidR="005013B0" w:rsidTr="005013B0">
        <w:trPr>
          <w:trHeight w:val="1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0" w:rsidRDefault="005013B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0" w:rsidRDefault="005013B0" w:rsidP="005013B0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eastAsia="Arial" w:hAnsi="Open Sans" w:cs="Open Sans"/>
              </w:rPr>
              <w:t>Canceling</w:t>
            </w:r>
            <w:r>
              <w:rPr>
                <w:rFonts w:ascii="Open Sans" w:eastAsia="Arial" w:hAnsi="Open Sans" w:cs="Open Sans"/>
                <w:spacing w:val="-6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a</w:t>
            </w:r>
            <w:r>
              <w:rPr>
                <w:rFonts w:ascii="Open Sans" w:eastAsia="Arial" w:hAnsi="Open Sans" w:cs="Open Sans"/>
                <w:spacing w:val="-6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check</w:t>
            </w:r>
            <w:r>
              <w:rPr>
                <w:rFonts w:ascii="Open Sans" w:eastAsia="Arial" w:hAnsi="Open Sans" w:cs="Open Sans"/>
                <w:spacing w:val="-5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by</w:t>
            </w:r>
            <w:r>
              <w:rPr>
                <w:rFonts w:ascii="Open Sans" w:eastAsia="Arial" w:hAnsi="Open Sans" w:cs="Open Sans"/>
                <w:spacing w:val="-6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writing</w:t>
            </w:r>
            <w:r>
              <w:rPr>
                <w:rFonts w:ascii="Open Sans" w:eastAsia="Arial" w:hAnsi="Open Sans" w:cs="Open Sans"/>
                <w:spacing w:val="-5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the</w:t>
            </w:r>
            <w:r>
              <w:rPr>
                <w:rFonts w:ascii="Open Sans" w:eastAsia="Arial" w:hAnsi="Open Sans" w:cs="Open Sans"/>
                <w:spacing w:val="-5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word</w:t>
            </w:r>
            <w:r>
              <w:rPr>
                <w:rFonts w:ascii="Open Sans" w:eastAsia="Arial" w:hAnsi="Open Sans" w:cs="Open Sans"/>
                <w:spacing w:val="-5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“Void”</w:t>
            </w:r>
            <w:r>
              <w:rPr>
                <w:rFonts w:ascii="Open Sans" w:eastAsia="Arial" w:hAnsi="Open Sans" w:cs="Open Sans"/>
                <w:spacing w:val="-6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across</w:t>
            </w:r>
            <w:r>
              <w:rPr>
                <w:rFonts w:ascii="Open Sans" w:eastAsia="Arial" w:hAnsi="Open Sans" w:cs="Open Sans"/>
                <w:spacing w:val="-5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the</w:t>
            </w:r>
            <w:r>
              <w:rPr>
                <w:rFonts w:ascii="Open Sans" w:eastAsia="Arial" w:hAnsi="Open Sans" w:cs="Open Sans"/>
                <w:spacing w:val="-5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front</w:t>
            </w:r>
            <w:r>
              <w:rPr>
                <w:rFonts w:ascii="Open Sans" w:eastAsia="Arial" w:hAnsi="Open Sans" w:cs="Open Sans"/>
                <w:spacing w:val="-6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in</w:t>
            </w:r>
            <w:r>
              <w:rPr>
                <w:rFonts w:ascii="Open Sans" w:eastAsia="Arial" w:hAnsi="Open Sans" w:cs="Open Sans"/>
                <w:w w:val="99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ink.</w:t>
            </w:r>
          </w:p>
        </w:tc>
      </w:tr>
      <w:tr w:rsidR="005013B0" w:rsidTr="005013B0">
        <w:trPr>
          <w:trHeight w:val="1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0" w:rsidRDefault="005013B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0" w:rsidRDefault="005013B0" w:rsidP="005013B0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A</w:t>
            </w:r>
            <w:r>
              <w:rPr>
                <w:rFonts w:ascii="Open Sans" w:eastAsia="Arial" w:hAnsi="Open Sans" w:cs="Open Sans"/>
                <w:spacing w:val="-4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check</w:t>
            </w:r>
            <w:r>
              <w:rPr>
                <w:rFonts w:ascii="Open Sans" w:eastAsia="Arial" w:hAnsi="Open Sans" w:cs="Open Sans"/>
                <w:spacing w:val="-3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returned</w:t>
            </w:r>
            <w:r>
              <w:rPr>
                <w:rFonts w:ascii="Open Sans" w:eastAsia="Arial" w:hAnsi="Open Sans" w:cs="Open Sans"/>
                <w:spacing w:val="-3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to</w:t>
            </w:r>
            <w:r>
              <w:rPr>
                <w:rFonts w:ascii="Open Sans" w:eastAsia="Arial" w:hAnsi="Open Sans" w:cs="Open Sans"/>
                <w:spacing w:val="-4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the</w:t>
            </w:r>
            <w:r>
              <w:rPr>
                <w:rFonts w:ascii="Open Sans" w:eastAsia="Arial" w:hAnsi="Open Sans" w:cs="Open Sans"/>
                <w:spacing w:val="-4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depositor</w:t>
            </w:r>
            <w:r>
              <w:rPr>
                <w:rFonts w:ascii="Open Sans" w:eastAsia="Arial" w:hAnsi="Open Sans" w:cs="Open Sans"/>
                <w:spacing w:val="-3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by</w:t>
            </w:r>
            <w:r>
              <w:rPr>
                <w:rFonts w:ascii="Open Sans" w:eastAsia="Arial" w:hAnsi="Open Sans" w:cs="Open Sans"/>
                <w:spacing w:val="-4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the</w:t>
            </w:r>
            <w:r>
              <w:rPr>
                <w:rFonts w:ascii="Open Sans" w:eastAsia="Arial" w:hAnsi="Open Sans" w:cs="Open Sans"/>
                <w:spacing w:val="-3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bank</w:t>
            </w:r>
            <w:r>
              <w:rPr>
                <w:rFonts w:ascii="Open Sans" w:eastAsia="Arial" w:hAnsi="Open Sans" w:cs="Open Sans"/>
                <w:spacing w:val="-4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because</w:t>
            </w:r>
            <w:r>
              <w:rPr>
                <w:rFonts w:ascii="Open Sans" w:eastAsia="Arial" w:hAnsi="Open Sans" w:cs="Open Sans"/>
                <w:spacing w:val="-4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there</w:t>
            </w:r>
            <w:r>
              <w:rPr>
                <w:rFonts w:ascii="Open Sans" w:eastAsia="Arial" w:hAnsi="Open Sans" w:cs="Open Sans"/>
                <w:spacing w:val="-4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are</w:t>
            </w:r>
            <w:r>
              <w:rPr>
                <w:rFonts w:ascii="Open Sans" w:eastAsia="Arial" w:hAnsi="Open Sans" w:cs="Open Sans"/>
                <w:spacing w:val="21"/>
                <w:w w:val="99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not</w:t>
            </w:r>
            <w:r>
              <w:rPr>
                <w:rFonts w:ascii="Open Sans" w:eastAsia="Arial" w:hAnsi="Open Sans" w:cs="Open Sans"/>
                <w:spacing w:val="-6"/>
              </w:rPr>
              <w:t xml:space="preserve"> </w:t>
            </w:r>
            <w:r>
              <w:rPr>
                <w:rFonts w:ascii="Open Sans" w:eastAsia="Arial" w:hAnsi="Open Sans" w:cs="Open Sans"/>
                <w:spacing w:val="-1"/>
              </w:rPr>
              <w:t>sufficient</w:t>
            </w:r>
            <w:r>
              <w:rPr>
                <w:rFonts w:ascii="Open Sans" w:eastAsia="Arial" w:hAnsi="Open Sans" w:cs="Open Sans"/>
                <w:spacing w:val="-6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funds</w:t>
            </w:r>
            <w:r>
              <w:rPr>
                <w:rFonts w:ascii="Open Sans" w:eastAsia="Arial" w:hAnsi="Open Sans" w:cs="Open Sans"/>
                <w:spacing w:val="-5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in</w:t>
            </w:r>
            <w:r>
              <w:rPr>
                <w:rFonts w:ascii="Open Sans" w:eastAsia="Arial" w:hAnsi="Open Sans" w:cs="Open Sans"/>
                <w:spacing w:val="-5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the</w:t>
            </w:r>
            <w:r>
              <w:rPr>
                <w:rFonts w:ascii="Open Sans" w:eastAsia="Arial" w:hAnsi="Open Sans" w:cs="Open Sans"/>
                <w:spacing w:val="-6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drawer’s</w:t>
            </w:r>
            <w:r>
              <w:rPr>
                <w:rFonts w:ascii="Open Sans" w:eastAsia="Arial" w:hAnsi="Open Sans" w:cs="Open Sans"/>
                <w:spacing w:val="-5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checking</w:t>
            </w:r>
            <w:r>
              <w:rPr>
                <w:rFonts w:ascii="Open Sans" w:eastAsia="Arial" w:hAnsi="Open Sans" w:cs="Open Sans"/>
                <w:spacing w:val="-5"/>
              </w:rPr>
              <w:t xml:space="preserve"> </w:t>
            </w:r>
            <w:r>
              <w:rPr>
                <w:rFonts w:ascii="Open Sans" w:eastAsia="Arial" w:hAnsi="Open Sans" w:cs="Open Sans"/>
                <w:spacing w:val="-1"/>
              </w:rPr>
              <w:t>account</w:t>
            </w:r>
            <w:r>
              <w:rPr>
                <w:rFonts w:ascii="Open Sans" w:eastAsia="Arial" w:hAnsi="Open Sans" w:cs="Open Sans"/>
                <w:spacing w:val="-6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to</w:t>
            </w:r>
            <w:r>
              <w:rPr>
                <w:rFonts w:ascii="Open Sans" w:eastAsia="Arial" w:hAnsi="Open Sans" w:cs="Open Sans"/>
                <w:spacing w:val="-5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cover</w:t>
            </w:r>
            <w:r>
              <w:rPr>
                <w:rFonts w:ascii="Open Sans" w:eastAsia="Arial" w:hAnsi="Open Sans" w:cs="Open Sans"/>
                <w:spacing w:val="-6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the</w:t>
            </w:r>
            <w:r>
              <w:rPr>
                <w:rFonts w:ascii="Open Sans" w:eastAsia="Arial" w:hAnsi="Open Sans" w:cs="Open Sans"/>
                <w:spacing w:val="32"/>
                <w:w w:val="99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check.</w:t>
            </w:r>
          </w:p>
        </w:tc>
      </w:tr>
      <w:tr w:rsidR="005013B0" w:rsidTr="005013B0">
        <w:trPr>
          <w:trHeight w:val="1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0" w:rsidRDefault="005013B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0" w:rsidRDefault="005013B0" w:rsidP="005013B0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Open Sans" w:eastAsia="Arial" w:hAnsi="Open Sans" w:cs="Open Sans"/>
              </w:rPr>
            </w:pPr>
            <w:r>
              <w:rPr>
                <w:rFonts w:ascii="Open Sans" w:hAnsi="Open Sans" w:cs="Open Sans"/>
              </w:rPr>
              <w:t>Checks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that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have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been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written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but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have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not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yet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been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presented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to</w:t>
            </w:r>
            <w:r>
              <w:rPr>
                <w:rFonts w:ascii="Open Sans" w:hAnsi="Open Sans" w:cs="Open Sans"/>
                <w:w w:val="99"/>
              </w:rPr>
              <w:t xml:space="preserve"> </w:t>
            </w:r>
            <w:r>
              <w:rPr>
                <w:rFonts w:ascii="Open Sans" w:hAnsi="Open Sans" w:cs="Open Sans"/>
              </w:rPr>
              <w:t>the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bank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for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payment.</w:t>
            </w:r>
          </w:p>
        </w:tc>
      </w:tr>
      <w:tr w:rsidR="005013B0" w:rsidTr="005013B0">
        <w:trPr>
          <w:trHeight w:val="11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0" w:rsidRDefault="005013B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0" w:rsidRDefault="005013B0" w:rsidP="005013B0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Deposits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that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have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been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made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and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recorded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in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the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checkbook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but</w:t>
            </w:r>
            <w:r>
              <w:rPr>
                <w:rFonts w:ascii="Open Sans" w:hAnsi="Open Sans" w:cs="Open Sans"/>
                <w:spacing w:val="20"/>
                <w:w w:val="99"/>
              </w:rPr>
              <w:t xml:space="preserve"> </w:t>
            </w:r>
            <w:r>
              <w:rPr>
                <w:rFonts w:ascii="Open Sans" w:hAnsi="Open Sans" w:cs="Open Sans"/>
              </w:rPr>
              <w:t>do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not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appear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on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the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bank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statement.</w:t>
            </w:r>
          </w:p>
        </w:tc>
      </w:tr>
      <w:tr w:rsidR="005013B0" w:rsidTr="005013B0">
        <w:trPr>
          <w:trHeight w:val="1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0" w:rsidRDefault="005013B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0" w:rsidRDefault="005013B0" w:rsidP="005013B0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Let’s</w:t>
            </w:r>
            <w:r>
              <w:rPr>
                <w:rFonts w:ascii="Open Sans" w:hAnsi="Open Sans" w:cs="Open Sans"/>
                <w:spacing w:val="-8"/>
              </w:rPr>
              <w:t xml:space="preserve"> </w:t>
            </w:r>
            <w:r>
              <w:rPr>
                <w:rFonts w:ascii="Open Sans" w:hAnsi="Open Sans" w:cs="Open Sans"/>
              </w:rPr>
              <w:t>banks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transfer</w:t>
            </w:r>
            <w:r>
              <w:rPr>
                <w:rFonts w:ascii="Open Sans" w:hAnsi="Open Sans" w:cs="Open Sans"/>
                <w:spacing w:val="-9"/>
              </w:rPr>
              <w:t xml:space="preserve"> </w:t>
            </w:r>
            <w:r>
              <w:rPr>
                <w:rFonts w:ascii="Open Sans" w:hAnsi="Open Sans" w:cs="Open Sans"/>
              </w:rPr>
              <w:t>funds</w:t>
            </w:r>
            <w:r>
              <w:rPr>
                <w:rFonts w:ascii="Open Sans" w:hAnsi="Open Sans" w:cs="Open Sans"/>
                <w:spacing w:val="-8"/>
              </w:rPr>
              <w:t xml:space="preserve"> </w:t>
            </w:r>
            <w:r>
              <w:rPr>
                <w:rFonts w:ascii="Open Sans" w:hAnsi="Open Sans" w:cs="Open Sans"/>
              </w:rPr>
              <w:t>among</w:t>
            </w:r>
            <w:r>
              <w:rPr>
                <w:rFonts w:ascii="Open Sans" w:hAnsi="Open Sans" w:cs="Open Sans"/>
                <w:spacing w:val="-8"/>
              </w:rPr>
              <w:t xml:space="preserve"> </w:t>
            </w:r>
            <w:r>
              <w:rPr>
                <w:rFonts w:ascii="Open Sans" w:hAnsi="Open Sans" w:cs="Open Sans"/>
              </w:rPr>
              <w:t>accounts</w:t>
            </w:r>
            <w:r>
              <w:rPr>
                <w:rFonts w:ascii="Open Sans" w:hAnsi="Open Sans" w:cs="Open Sans"/>
                <w:spacing w:val="-8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quickly</w:t>
            </w:r>
            <w:r>
              <w:rPr>
                <w:rFonts w:ascii="Open Sans" w:hAnsi="Open Sans" w:cs="Open Sans"/>
                <w:spacing w:val="-8"/>
              </w:rPr>
              <w:t xml:space="preserve"> </w:t>
            </w:r>
            <w:r>
              <w:rPr>
                <w:rFonts w:ascii="Open Sans" w:hAnsi="Open Sans" w:cs="Open Sans"/>
              </w:rPr>
              <w:t>and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accurately</w:t>
            </w:r>
            <w:r>
              <w:rPr>
                <w:rFonts w:ascii="Open Sans" w:hAnsi="Open Sans" w:cs="Open Sans"/>
                <w:spacing w:val="45"/>
                <w:w w:val="99"/>
              </w:rPr>
              <w:t xml:space="preserve"> </w:t>
            </w:r>
            <w:r>
              <w:rPr>
                <w:rFonts w:ascii="Open Sans" w:hAnsi="Open Sans" w:cs="Open Sans"/>
              </w:rPr>
              <w:t>without</w:t>
            </w:r>
            <w:r>
              <w:rPr>
                <w:rFonts w:ascii="Open Sans" w:hAnsi="Open Sans" w:cs="Open Sans"/>
                <w:spacing w:val="-8"/>
              </w:rPr>
              <w:t xml:space="preserve"> </w:t>
            </w:r>
            <w:r>
              <w:rPr>
                <w:rFonts w:ascii="Open Sans" w:hAnsi="Open Sans" w:cs="Open Sans"/>
              </w:rPr>
              <w:t>the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exchange</w:t>
            </w:r>
            <w:r>
              <w:rPr>
                <w:rFonts w:ascii="Open Sans" w:hAnsi="Open Sans" w:cs="Open Sans"/>
                <w:spacing w:val="-8"/>
              </w:rPr>
              <w:t xml:space="preserve"> </w:t>
            </w:r>
            <w:r>
              <w:rPr>
                <w:rFonts w:ascii="Open Sans" w:hAnsi="Open Sans" w:cs="Open Sans"/>
              </w:rPr>
              <w:t>of</w:t>
            </w:r>
            <w:r>
              <w:rPr>
                <w:rFonts w:ascii="Open Sans" w:hAnsi="Open Sans" w:cs="Open Sans"/>
                <w:spacing w:val="-8"/>
              </w:rPr>
              <w:t xml:space="preserve"> </w:t>
            </w:r>
            <w:r>
              <w:rPr>
                <w:rFonts w:ascii="Open Sans" w:hAnsi="Open Sans" w:cs="Open Sans"/>
              </w:rPr>
              <w:t>checks.</w:t>
            </w:r>
          </w:p>
        </w:tc>
      </w:tr>
      <w:tr w:rsidR="005013B0" w:rsidTr="005013B0">
        <w:trPr>
          <w:trHeight w:val="7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0" w:rsidRDefault="005013B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0" w:rsidRDefault="005013B0" w:rsidP="005013B0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The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bank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on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which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a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check</w:t>
            </w:r>
            <w:r>
              <w:rPr>
                <w:rFonts w:ascii="Open Sans" w:hAnsi="Open Sans" w:cs="Open Sans"/>
                <w:spacing w:val="-4"/>
              </w:rPr>
              <w:t xml:space="preserve"> </w:t>
            </w:r>
            <w:r>
              <w:rPr>
                <w:rFonts w:ascii="Open Sans" w:hAnsi="Open Sans" w:cs="Open Sans"/>
              </w:rPr>
              <w:t>is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written.</w:t>
            </w:r>
          </w:p>
        </w:tc>
      </w:tr>
      <w:tr w:rsidR="005013B0" w:rsidTr="005013B0">
        <w:trPr>
          <w:trHeight w:val="7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0" w:rsidRDefault="005013B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0" w:rsidRDefault="005013B0" w:rsidP="005013B0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The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person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who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signs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a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check.</w:t>
            </w:r>
          </w:p>
        </w:tc>
      </w:tr>
      <w:tr w:rsidR="005013B0" w:rsidTr="005013B0">
        <w:trPr>
          <w:trHeight w:val="11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0" w:rsidRDefault="005013B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0" w:rsidRDefault="005013B0" w:rsidP="005013B0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fee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the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bank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charges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for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maintaining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bank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records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and</w:t>
            </w:r>
            <w:r>
              <w:rPr>
                <w:rFonts w:ascii="Open Sans" w:hAnsi="Open Sans" w:cs="Open Sans"/>
                <w:spacing w:val="22"/>
                <w:w w:val="99"/>
              </w:rPr>
              <w:t xml:space="preserve"> </w:t>
            </w:r>
            <w:r>
              <w:rPr>
                <w:rFonts w:ascii="Open Sans" w:hAnsi="Open Sans" w:cs="Open Sans"/>
              </w:rPr>
              <w:t>processing</w:t>
            </w:r>
            <w:r>
              <w:rPr>
                <w:rFonts w:ascii="Open Sans" w:hAnsi="Open Sans" w:cs="Open Sans"/>
                <w:spacing w:val="-11"/>
              </w:rPr>
              <w:t xml:space="preserve"> </w:t>
            </w:r>
            <w:r>
              <w:rPr>
                <w:rFonts w:ascii="Open Sans" w:hAnsi="Open Sans" w:cs="Open Sans"/>
              </w:rPr>
              <w:t>bank</w:t>
            </w:r>
            <w:r>
              <w:rPr>
                <w:rFonts w:ascii="Open Sans" w:hAnsi="Open Sans" w:cs="Open Sans"/>
                <w:spacing w:val="-8"/>
              </w:rPr>
              <w:t xml:space="preserve"> </w:t>
            </w:r>
            <w:r>
              <w:rPr>
                <w:rFonts w:ascii="Open Sans" w:hAnsi="Open Sans" w:cs="Open Sans"/>
              </w:rPr>
              <w:t>statement</w:t>
            </w:r>
            <w:r>
              <w:rPr>
                <w:rFonts w:ascii="Open Sans" w:hAnsi="Open Sans" w:cs="Open Sans"/>
                <w:spacing w:val="-8"/>
              </w:rPr>
              <w:t xml:space="preserve"> </w:t>
            </w:r>
            <w:r>
              <w:rPr>
                <w:rFonts w:ascii="Open Sans" w:hAnsi="Open Sans" w:cs="Open Sans"/>
              </w:rPr>
              <w:t>items</w:t>
            </w:r>
            <w:r>
              <w:rPr>
                <w:rFonts w:ascii="Open Sans" w:hAnsi="Open Sans" w:cs="Open Sans"/>
                <w:spacing w:val="-8"/>
              </w:rPr>
              <w:t xml:space="preserve"> </w:t>
            </w:r>
            <w:r>
              <w:rPr>
                <w:rFonts w:ascii="Open Sans" w:hAnsi="Open Sans" w:cs="Open Sans"/>
              </w:rPr>
              <w:t>for</w:t>
            </w:r>
            <w:r>
              <w:rPr>
                <w:rFonts w:ascii="Open Sans" w:hAnsi="Open Sans" w:cs="Open Sans"/>
                <w:spacing w:val="-8"/>
              </w:rPr>
              <w:t xml:space="preserve"> </w:t>
            </w:r>
            <w:r>
              <w:rPr>
                <w:rFonts w:ascii="Open Sans" w:hAnsi="Open Sans" w:cs="Open Sans"/>
                <w:spacing w:val="1"/>
              </w:rPr>
              <w:t>the</w:t>
            </w:r>
            <w:r>
              <w:rPr>
                <w:rFonts w:ascii="Open Sans" w:hAnsi="Open Sans" w:cs="Open Sans"/>
                <w:spacing w:val="-8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depositor.</w:t>
            </w:r>
          </w:p>
        </w:tc>
      </w:tr>
      <w:tr w:rsidR="005013B0" w:rsidTr="005013B0">
        <w:trPr>
          <w:trHeight w:val="7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0" w:rsidRDefault="005013B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0" w:rsidRDefault="005013B0" w:rsidP="005013B0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An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endorsement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indicating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a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new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owner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of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a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check.</w:t>
            </w:r>
          </w:p>
        </w:tc>
      </w:tr>
      <w:tr w:rsidR="005013B0" w:rsidTr="005013B0">
        <w:trPr>
          <w:trHeight w:val="1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0" w:rsidRDefault="005013B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0" w:rsidRDefault="005013B0" w:rsidP="005013B0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An</w:t>
            </w:r>
            <w:r>
              <w:rPr>
                <w:rFonts w:ascii="Open Sans" w:eastAsia="Arial" w:hAnsi="Open Sans" w:cs="Open Sans"/>
                <w:spacing w:val="-8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endorsement</w:t>
            </w:r>
            <w:r>
              <w:rPr>
                <w:rFonts w:ascii="Open Sans" w:eastAsia="Arial" w:hAnsi="Open Sans" w:cs="Open Sans"/>
                <w:spacing w:val="-8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restricting</w:t>
            </w:r>
            <w:r>
              <w:rPr>
                <w:rFonts w:ascii="Open Sans" w:eastAsia="Arial" w:hAnsi="Open Sans" w:cs="Open Sans"/>
                <w:spacing w:val="-7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further</w:t>
            </w:r>
            <w:r>
              <w:rPr>
                <w:rFonts w:ascii="Open Sans" w:eastAsia="Arial" w:hAnsi="Open Sans" w:cs="Open Sans"/>
                <w:spacing w:val="-7"/>
              </w:rPr>
              <w:t xml:space="preserve"> </w:t>
            </w:r>
            <w:r>
              <w:rPr>
                <w:rFonts w:ascii="Open Sans" w:eastAsia="Arial" w:hAnsi="Open Sans" w:cs="Open Sans"/>
                <w:spacing w:val="-1"/>
              </w:rPr>
              <w:t>transfer</w:t>
            </w:r>
            <w:r>
              <w:rPr>
                <w:rFonts w:ascii="Open Sans" w:eastAsia="Arial" w:hAnsi="Open Sans" w:cs="Open Sans"/>
                <w:spacing w:val="-7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of</w:t>
            </w:r>
            <w:r>
              <w:rPr>
                <w:rFonts w:ascii="Open Sans" w:eastAsia="Arial" w:hAnsi="Open Sans" w:cs="Open Sans"/>
                <w:spacing w:val="-8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a</w:t>
            </w:r>
            <w:r>
              <w:rPr>
                <w:rFonts w:ascii="Open Sans" w:eastAsia="Arial" w:hAnsi="Open Sans" w:cs="Open Sans"/>
                <w:spacing w:val="-7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check’s</w:t>
            </w:r>
            <w:r>
              <w:rPr>
                <w:rFonts w:ascii="Open Sans" w:eastAsia="Arial" w:hAnsi="Open Sans" w:cs="Open Sans"/>
                <w:spacing w:val="27"/>
                <w:w w:val="99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ownership.</w:t>
            </w:r>
          </w:p>
        </w:tc>
      </w:tr>
      <w:tr w:rsidR="005013B0" w:rsidTr="005013B0">
        <w:trPr>
          <w:trHeight w:val="7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0" w:rsidRDefault="005013B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0" w:rsidRDefault="005013B0" w:rsidP="005013B0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Open Sans" w:eastAsia="Arial" w:hAnsi="Open Sans" w:cs="Open Sans"/>
              </w:rPr>
            </w:pPr>
            <w:r>
              <w:rPr>
                <w:rFonts w:ascii="Open Sans" w:hAnsi="Open Sans" w:cs="Open Sans"/>
              </w:rPr>
              <w:t>A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check</w:t>
            </w:r>
            <w:r>
              <w:rPr>
                <w:rFonts w:ascii="Open Sans" w:hAnsi="Open Sans" w:cs="Open Sans"/>
                <w:spacing w:val="-4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with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a</w:t>
            </w:r>
            <w:r>
              <w:rPr>
                <w:rFonts w:ascii="Open Sans" w:hAnsi="Open Sans" w:cs="Open Sans"/>
                <w:spacing w:val="-4"/>
              </w:rPr>
              <w:t xml:space="preserve"> </w:t>
            </w:r>
            <w:r>
              <w:rPr>
                <w:rFonts w:ascii="Open Sans" w:hAnsi="Open Sans" w:cs="Open Sans"/>
              </w:rPr>
              <w:t>future</w:t>
            </w:r>
            <w:r>
              <w:rPr>
                <w:rFonts w:ascii="Open Sans" w:hAnsi="Open Sans" w:cs="Open Sans"/>
                <w:spacing w:val="-3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date</w:t>
            </w:r>
            <w:r>
              <w:rPr>
                <w:rFonts w:ascii="Open Sans" w:hAnsi="Open Sans" w:cs="Open Sans"/>
                <w:spacing w:val="-4"/>
              </w:rPr>
              <w:t xml:space="preserve"> </w:t>
            </w:r>
            <w:r>
              <w:rPr>
                <w:rFonts w:ascii="Open Sans" w:hAnsi="Open Sans" w:cs="Open Sans"/>
              </w:rPr>
              <w:t>on</w:t>
            </w:r>
            <w:r>
              <w:rPr>
                <w:rFonts w:ascii="Open Sans" w:hAnsi="Open Sans" w:cs="Open Sans"/>
                <w:spacing w:val="-4"/>
              </w:rPr>
              <w:t xml:space="preserve"> </w:t>
            </w:r>
            <w:r>
              <w:rPr>
                <w:rFonts w:ascii="Open Sans" w:hAnsi="Open Sans" w:cs="Open Sans"/>
              </w:rPr>
              <w:t>it.</w:t>
            </w:r>
          </w:p>
        </w:tc>
      </w:tr>
      <w:tr w:rsidR="005013B0" w:rsidTr="005013B0">
        <w:trPr>
          <w:trHeight w:val="1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0" w:rsidRDefault="005013B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0" w:rsidRDefault="005013B0" w:rsidP="005013B0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An</w:t>
            </w:r>
            <w:r>
              <w:rPr>
                <w:rFonts w:ascii="Open Sans" w:eastAsia="Arial" w:hAnsi="Open Sans" w:cs="Open Sans"/>
                <w:spacing w:val="-9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endorsement</w:t>
            </w:r>
            <w:r>
              <w:rPr>
                <w:rFonts w:ascii="Open Sans" w:eastAsia="Arial" w:hAnsi="Open Sans" w:cs="Open Sans"/>
                <w:spacing w:val="-8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consisting</w:t>
            </w:r>
            <w:r>
              <w:rPr>
                <w:rFonts w:ascii="Open Sans" w:eastAsia="Arial" w:hAnsi="Open Sans" w:cs="Open Sans"/>
                <w:spacing w:val="-9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of</w:t>
            </w:r>
            <w:r>
              <w:rPr>
                <w:rFonts w:ascii="Open Sans" w:eastAsia="Arial" w:hAnsi="Open Sans" w:cs="Open Sans"/>
                <w:spacing w:val="-8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only</w:t>
            </w:r>
            <w:r>
              <w:rPr>
                <w:rFonts w:ascii="Open Sans" w:eastAsia="Arial" w:hAnsi="Open Sans" w:cs="Open Sans"/>
                <w:spacing w:val="-9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the</w:t>
            </w:r>
            <w:r>
              <w:rPr>
                <w:rFonts w:ascii="Open Sans" w:eastAsia="Arial" w:hAnsi="Open Sans" w:cs="Open Sans"/>
                <w:spacing w:val="-8"/>
              </w:rPr>
              <w:t xml:space="preserve"> </w:t>
            </w:r>
            <w:r>
              <w:rPr>
                <w:rFonts w:ascii="Open Sans" w:eastAsia="Arial" w:hAnsi="Open Sans" w:cs="Open Sans"/>
                <w:spacing w:val="-1"/>
              </w:rPr>
              <w:t>endorser’s</w:t>
            </w:r>
            <w:r>
              <w:rPr>
                <w:rFonts w:ascii="Open Sans" w:eastAsia="Arial" w:hAnsi="Open Sans" w:cs="Open Sans"/>
                <w:spacing w:val="-8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signature.</w:t>
            </w:r>
          </w:p>
        </w:tc>
      </w:tr>
      <w:tr w:rsidR="005013B0" w:rsidTr="005013B0">
        <w:trPr>
          <w:trHeight w:val="11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0" w:rsidRDefault="005013B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0" w:rsidRDefault="005013B0" w:rsidP="005013B0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Open Sans" w:eastAsia="Arial" w:hAnsi="Open Sans" w:cs="Open Sans"/>
              </w:rPr>
            </w:pPr>
            <w:r>
              <w:rPr>
                <w:rFonts w:ascii="Open Sans" w:hAnsi="Open Sans" w:cs="Open Sans"/>
              </w:rPr>
              <w:t>A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report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of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deposits,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withdrawals,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and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bank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balance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sent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to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a</w:t>
            </w:r>
            <w:r>
              <w:rPr>
                <w:rFonts w:ascii="Open Sans" w:hAnsi="Open Sans" w:cs="Open Sans"/>
                <w:spacing w:val="26"/>
                <w:w w:val="99"/>
              </w:rPr>
              <w:t xml:space="preserve"> </w:t>
            </w:r>
            <w:r>
              <w:rPr>
                <w:rFonts w:ascii="Open Sans" w:hAnsi="Open Sans" w:cs="Open Sans"/>
              </w:rPr>
              <w:t>depositor</w:t>
            </w:r>
            <w:r>
              <w:rPr>
                <w:rFonts w:ascii="Open Sans" w:hAnsi="Open Sans" w:cs="Open Sans"/>
                <w:spacing w:val="-8"/>
              </w:rPr>
              <w:t xml:space="preserve"> </w:t>
            </w:r>
            <w:r>
              <w:rPr>
                <w:rFonts w:ascii="Open Sans" w:hAnsi="Open Sans" w:cs="Open Sans"/>
              </w:rPr>
              <w:t>for</w:t>
            </w:r>
            <w:r>
              <w:rPr>
                <w:rFonts w:ascii="Open Sans" w:hAnsi="Open Sans" w:cs="Open Sans"/>
                <w:spacing w:val="-8"/>
              </w:rPr>
              <w:t xml:space="preserve"> </w:t>
            </w:r>
            <w:r>
              <w:rPr>
                <w:rFonts w:ascii="Open Sans" w:hAnsi="Open Sans" w:cs="Open Sans"/>
              </w:rPr>
              <w:t>a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bank.</w:t>
            </w:r>
          </w:p>
        </w:tc>
      </w:tr>
      <w:tr w:rsidR="005013B0" w:rsidTr="005013B0">
        <w:trPr>
          <w:trHeight w:val="7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0" w:rsidRDefault="005013B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0" w:rsidRDefault="005013B0" w:rsidP="005013B0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check</w:t>
            </w:r>
            <w:r>
              <w:rPr>
                <w:rFonts w:ascii="Open Sans" w:hAnsi="Open Sans" w:cs="Open Sans"/>
                <w:spacing w:val="-4"/>
              </w:rPr>
              <w:t xml:space="preserve"> </w:t>
            </w:r>
            <w:r>
              <w:rPr>
                <w:rFonts w:ascii="Open Sans" w:hAnsi="Open Sans" w:cs="Open Sans"/>
              </w:rPr>
              <w:t>that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a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bank</w:t>
            </w:r>
            <w:r>
              <w:rPr>
                <w:rFonts w:ascii="Open Sans" w:hAnsi="Open Sans" w:cs="Open Sans"/>
                <w:spacing w:val="-4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refuses</w:t>
            </w:r>
            <w:r>
              <w:rPr>
                <w:rFonts w:ascii="Open Sans" w:hAnsi="Open Sans" w:cs="Open Sans"/>
                <w:spacing w:val="-4"/>
              </w:rPr>
              <w:t xml:space="preserve"> </w:t>
            </w:r>
            <w:r>
              <w:rPr>
                <w:rFonts w:ascii="Open Sans" w:hAnsi="Open Sans" w:cs="Open Sans"/>
              </w:rPr>
              <w:t>to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pay.</w:t>
            </w:r>
          </w:p>
        </w:tc>
      </w:tr>
      <w:tr w:rsidR="005013B0" w:rsidTr="005013B0">
        <w:trPr>
          <w:trHeight w:val="11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0" w:rsidRDefault="005013B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0" w:rsidRDefault="005013B0" w:rsidP="005013B0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An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amount</w:t>
            </w:r>
            <w:r>
              <w:rPr>
                <w:rFonts w:ascii="Open Sans" w:hAnsi="Open Sans" w:cs="Open Sans"/>
                <w:spacing w:val="-4"/>
              </w:rPr>
              <w:t xml:space="preserve"> </w:t>
            </w:r>
            <w:r>
              <w:rPr>
                <w:rFonts w:ascii="Open Sans" w:hAnsi="Open Sans" w:cs="Open Sans"/>
              </w:rPr>
              <w:t>of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cash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keeps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on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hand</w:t>
            </w:r>
            <w:r>
              <w:rPr>
                <w:rFonts w:ascii="Open Sans" w:hAnsi="Open Sans" w:cs="Open Sans"/>
                <w:spacing w:val="-4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and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used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for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making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small</w:t>
            </w:r>
            <w:r>
              <w:rPr>
                <w:rFonts w:ascii="Open Sans" w:hAnsi="Open Sans" w:cs="Open Sans"/>
                <w:spacing w:val="26"/>
                <w:w w:val="99"/>
              </w:rPr>
              <w:t xml:space="preserve"> </w:t>
            </w:r>
            <w:r>
              <w:rPr>
                <w:rFonts w:ascii="Open Sans" w:hAnsi="Open Sans" w:cs="Open Sans"/>
              </w:rPr>
              <w:t>payments.</w:t>
            </w:r>
          </w:p>
        </w:tc>
      </w:tr>
      <w:tr w:rsidR="005013B0" w:rsidTr="005013B0">
        <w:trPr>
          <w:trHeight w:val="7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0" w:rsidRDefault="005013B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0" w:rsidRDefault="005013B0" w:rsidP="005013B0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form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showing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proof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of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a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petty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cash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payment.</w:t>
            </w:r>
          </w:p>
        </w:tc>
      </w:tr>
      <w:tr w:rsidR="005013B0" w:rsidTr="005013B0">
        <w:trPr>
          <w:trHeight w:val="1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0" w:rsidRDefault="005013B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0" w:rsidRDefault="005013B0" w:rsidP="005013B0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</w:t>
            </w:r>
            <w:r>
              <w:rPr>
                <w:rFonts w:ascii="Open Sans" w:hAnsi="Open Sans" w:cs="Open Sans"/>
                <w:spacing w:val="-9"/>
              </w:rPr>
              <w:t xml:space="preserve"> </w:t>
            </w:r>
            <w:r>
              <w:rPr>
                <w:rFonts w:ascii="Open Sans" w:hAnsi="Open Sans" w:cs="Open Sans"/>
              </w:rPr>
              <w:t>written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notification</w:t>
            </w:r>
            <w:r>
              <w:rPr>
                <w:rFonts w:ascii="Open Sans" w:hAnsi="Open Sans" w:cs="Open Sans"/>
                <w:spacing w:val="-8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accompanying</w:t>
            </w:r>
            <w:r>
              <w:rPr>
                <w:rFonts w:ascii="Open Sans" w:hAnsi="Open Sans" w:cs="Open Sans"/>
                <w:spacing w:val="-4"/>
              </w:rPr>
              <w:t xml:space="preserve"> </w:t>
            </w:r>
            <w:r>
              <w:rPr>
                <w:rFonts w:ascii="Open Sans" w:hAnsi="Open Sans" w:cs="Open Sans"/>
              </w:rPr>
              <w:t>a</w:t>
            </w:r>
            <w:r>
              <w:rPr>
                <w:rFonts w:ascii="Open Sans" w:hAnsi="Open Sans" w:cs="Open Sans"/>
                <w:spacing w:val="-8"/>
              </w:rPr>
              <w:t xml:space="preserve"> </w:t>
            </w:r>
            <w:r>
              <w:rPr>
                <w:rFonts w:ascii="Open Sans" w:hAnsi="Open Sans" w:cs="Open Sans"/>
              </w:rPr>
              <w:t>bank</w:t>
            </w:r>
            <w:r>
              <w:rPr>
                <w:rFonts w:ascii="Open Sans" w:hAnsi="Open Sans" w:cs="Open Sans"/>
                <w:spacing w:val="-8"/>
              </w:rPr>
              <w:t xml:space="preserve"> </w:t>
            </w:r>
            <w:r>
              <w:rPr>
                <w:rFonts w:ascii="Open Sans" w:hAnsi="Open Sans" w:cs="Open Sans"/>
              </w:rPr>
              <w:t>deposit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which</w:t>
            </w:r>
            <w:r>
              <w:rPr>
                <w:rFonts w:ascii="Open Sans" w:hAnsi="Open Sans" w:cs="Open Sans"/>
                <w:spacing w:val="22"/>
                <w:w w:val="99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specifies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and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categorizes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the</w:t>
            </w:r>
            <w:r>
              <w:rPr>
                <w:rFonts w:ascii="Open Sans" w:hAnsi="Open Sans" w:cs="Open Sans"/>
                <w:spacing w:val="-8"/>
              </w:rPr>
              <w:t xml:space="preserve"> </w:t>
            </w:r>
            <w:r>
              <w:rPr>
                <w:rFonts w:ascii="Open Sans" w:hAnsi="Open Sans" w:cs="Open Sans"/>
              </w:rPr>
              <w:t>funds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(like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checks,</w:t>
            </w:r>
            <w:r>
              <w:rPr>
                <w:rFonts w:ascii="Open Sans" w:hAnsi="Open Sans" w:cs="Open Sans"/>
                <w:spacing w:val="-10"/>
              </w:rPr>
              <w:t xml:space="preserve"> </w:t>
            </w:r>
            <w:r>
              <w:rPr>
                <w:rFonts w:ascii="Open Sans" w:hAnsi="Open Sans" w:cs="Open Sans"/>
              </w:rPr>
              <w:t>bills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and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coins)</w:t>
            </w:r>
            <w:r>
              <w:rPr>
                <w:rFonts w:ascii="Open Sans" w:hAnsi="Open Sans" w:cs="Open Sans"/>
                <w:spacing w:val="35"/>
                <w:w w:val="99"/>
              </w:rPr>
              <w:t xml:space="preserve"> </w:t>
            </w:r>
            <w:r>
              <w:rPr>
                <w:rFonts w:ascii="Open Sans" w:hAnsi="Open Sans" w:cs="Open Sans"/>
              </w:rPr>
              <w:t>being</w:t>
            </w:r>
            <w:r>
              <w:rPr>
                <w:rFonts w:ascii="Open Sans" w:hAnsi="Open Sans" w:cs="Open Sans"/>
                <w:spacing w:val="-16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deposited.</w:t>
            </w:r>
          </w:p>
        </w:tc>
      </w:tr>
      <w:tr w:rsidR="005013B0" w:rsidTr="005013B0">
        <w:trPr>
          <w:trHeight w:val="7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0" w:rsidRDefault="005013B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0" w:rsidRDefault="005013B0" w:rsidP="005013B0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person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who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places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funds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in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a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bank.</w:t>
            </w:r>
          </w:p>
        </w:tc>
      </w:tr>
      <w:tr w:rsidR="005013B0" w:rsidTr="005013B0">
        <w:trPr>
          <w:trHeight w:val="1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0" w:rsidRDefault="005013B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0" w:rsidRDefault="005013B0" w:rsidP="005013B0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card</w:t>
            </w:r>
            <w:r>
              <w:rPr>
                <w:rFonts w:ascii="Open Sans" w:hAnsi="Open Sans" w:cs="Open Sans"/>
                <w:spacing w:val="-4"/>
              </w:rPr>
              <w:t xml:space="preserve"> </w:t>
            </w:r>
            <w:r>
              <w:rPr>
                <w:rFonts w:ascii="Open Sans" w:hAnsi="Open Sans" w:cs="Open Sans"/>
              </w:rPr>
              <w:t>like</w:t>
            </w:r>
            <w:r>
              <w:rPr>
                <w:rFonts w:ascii="Open Sans" w:hAnsi="Open Sans" w:cs="Open Sans"/>
                <w:spacing w:val="-4"/>
              </w:rPr>
              <w:t xml:space="preserve"> </w:t>
            </w:r>
            <w:r>
              <w:rPr>
                <w:rFonts w:ascii="Open Sans" w:hAnsi="Open Sans" w:cs="Open Sans"/>
              </w:rPr>
              <w:t>a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credit</w:t>
            </w:r>
            <w:r>
              <w:rPr>
                <w:rFonts w:ascii="Open Sans" w:hAnsi="Open Sans" w:cs="Open Sans"/>
                <w:spacing w:val="-4"/>
              </w:rPr>
              <w:t xml:space="preserve"> </w:t>
            </w:r>
            <w:r>
              <w:rPr>
                <w:rFonts w:ascii="Open Sans" w:hAnsi="Open Sans" w:cs="Open Sans"/>
              </w:rPr>
              <w:t>card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by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which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money</w:t>
            </w:r>
            <w:r>
              <w:rPr>
                <w:rFonts w:ascii="Open Sans" w:hAnsi="Open Sans" w:cs="Open Sans"/>
                <w:spacing w:val="-5"/>
              </w:rPr>
              <w:t xml:space="preserve"> </w:t>
            </w:r>
            <w:r>
              <w:rPr>
                <w:rFonts w:ascii="Open Sans" w:hAnsi="Open Sans" w:cs="Open Sans"/>
              </w:rPr>
              <w:t>can</w:t>
            </w:r>
            <w:r>
              <w:rPr>
                <w:rFonts w:ascii="Open Sans" w:hAnsi="Open Sans" w:cs="Open Sans"/>
                <w:spacing w:val="-4"/>
              </w:rPr>
              <w:t xml:space="preserve"> </w:t>
            </w:r>
            <w:r>
              <w:rPr>
                <w:rFonts w:ascii="Open Sans" w:hAnsi="Open Sans" w:cs="Open Sans"/>
              </w:rPr>
              <w:t>be</w:t>
            </w:r>
            <w:r>
              <w:rPr>
                <w:rFonts w:ascii="Open Sans" w:hAnsi="Open Sans" w:cs="Open Sans"/>
                <w:spacing w:val="-4"/>
              </w:rPr>
              <w:t xml:space="preserve"> </w:t>
            </w:r>
            <w:r>
              <w:rPr>
                <w:rFonts w:ascii="Open Sans" w:hAnsi="Open Sans" w:cs="Open Sans"/>
              </w:rPr>
              <w:t>withdrawn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or</w:t>
            </w:r>
            <w:r>
              <w:rPr>
                <w:rFonts w:ascii="Open Sans" w:hAnsi="Open Sans" w:cs="Open Sans"/>
                <w:spacing w:val="-4"/>
              </w:rPr>
              <w:t xml:space="preserve"> </w:t>
            </w:r>
            <w:r>
              <w:rPr>
                <w:rFonts w:ascii="Open Sans" w:hAnsi="Open Sans" w:cs="Open Sans"/>
              </w:rPr>
              <w:t>the</w:t>
            </w:r>
            <w:r>
              <w:rPr>
                <w:rFonts w:ascii="Open Sans" w:hAnsi="Open Sans" w:cs="Open Sans"/>
                <w:spacing w:val="21"/>
                <w:w w:val="99"/>
              </w:rPr>
              <w:t xml:space="preserve"> </w:t>
            </w:r>
            <w:r>
              <w:rPr>
                <w:rFonts w:ascii="Open Sans" w:hAnsi="Open Sans" w:cs="Open Sans"/>
              </w:rPr>
              <w:t>cost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of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purchases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</w:rPr>
              <w:t>paid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directly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from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the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holder's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bank</w:t>
            </w:r>
            <w:r>
              <w:rPr>
                <w:rFonts w:ascii="Open Sans" w:hAnsi="Open Sans" w:cs="Open Sans"/>
                <w:spacing w:val="-6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account</w:t>
            </w:r>
            <w:r>
              <w:rPr>
                <w:rFonts w:ascii="Open Sans" w:hAnsi="Open Sans" w:cs="Open Sans"/>
                <w:spacing w:val="29"/>
                <w:w w:val="99"/>
              </w:rPr>
              <w:t xml:space="preserve"> </w:t>
            </w:r>
            <w:r>
              <w:rPr>
                <w:rFonts w:ascii="Open Sans" w:hAnsi="Open Sans" w:cs="Open Sans"/>
              </w:rPr>
              <w:t>without</w:t>
            </w:r>
            <w:r>
              <w:rPr>
                <w:rFonts w:ascii="Open Sans" w:hAnsi="Open Sans" w:cs="Open Sans"/>
                <w:spacing w:val="-8"/>
              </w:rPr>
              <w:t xml:space="preserve"> </w:t>
            </w:r>
            <w:r>
              <w:rPr>
                <w:rFonts w:ascii="Open Sans" w:hAnsi="Open Sans" w:cs="Open Sans"/>
              </w:rPr>
              <w:t>the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  <w:spacing w:val="-1"/>
              </w:rPr>
              <w:t>payment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of</w:t>
            </w:r>
            <w:r>
              <w:rPr>
                <w:rFonts w:ascii="Open Sans" w:hAnsi="Open Sans" w:cs="Open Sans"/>
                <w:spacing w:val="-7"/>
              </w:rPr>
              <w:t xml:space="preserve"> </w:t>
            </w:r>
            <w:r>
              <w:rPr>
                <w:rFonts w:ascii="Open Sans" w:hAnsi="Open Sans" w:cs="Open Sans"/>
              </w:rPr>
              <w:t>interest.</w:t>
            </w: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954" w:rsidRDefault="00794954" w:rsidP="00E7721B">
      <w:r>
        <w:separator/>
      </w:r>
    </w:p>
  </w:endnote>
  <w:endnote w:type="continuationSeparator" w:id="0">
    <w:p w:rsidR="00794954" w:rsidRDefault="0079495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013B0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013B0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954" w:rsidRDefault="00794954" w:rsidP="00E7721B">
      <w:r>
        <w:separator/>
      </w:r>
    </w:p>
  </w:footnote>
  <w:footnote w:type="continuationSeparator" w:id="0">
    <w:p w:rsidR="00794954" w:rsidRDefault="0079495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010A3"/>
    <w:multiLevelType w:val="hybridMultilevel"/>
    <w:tmpl w:val="11261A78"/>
    <w:lvl w:ilvl="0" w:tplc="820C83F8">
      <w:start w:val="1"/>
      <w:numFmt w:val="decimal"/>
      <w:lvlText w:val="%1."/>
      <w:lvlJc w:val="left"/>
      <w:pPr>
        <w:ind w:left="361" w:hanging="361"/>
      </w:pPr>
      <w:rPr>
        <w:rFonts w:ascii="Open Sans" w:eastAsia="Arial" w:hAnsi="Open Sans" w:cs="Open Sans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83" w:hanging="360"/>
      </w:pPr>
    </w:lvl>
    <w:lvl w:ilvl="2" w:tplc="0409001B">
      <w:start w:val="1"/>
      <w:numFmt w:val="lowerRoman"/>
      <w:lvlText w:val="%3."/>
      <w:lvlJc w:val="right"/>
      <w:pPr>
        <w:ind w:left="1903" w:hanging="180"/>
      </w:pPr>
    </w:lvl>
    <w:lvl w:ilvl="3" w:tplc="0409000F">
      <w:start w:val="1"/>
      <w:numFmt w:val="decimal"/>
      <w:lvlText w:val="%4."/>
      <w:lvlJc w:val="left"/>
      <w:pPr>
        <w:ind w:left="2623" w:hanging="360"/>
      </w:pPr>
    </w:lvl>
    <w:lvl w:ilvl="4" w:tplc="04090019">
      <w:start w:val="1"/>
      <w:numFmt w:val="lowerLetter"/>
      <w:lvlText w:val="%5."/>
      <w:lvlJc w:val="left"/>
      <w:pPr>
        <w:ind w:left="3343" w:hanging="360"/>
      </w:pPr>
    </w:lvl>
    <w:lvl w:ilvl="5" w:tplc="0409001B">
      <w:start w:val="1"/>
      <w:numFmt w:val="lowerRoman"/>
      <w:lvlText w:val="%6."/>
      <w:lvlJc w:val="right"/>
      <w:pPr>
        <w:ind w:left="4063" w:hanging="180"/>
      </w:pPr>
    </w:lvl>
    <w:lvl w:ilvl="6" w:tplc="0409000F">
      <w:start w:val="1"/>
      <w:numFmt w:val="decimal"/>
      <w:lvlText w:val="%7."/>
      <w:lvlJc w:val="left"/>
      <w:pPr>
        <w:ind w:left="4783" w:hanging="360"/>
      </w:pPr>
    </w:lvl>
    <w:lvl w:ilvl="7" w:tplc="04090019">
      <w:start w:val="1"/>
      <w:numFmt w:val="lowerLetter"/>
      <w:lvlText w:val="%8."/>
      <w:lvlJc w:val="left"/>
      <w:pPr>
        <w:ind w:left="5503" w:hanging="360"/>
      </w:pPr>
    </w:lvl>
    <w:lvl w:ilvl="8" w:tplc="0409001B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013B0"/>
    <w:rsid w:val="00522998"/>
    <w:rsid w:val="006344A1"/>
    <w:rsid w:val="007756CF"/>
    <w:rsid w:val="00794954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013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2017-10-31T16:54:00Z</dcterms:created>
  <dcterms:modified xsi:type="dcterms:W3CDTF">2017-10-31T16:54:00Z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