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81C4A" w14:textId="7E7DFCDE" w:rsidR="00D07A05" w:rsidRPr="00EC6F7B" w:rsidRDefault="009632DB" w:rsidP="00EC6F7B">
      <w:pPr>
        <w:spacing w:after="0" w:line="240" w:lineRule="auto"/>
        <w:contextualSpacing/>
        <w:rPr>
          <w:rFonts w:ascii="Open Sans" w:eastAsia="Times New Roman" w:hAnsi="Open Sans" w:cs="Times New Roman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2E93020F" w14:textId="77777777" w:rsidR="00EC6F7B" w:rsidRDefault="00EC6F7B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5BE1D37" w14:textId="58C2CAAC" w:rsidR="00E920E0" w:rsidRDefault="00EC6F7B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EC6F7B">
        <w:rPr>
          <w:rFonts w:ascii="Open Sans" w:eastAsia="Arial" w:hAnsi="Open Sans" w:cs="Arial"/>
          <w:b/>
          <w:bCs/>
          <w:sz w:val="24"/>
          <w:szCs w:val="24"/>
        </w:rPr>
        <w:t>Careers in Forensic Science Quiz</w:t>
      </w:r>
    </w:p>
    <w:p w14:paraId="43E5FE6D" w14:textId="77777777" w:rsidR="00EC6F7B" w:rsidRPr="00EC6F7B" w:rsidRDefault="00EC6F7B" w:rsidP="00EC6F7B">
      <w:pPr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2A5F35F4" w14:textId="77777777" w:rsidR="00EC6F7B" w:rsidRPr="00EC6F7B" w:rsidRDefault="00EC6F7B" w:rsidP="00EC6F7B">
      <w:pPr>
        <w:numPr>
          <w:ilvl w:val="0"/>
          <w:numId w:val="33"/>
        </w:numPr>
        <w:tabs>
          <w:tab w:val="left" w:pos="110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Pathology is a branch of medicine used for legal purposes and concerned</w:t>
      </w:r>
    </w:p>
    <w:p w14:paraId="21A59DB2" w14:textId="77777777" w:rsidR="00EC6F7B" w:rsidRPr="00EC6F7B" w:rsidRDefault="00EC6F7B" w:rsidP="00EC6F7B">
      <w:pPr>
        <w:spacing w:line="9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699F7726" w14:textId="77777777" w:rsidR="00EC6F7B" w:rsidRPr="00EC6F7B" w:rsidRDefault="00EC6F7B" w:rsidP="00EC6F7B">
      <w:pPr>
        <w:spacing w:line="235" w:lineRule="auto"/>
        <w:ind w:left="1080" w:right="88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with </w:t>
      </w:r>
      <w:proofErr w:type="gramStart"/>
      <w:r w:rsidRPr="00EC6F7B">
        <w:rPr>
          <w:rFonts w:ascii="Open Sans" w:eastAsia="Arial" w:hAnsi="Open Sans" w:cs="Arial"/>
          <w:sz w:val="24"/>
          <w:szCs w:val="24"/>
        </w:rPr>
        <w:t>determining</w:t>
      </w:r>
      <w:proofErr w:type="gramEnd"/>
      <w:r w:rsidRPr="00EC6F7B">
        <w:rPr>
          <w:rFonts w:ascii="Open Sans" w:eastAsia="Arial" w:hAnsi="Open Sans" w:cs="Arial"/>
          <w:sz w:val="24"/>
          <w:szCs w:val="24"/>
        </w:rPr>
        <w:t xml:space="preserve"> causes of death, examination of injuries due to crime and negligence, and examination of tissue samples relevant to crimes.</w:t>
      </w:r>
    </w:p>
    <w:p w14:paraId="25AAE391" w14:textId="77777777" w:rsidR="00EC6F7B" w:rsidRPr="00EC6F7B" w:rsidRDefault="00EC6F7B" w:rsidP="00EC6F7B">
      <w:pPr>
        <w:spacing w:line="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7E907B2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True</w:t>
      </w:r>
    </w:p>
    <w:p w14:paraId="31D8FF39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False</w:t>
      </w:r>
    </w:p>
    <w:p w14:paraId="6CC3F317" w14:textId="77777777" w:rsidR="00EC6F7B" w:rsidRPr="00EC6F7B" w:rsidRDefault="00EC6F7B" w:rsidP="00EC6F7B">
      <w:pPr>
        <w:spacing w:line="25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4519AD7" w14:textId="77777777" w:rsidR="00EC6F7B" w:rsidRPr="00EC6F7B" w:rsidRDefault="00EC6F7B" w:rsidP="00EC6F7B">
      <w:pPr>
        <w:numPr>
          <w:ilvl w:val="0"/>
          <w:numId w:val="33"/>
        </w:numPr>
        <w:tabs>
          <w:tab w:val="left" w:pos="110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Medical Examiners are county-elected officials.</w:t>
      </w:r>
    </w:p>
    <w:p w14:paraId="39ADE9B8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True</w:t>
      </w:r>
    </w:p>
    <w:p w14:paraId="5FEC19D9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False</w:t>
      </w:r>
    </w:p>
    <w:p w14:paraId="7FA88A25" w14:textId="77777777" w:rsidR="00EC6F7B" w:rsidRPr="00EC6F7B" w:rsidRDefault="00EC6F7B" w:rsidP="00EC6F7B">
      <w:pPr>
        <w:spacing w:line="25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FC8B85B" w14:textId="77777777" w:rsidR="00EC6F7B" w:rsidRPr="00EC6F7B" w:rsidRDefault="00EC6F7B" w:rsidP="00EC6F7B">
      <w:pPr>
        <w:numPr>
          <w:ilvl w:val="0"/>
          <w:numId w:val="33"/>
        </w:numPr>
        <w:tabs>
          <w:tab w:val="left" w:pos="110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Criminalists are also known as Criminologists.</w:t>
      </w:r>
    </w:p>
    <w:p w14:paraId="52557245" w14:textId="77777777" w:rsidR="00EC6F7B" w:rsidRPr="00EC6F7B" w:rsidRDefault="00EC6F7B" w:rsidP="00EC6F7B">
      <w:pPr>
        <w:spacing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30D9A9B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True</w:t>
      </w:r>
    </w:p>
    <w:p w14:paraId="2BF10879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False</w:t>
      </w:r>
    </w:p>
    <w:p w14:paraId="58DECD77" w14:textId="77777777" w:rsidR="00EC6F7B" w:rsidRPr="00EC6F7B" w:rsidRDefault="00EC6F7B" w:rsidP="00EC6F7B">
      <w:pPr>
        <w:spacing w:line="25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67D4151" w14:textId="77777777" w:rsidR="00EC6F7B" w:rsidRPr="00EC6F7B" w:rsidRDefault="00EC6F7B" w:rsidP="00EC6F7B">
      <w:pPr>
        <w:numPr>
          <w:ilvl w:val="0"/>
          <w:numId w:val="33"/>
        </w:numPr>
        <w:tabs>
          <w:tab w:val="left" w:pos="110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The ABC certifies forensic scientists.</w:t>
      </w:r>
    </w:p>
    <w:p w14:paraId="3E3FC0A1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True</w:t>
      </w:r>
    </w:p>
    <w:p w14:paraId="2ECDB23D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False</w:t>
      </w:r>
    </w:p>
    <w:p w14:paraId="243B8828" w14:textId="77777777" w:rsidR="00EC6F7B" w:rsidRPr="00EC6F7B" w:rsidRDefault="00EC6F7B" w:rsidP="00EC6F7B">
      <w:pPr>
        <w:spacing w:line="253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AE330A3" w14:textId="77777777" w:rsidR="00EC6F7B" w:rsidRPr="00EC6F7B" w:rsidRDefault="00EC6F7B" w:rsidP="00EC6F7B">
      <w:pPr>
        <w:numPr>
          <w:ilvl w:val="0"/>
          <w:numId w:val="33"/>
        </w:numPr>
        <w:tabs>
          <w:tab w:val="left" w:pos="110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Forensic Toxicologists analyze and </w:t>
      </w:r>
      <w:proofErr w:type="gramStart"/>
      <w:r w:rsidRPr="00EC6F7B">
        <w:rPr>
          <w:rFonts w:ascii="Open Sans" w:eastAsia="Arial" w:hAnsi="Open Sans" w:cs="Arial"/>
          <w:sz w:val="24"/>
          <w:szCs w:val="24"/>
        </w:rPr>
        <w:t>identify</w:t>
      </w:r>
      <w:proofErr w:type="gramEnd"/>
      <w:r w:rsidRPr="00EC6F7B">
        <w:rPr>
          <w:rFonts w:ascii="Open Sans" w:eastAsia="Arial" w:hAnsi="Open Sans" w:cs="Arial"/>
          <w:sz w:val="24"/>
          <w:szCs w:val="24"/>
        </w:rPr>
        <w:t xml:space="preserve"> drugs that are confiscated from criminals.</w:t>
      </w:r>
    </w:p>
    <w:p w14:paraId="18CDA958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True</w:t>
      </w:r>
    </w:p>
    <w:p w14:paraId="24E65D6D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False</w:t>
      </w:r>
    </w:p>
    <w:p w14:paraId="349AEAE0" w14:textId="77777777" w:rsidR="00EC6F7B" w:rsidRPr="00EC6F7B" w:rsidRDefault="00EC6F7B" w:rsidP="00EC6F7B">
      <w:pPr>
        <w:spacing w:line="26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63169C5" w14:textId="77777777" w:rsidR="00EC6F7B" w:rsidRPr="00EC6F7B" w:rsidRDefault="00EC6F7B" w:rsidP="00EC6F7B">
      <w:pPr>
        <w:numPr>
          <w:ilvl w:val="0"/>
          <w:numId w:val="33"/>
        </w:numPr>
        <w:tabs>
          <w:tab w:val="left" w:pos="1090"/>
        </w:tabs>
        <w:spacing w:after="0" w:line="236" w:lineRule="auto"/>
        <w:ind w:right="192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Who is concerned with failure analysis, accident reconstruction, and causes and origins of fires or explosions?</w:t>
      </w:r>
    </w:p>
    <w:p w14:paraId="20B36E9B" w14:textId="77777777" w:rsidR="00EC6F7B" w:rsidRPr="00EC6F7B" w:rsidRDefault="00EC6F7B" w:rsidP="00EC6F7B">
      <w:pPr>
        <w:spacing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EA6E117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Criminalist</w:t>
      </w:r>
    </w:p>
    <w:p w14:paraId="0315EC5A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Document Examiner</w:t>
      </w:r>
    </w:p>
    <w:p w14:paraId="7B18E6A0" w14:textId="77777777" w:rsidR="00EC6F7B" w:rsidRPr="00EC6F7B" w:rsidRDefault="00EC6F7B" w:rsidP="00EC6F7B">
      <w:pPr>
        <w:numPr>
          <w:ilvl w:val="1"/>
          <w:numId w:val="33"/>
        </w:numPr>
        <w:tabs>
          <w:tab w:val="left" w:pos="1500"/>
        </w:tabs>
        <w:spacing w:after="0" w:line="240" w:lineRule="auto"/>
        <w:ind w:left="1500" w:hanging="24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Engineer</w:t>
      </w:r>
    </w:p>
    <w:p w14:paraId="05546F3C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Forensic </w:t>
      </w:r>
      <w:proofErr w:type="spellStart"/>
      <w:r w:rsidRPr="00EC6F7B">
        <w:rPr>
          <w:rFonts w:ascii="Open Sans" w:eastAsia="Arial" w:hAnsi="Open Sans" w:cs="Arial"/>
          <w:sz w:val="24"/>
          <w:szCs w:val="24"/>
        </w:rPr>
        <w:t>Ordontologist</w:t>
      </w:r>
      <w:proofErr w:type="spellEnd"/>
    </w:p>
    <w:p w14:paraId="133BF298" w14:textId="77777777" w:rsidR="00EC6F7B" w:rsidRPr="00EC6F7B" w:rsidRDefault="00EC6F7B" w:rsidP="00EC6F7B">
      <w:pPr>
        <w:spacing w:line="26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DD6619E" w14:textId="77777777" w:rsidR="00EC6F7B" w:rsidRPr="00EC6F7B" w:rsidRDefault="00EC6F7B" w:rsidP="00EC6F7B">
      <w:pPr>
        <w:numPr>
          <w:ilvl w:val="0"/>
          <w:numId w:val="33"/>
        </w:numPr>
        <w:tabs>
          <w:tab w:val="left" w:pos="1090"/>
        </w:tabs>
        <w:spacing w:after="0" w:line="236" w:lineRule="auto"/>
        <w:ind w:right="18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What is the sub-discipline of forensic science that </w:t>
      </w:r>
      <w:proofErr w:type="gramStart"/>
      <w:r w:rsidRPr="00EC6F7B">
        <w:rPr>
          <w:rFonts w:ascii="Open Sans" w:eastAsia="Arial" w:hAnsi="Open Sans" w:cs="Arial"/>
          <w:sz w:val="24"/>
          <w:szCs w:val="24"/>
        </w:rPr>
        <w:t>identifies</w:t>
      </w:r>
      <w:proofErr w:type="gramEnd"/>
      <w:r w:rsidRPr="00EC6F7B">
        <w:rPr>
          <w:rFonts w:ascii="Open Sans" w:eastAsia="Arial" w:hAnsi="Open Sans" w:cs="Arial"/>
          <w:sz w:val="24"/>
          <w:szCs w:val="24"/>
        </w:rPr>
        <w:t xml:space="preserve"> and compares dental evidence such as </w:t>
      </w:r>
      <w:proofErr w:type="spellStart"/>
      <w:r w:rsidRPr="00EC6F7B">
        <w:rPr>
          <w:rFonts w:ascii="Open Sans" w:eastAsia="Arial" w:hAnsi="Open Sans" w:cs="Arial"/>
          <w:sz w:val="24"/>
          <w:szCs w:val="24"/>
        </w:rPr>
        <w:t>bitemarks</w:t>
      </w:r>
      <w:proofErr w:type="spellEnd"/>
      <w:r w:rsidRPr="00EC6F7B">
        <w:rPr>
          <w:rFonts w:ascii="Open Sans" w:eastAsia="Arial" w:hAnsi="Open Sans" w:cs="Arial"/>
          <w:sz w:val="24"/>
          <w:szCs w:val="24"/>
        </w:rPr>
        <w:t>?</w:t>
      </w:r>
    </w:p>
    <w:p w14:paraId="246BF7A4" w14:textId="77777777" w:rsidR="00EC6F7B" w:rsidRPr="00EC6F7B" w:rsidRDefault="00EC6F7B" w:rsidP="00EC6F7B">
      <w:pPr>
        <w:spacing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D081130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odontology</w:t>
      </w:r>
    </w:p>
    <w:p w14:paraId="19884AA3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toxicology</w:t>
      </w:r>
    </w:p>
    <w:p w14:paraId="1CA40DC8" w14:textId="77777777" w:rsidR="00EC6F7B" w:rsidRPr="00EC6F7B" w:rsidRDefault="00EC6F7B" w:rsidP="00EC6F7B">
      <w:pPr>
        <w:spacing w:line="1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CB17ED5" w14:textId="77777777" w:rsidR="00EC6F7B" w:rsidRPr="00EC6F7B" w:rsidRDefault="00EC6F7B" w:rsidP="00EC6F7B">
      <w:pPr>
        <w:numPr>
          <w:ilvl w:val="1"/>
          <w:numId w:val="33"/>
        </w:numPr>
        <w:tabs>
          <w:tab w:val="left" w:pos="1500"/>
        </w:tabs>
        <w:spacing w:after="0" w:line="240" w:lineRule="auto"/>
        <w:ind w:left="1500" w:hanging="24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psychiatry</w:t>
      </w:r>
      <w:bookmarkStart w:id="0" w:name="_GoBack"/>
      <w:bookmarkEnd w:id="0"/>
    </w:p>
    <w:p w14:paraId="205B8EAB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Forensic anthropology</w:t>
      </w:r>
    </w:p>
    <w:p w14:paraId="737CEF10" w14:textId="77777777" w:rsidR="00EC6F7B" w:rsidRPr="00EC6F7B" w:rsidRDefault="00EC6F7B" w:rsidP="00EC6F7B">
      <w:pPr>
        <w:spacing w:line="26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AEC3AD1" w14:textId="77777777" w:rsidR="00EC6F7B" w:rsidRPr="00EC6F7B" w:rsidRDefault="00EC6F7B" w:rsidP="00EC6F7B">
      <w:pPr>
        <w:spacing w:line="26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3991D18" w14:textId="77777777" w:rsidR="00EC6F7B" w:rsidRPr="00EC6F7B" w:rsidRDefault="00EC6F7B" w:rsidP="00EC6F7B">
      <w:pPr>
        <w:spacing w:line="26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53FE1243" w14:textId="77777777" w:rsidR="00EC6F7B" w:rsidRPr="00EC6F7B" w:rsidRDefault="00EC6F7B" w:rsidP="00EC6F7B">
      <w:pPr>
        <w:numPr>
          <w:ilvl w:val="0"/>
          <w:numId w:val="33"/>
        </w:numPr>
        <w:tabs>
          <w:tab w:val="left" w:pos="1090"/>
        </w:tabs>
        <w:spacing w:after="0" w:line="235" w:lineRule="auto"/>
        <w:ind w:right="2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Who evaluates behavioral disorders and </w:t>
      </w:r>
      <w:proofErr w:type="gramStart"/>
      <w:r w:rsidRPr="00EC6F7B">
        <w:rPr>
          <w:rFonts w:ascii="Open Sans" w:eastAsia="Arial" w:hAnsi="Open Sans" w:cs="Arial"/>
          <w:sz w:val="24"/>
          <w:szCs w:val="24"/>
        </w:rPr>
        <w:t>determines</w:t>
      </w:r>
      <w:proofErr w:type="gramEnd"/>
      <w:r w:rsidRPr="00EC6F7B">
        <w:rPr>
          <w:rFonts w:ascii="Open Sans" w:eastAsia="Arial" w:hAnsi="Open Sans" w:cs="Arial"/>
          <w:sz w:val="24"/>
          <w:szCs w:val="24"/>
        </w:rPr>
        <w:t xml:space="preserve"> whether defendants are competent to stand trial?</w:t>
      </w:r>
    </w:p>
    <w:p w14:paraId="550F6796" w14:textId="77777777" w:rsidR="00EC6F7B" w:rsidRPr="00EC6F7B" w:rsidRDefault="00EC6F7B" w:rsidP="00EC6F7B">
      <w:pPr>
        <w:spacing w:line="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4B05B7C3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Criminalist</w:t>
      </w:r>
    </w:p>
    <w:p w14:paraId="35679E9D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Criminologist</w:t>
      </w:r>
    </w:p>
    <w:p w14:paraId="633CC0A7" w14:textId="77777777" w:rsidR="00EC6F7B" w:rsidRPr="00EC6F7B" w:rsidRDefault="00EC6F7B" w:rsidP="00EC6F7B">
      <w:pPr>
        <w:numPr>
          <w:ilvl w:val="1"/>
          <w:numId w:val="33"/>
        </w:numPr>
        <w:tabs>
          <w:tab w:val="left" w:pos="1500"/>
        </w:tabs>
        <w:spacing w:after="0" w:line="240" w:lineRule="auto"/>
        <w:ind w:left="1500" w:hanging="24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Toxicologist</w:t>
      </w:r>
    </w:p>
    <w:p w14:paraId="2CB7BBC8" w14:textId="77777777" w:rsidR="00EC6F7B" w:rsidRPr="00EC6F7B" w:rsidRDefault="00EC6F7B" w:rsidP="00EC6F7B">
      <w:pPr>
        <w:numPr>
          <w:ilvl w:val="1"/>
          <w:numId w:val="33"/>
        </w:numPr>
        <w:tabs>
          <w:tab w:val="left" w:pos="1520"/>
        </w:tabs>
        <w:spacing w:after="0" w:line="240" w:lineRule="auto"/>
        <w:ind w:left="1520" w:hanging="260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Document Examiner</w:t>
      </w:r>
    </w:p>
    <w:p w14:paraId="1FABBDD3" w14:textId="77777777" w:rsidR="00EC6F7B" w:rsidRPr="00EC6F7B" w:rsidRDefault="00EC6F7B" w:rsidP="00EC6F7B">
      <w:pPr>
        <w:spacing w:line="252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1A9E1D26" w14:textId="77777777" w:rsidR="00EC6F7B" w:rsidRPr="00EC6F7B" w:rsidRDefault="00EC6F7B" w:rsidP="00EC6F7B">
      <w:pPr>
        <w:numPr>
          <w:ilvl w:val="0"/>
          <w:numId w:val="33"/>
        </w:numPr>
        <w:tabs>
          <w:tab w:val="left" w:pos="3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 xml:space="preserve">What education is </w:t>
      </w:r>
      <w:proofErr w:type="gramStart"/>
      <w:r w:rsidRPr="00EC6F7B">
        <w:rPr>
          <w:rFonts w:ascii="Open Sans" w:eastAsia="Arial" w:hAnsi="Open Sans" w:cs="Arial"/>
          <w:sz w:val="24"/>
          <w:szCs w:val="24"/>
        </w:rPr>
        <w:t>required</w:t>
      </w:r>
      <w:proofErr w:type="gramEnd"/>
      <w:r w:rsidRPr="00EC6F7B">
        <w:rPr>
          <w:rFonts w:ascii="Open Sans" w:eastAsia="Arial" w:hAnsi="Open Sans" w:cs="Arial"/>
          <w:sz w:val="24"/>
          <w:szCs w:val="24"/>
        </w:rPr>
        <w:t xml:space="preserve"> to be a criminologist?</w:t>
      </w:r>
    </w:p>
    <w:p w14:paraId="3ED0F7F2" w14:textId="77777777" w:rsidR="00EC6F7B" w:rsidRPr="00EC6F7B" w:rsidRDefault="00EC6F7B" w:rsidP="00EC6F7B">
      <w:pPr>
        <w:spacing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71C4E124" w14:textId="77777777" w:rsidR="00EC6F7B" w:rsidRPr="00EC6F7B" w:rsidRDefault="00EC6F7B" w:rsidP="00EC6F7B">
      <w:pPr>
        <w:spacing w:line="200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28FE274D" w14:textId="77777777" w:rsidR="00EC6F7B" w:rsidRPr="00EC6F7B" w:rsidRDefault="00EC6F7B" w:rsidP="00EC6F7B">
      <w:pPr>
        <w:spacing w:line="345" w:lineRule="exact"/>
        <w:contextualSpacing/>
        <w:rPr>
          <w:rFonts w:ascii="Open Sans" w:eastAsia="Arial" w:hAnsi="Open Sans" w:cs="Arial"/>
          <w:sz w:val="24"/>
          <w:szCs w:val="24"/>
        </w:rPr>
      </w:pPr>
    </w:p>
    <w:p w14:paraId="39368D50" w14:textId="77777777" w:rsidR="00EC6F7B" w:rsidRPr="00EC6F7B" w:rsidRDefault="00EC6F7B" w:rsidP="00EC6F7B">
      <w:pPr>
        <w:numPr>
          <w:ilvl w:val="0"/>
          <w:numId w:val="33"/>
        </w:numPr>
        <w:tabs>
          <w:tab w:val="left" w:pos="360"/>
        </w:tabs>
        <w:spacing w:after="0" w:line="240" w:lineRule="auto"/>
        <w:contextualSpacing/>
        <w:rPr>
          <w:rFonts w:ascii="Open Sans" w:eastAsia="Arial" w:hAnsi="Open Sans" w:cs="Arial"/>
          <w:sz w:val="24"/>
          <w:szCs w:val="24"/>
        </w:rPr>
      </w:pPr>
      <w:r w:rsidRPr="00EC6F7B">
        <w:rPr>
          <w:rFonts w:ascii="Open Sans" w:eastAsia="Arial" w:hAnsi="Open Sans" w:cs="Arial"/>
          <w:sz w:val="24"/>
          <w:szCs w:val="24"/>
        </w:rPr>
        <w:t>What two organizations are generally sought to certify or accredit crime laboratories?</w:t>
      </w:r>
    </w:p>
    <w:p w14:paraId="7CD815D1" w14:textId="77777777" w:rsidR="00EC6F7B" w:rsidRPr="00EC6F7B" w:rsidRDefault="00EC6F7B" w:rsidP="00EC6F7B">
      <w:pPr>
        <w:contextualSpacing/>
        <w:rPr>
          <w:rFonts w:ascii="Open Sans" w:hAnsi="Open Sans"/>
          <w:sz w:val="24"/>
          <w:szCs w:val="24"/>
        </w:rPr>
      </w:pPr>
    </w:p>
    <w:p w14:paraId="08C9F860" w14:textId="77777777" w:rsidR="00EC6F7B" w:rsidRPr="00EC6F7B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474A41AF" w14:textId="77777777" w:rsidR="00EC6F7B" w:rsidRPr="00EC6F7B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06C6A301" w14:textId="77777777" w:rsidR="00EC6F7B" w:rsidRPr="00EC6F7B" w:rsidRDefault="00EC6F7B" w:rsidP="00EC6F7B">
      <w:pPr>
        <w:tabs>
          <w:tab w:val="left" w:pos="3945"/>
        </w:tabs>
        <w:contextualSpacing/>
        <w:rPr>
          <w:rFonts w:ascii="Open Sans" w:hAnsi="Open Sans"/>
          <w:sz w:val="24"/>
          <w:szCs w:val="24"/>
        </w:rPr>
      </w:pPr>
    </w:p>
    <w:p w14:paraId="7D4ACB68" w14:textId="77777777" w:rsidR="00EC6F7B" w:rsidRPr="00EC6F7B" w:rsidRDefault="00EC6F7B" w:rsidP="00EC6F7B">
      <w:pPr>
        <w:contextualSpacing/>
        <w:jc w:val="center"/>
        <w:rPr>
          <w:rFonts w:ascii="Open Sans" w:hAnsi="Open Sans"/>
          <w:sz w:val="24"/>
          <w:szCs w:val="24"/>
        </w:rPr>
      </w:pPr>
    </w:p>
    <w:sectPr w:rsidR="00EC6F7B" w:rsidRPr="00EC6F7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00A9B" w14:textId="77777777" w:rsidR="00E92AC6" w:rsidRDefault="00E92AC6" w:rsidP="00E7721B">
      <w:pPr>
        <w:spacing w:after="0" w:line="240" w:lineRule="auto"/>
      </w:pPr>
      <w:r>
        <w:separator/>
      </w:r>
    </w:p>
  </w:endnote>
  <w:endnote w:type="continuationSeparator" w:id="0">
    <w:p w14:paraId="3488CC33" w14:textId="77777777" w:rsidR="00E92AC6" w:rsidRDefault="00E92AC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38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92AC6" w:rsidP="00E7721B">
            <w:pPr>
              <w:pStyle w:val="Footer"/>
              <w:jc w:val="center"/>
            </w:pPr>
          </w:p>
        </w:sdtContent>
      </w:sdt>
    </w:sdtContent>
  </w:sdt>
  <w:p w14:paraId="53803034" w14:textId="4697CD2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2382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2382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15D1F" w14:textId="77777777" w:rsidR="00E92AC6" w:rsidRDefault="00E92AC6" w:rsidP="00E7721B">
      <w:pPr>
        <w:spacing w:after="0" w:line="240" w:lineRule="auto"/>
      </w:pPr>
      <w:r>
        <w:separator/>
      </w:r>
    </w:p>
  </w:footnote>
  <w:footnote w:type="continuationSeparator" w:id="0">
    <w:p w14:paraId="152D11E2" w14:textId="77777777" w:rsidR="00E92AC6" w:rsidRDefault="00E92AC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4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5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6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7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8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9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0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1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2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3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4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5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6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7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8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9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0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32"/>
  </w:num>
  <w:num w:numId="4">
    <w:abstractNumId w:val="29"/>
  </w:num>
  <w:num w:numId="5">
    <w:abstractNumId w:val="21"/>
  </w:num>
  <w:num w:numId="6">
    <w:abstractNumId w:val="28"/>
  </w:num>
  <w:num w:numId="7">
    <w:abstractNumId w:val="27"/>
  </w:num>
  <w:num w:numId="8">
    <w:abstractNumId w:val="22"/>
  </w:num>
  <w:num w:numId="9">
    <w:abstractNumId w:val="25"/>
  </w:num>
  <w:num w:numId="10">
    <w:abstractNumId w:val="5"/>
  </w:num>
  <w:num w:numId="11">
    <w:abstractNumId w:val="10"/>
  </w:num>
  <w:num w:numId="12">
    <w:abstractNumId w:val="20"/>
  </w:num>
  <w:num w:numId="13">
    <w:abstractNumId w:val="16"/>
  </w:num>
  <w:num w:numId="14">
    <w:abstractNumId w:val="19"/>
  </w:num>
  <w:num w:numId="15">
    <w:abstractNumId w:val="7"/>
  </w:num>
  <w:num w:numId="16">
    <w:abstractNumId w:val="4"/>
  </w:num>
  <w:num w:numId="17">
    <w:abstractNumId w:val="13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  <w:num w:numId="22">
    <w:abstractNumId w:val="3"/>
  </w:num>
  <w:num w:numId="23">
    <w:abstractNumId w:val="18"/>
  </w:num>
  <w:num w:numId="24">
    <w:abstractNumId w:val="2"/>
  </w:num>
  <w:num w:numId="25">
    <w:abstractNumId w:val="17"/>
  </w:num>
  <w:num w:numId="26">
    <w:abstractNumId w:val="14"/>
  </w:num>
  <w:num w:numId="27">
    <w:abstractNumId w:val="6"/>
  </w:num>
  <w:num w:numId="28">
    <w:abstractNumId w:val="9"/>
  </w:num>
  <w:num w:numId="29">
    <w:abstractNumId w:val="8"/>
  </w:num>
  <w:num w:numId="30">
    <w:abstractNumId w:val="30"/>
  </w:num>
  <w:num w:numId="31">
    <w:abstractNumId w:val="23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C23823"/>
    <w:rsid w:val="00D07A05"/>
    <w:rsid w:val="00D22D72"/>
    <w:rsid w:val="00DB4E85"/>
    <w:rsid w:val="00DD3F62"/>
    <w:rsid w:val="00DE3A22"/>
    <w:rsid w:val="00E7721B"/>
    <w:rsid w:val="00E920E0"/>
    <w:rsid w:val="00E92AC6"/>
    <w:rsid w:val="00E935D4"/>
    <w:rsid w:val="00EA412D"/>
    <w:rsid w:val="00EC6F7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2017-09-07T20:54:00Z</dcterms:created>
  <dcterms:modified xsi:type="dcterms:W3CDTF">2017-09-18T14:38:00Z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