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D8169" w14:textId="128C4E5A" w:rsidR="003515B7" w:rsidRPr="003515B7" w:rsidRDefault="003515B7" w:rsidP="003515B7">
      <w:pPr>
        <w:tabs>
          <w:tab w:val="left" w:pos="5100"/>
        </w:tabs>
        <w:rPr>
          <w:rFonts w:ascii="Open Sans" w:eastAsia="Times New Roman" w:hAnsi="Open Sans" w:cs="Times New Roman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Name _______________________________</w:t>
      </w:r>
      <w:r w:rsidRPr="003515B7">
        <w:rPr>
          <w:rFonts w:ascii="Open Sans" w:eastAsia="Times New Roman" w:hAnsi="Open Sans" w:cs="Times New Roman"/>
          <w:sz w:val="24"/>
          <w:szCs w:val="24"/>
        </w:rPr>
        <w:tab/>
      </w:r>
      <w:r w:rsidRPr="003515B7">
        <w:rPr>
          <w:rFonts w:ascii="Open Sans" w:eastAsia="Arial" w:hAnsi="Open Sans" w:cs="Arial"/>
          <w:sz w:val="24"/>
          <w:szCs w:val="24"/>
        </w:rPr>
        <w:t>Date ___________________</w:t>
      </w:r>
    </w:p>
    <w:p w14:paraId="2A43ABE7" w14:textId="3C88CBD6" w:rsidR="003515B7" w:rsidRPr="003515B7" w:rsidRDefault="00435C38" w:rsidP="003515B7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sz w:val="24"/>
          <w:szCs w:val="24"/>
        </w:rPr>
        <w:t>Fi</w:t>
      </w:r>
      <w:r w:rsidR="003515B7" w:rsidRPr="003515B7">
        <w:rPr>
          <w:rFonts w:ascii="Open Sans" w:eastAsia="Arial" w:hAnsi="Open Sans" w:cs="Arial"/>
          <w:b/>
          <w:bCs/>
          <w:sz w:val="24"/>
          <w:szCs w:val="24"/>
        </w:rPr>
        <w:t xml:space="preserve">refighter </w:t>
      </w:r>
      <w:bookmarkStart w:id="0" w:name="_GoBack"/>
      <w:r w:rsidR="003515B7" w:rsidRPr="003515B7">
        <w:rPr>
          <w:rFonts w:ascii="Open Sans" w:eastAsia="Arial" w:hAnsi="Open Sans" w:cs="Arial"/>
          <w:b/>
          <w:bCs/>
          <w:sz w:val="24"/>
          <w:szCs w:val="24"/>
        </w:rPr>
        <w:t xml:space="preserve">Instructor Certification </w:t>
      </w:r>
      <w:bookmarkEnd w:id="0"/>
      <w:r w:rsidR="003515B7" w:rsidRPr="003515B7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0126932A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_____How many levels of certification exist for firefighter instructors?</w:t>
      </w:r>
    </w:p>
    <w:p w14:paraId="3FE8685B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Two</w:t>
      </w:r>
    </w:p>
    <w:p w14:paraId="51F84A71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Three</w:t>
      </w:r>
    </w:p>
    <w:p w14:paraId="3D4CBF1F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Five</w:t>
      </w:r>
    </w:p>
    <w:p w14:paraId="444CDB95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Six</w:t>
      </w:r>
    </w:p>
    <w:p w14:paraId="5390BC5E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29748CC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ind w:right="240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_____Which instructor certification level requires the candidate to create a lesson of his or her own choosing and present it to the class?</w:t>
      </w:r>
    </w:p>
    <w:p w14:paraId="30D0B478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Level I</w:t>
      </w:r>
    </w:p>
    <w:p w14:paraId="51A82AE5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Level II</w:t>
      </w:r>
    </w:p>
    <w:p w14:paraId="3B828216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Level III</w:t>
      </w:r>
    </w:p>
    <w:p w14:paraId="18C5593E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Level IV</w:t>
      </w:r>
    </w:p>
    <w:p w14:paraId="65FD4B6E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143A5BC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ind w:right="980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_____Being a certified teacher in Texas allows you to skip the coursework in the firefighter certification process.</w:t>
      </w:r>
    </w:p>
    <w:p w14:paraId="5B39F0EA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True</w:t>
      </w:r>
    </w:p>
    <w:p w14:paraId="58DC361F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False</w:t>
      </w:r>
    </w:p>
    <w:p w14:paraId="1315196F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B7D6675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ind w:right="460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_____How many recommended hours of instruction are in the Level I and the Level II instructor certification training program?</w:t>
      </w:r>
    </w:p>
    <w:p w14:paraId="04D053A6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12</w:t>
      </w:r>
    </w:p>
    <w:p w14:paraId="4725C32C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24</w:t>
      </w:r>
    </w:p>
    <w:p w14:paraId="0EBD4DD9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48</w:t>
      </w:r>
    </w:p>
    <w:p w14:paraId="0F602FAA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64</w:t>
      </w:r>
    </w:p>
    <w:p w14:paraId="78113837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47A67D4E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ind w:right="760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_____How many recommended hours of instruction are in the Level III certification program?</w:t>
      </w:r>
    </w:p>
    <w:p w14:paraId="592205C2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12</w:t>
      </w:r>
    </w:p>
    <w:p w14:paraId="0943B6F3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24</w:t>
      </w:r>
    </w:p>
    <w:p w14:paraId="05CE4918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48</w:t>
      </w:r>
    </w:p>
    <w:p w14:paraId="55D6D5C4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64</w:t>
      </w:r>
    </w:p>
    <w:p w14:paraId="2DD394F3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905F277" w14:textId="77777777" w:rsidR="003515B7" w:rsidRPr="003515B7" w:rsidRDefault="003515B7" w:rsidP="003515B7">
      <w:pPr>
        <w:numPr>
          <w:ilvl w:val="0"/>
          <w:numId w:val="37"/>
        </w:numPr>
        <w:tabs>
          <w:tab w:val="left" w:pos="720"/>
        </w:tabs>
        <w:spacing w:after="0" w:line="240" w:lineRule="auto"/>
        <w:ind w:right="240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_____Which National Fire Protection Association (NFPA) standard deals with firefighter instructor certification?</w:t>
      </w:r>
    </w:p>
    <w:p w14:paraId="64337DF2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1014</w:t>
      </w:r>
    </w:p>
    <w:p w14:paraId="26738807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1040</w:t>
      </w:r>
    </w:p>
    <w:p w14:paraId="39364996" w14:textId="77777777" w:rsidR="003515B7" w:rsidRP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1041</w:t>
      </w:r>
    </w:p>
    <w:p w14:paraId="45EE991A" w14:textId="69A083C2" w:rsidR="003515B7" w:rsidRDefault="003515B7" w:rsidP="003515B7">
      <w:pPr>
        <w:numPr>
          <w:ilvl w:val="1"/>
          <w:numId w:val="37"/>
        </w:num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None of the above</w:t>
      </w:r>
    </w:p>
    <w:p w14:paraId="4DEB9B84" w14:textId="77777777" w:rsidR="003515B7" w:rsidRPr="003515B7" w:rsidRDefault="003515B7" w:rsidP="003515B7">
      <w:pPr>
        <w:tabs>
          <w:tab w:val="left" w:pos="1080"/>
        </w:tabs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</w:p>
    <w:p w14:paraId="455B0F2E" w14:textId="77777777" w:rsidR="003515B7" w:rsidRPr="003515B7" w:rsidRDefault="003515B7" w:rsidP="003515B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righ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_____How many years of experience as a firefighter must you have before you are eligible to get the firefighter instructor certification?</w:t>
      </w:r>
    </w:p>
    <w:p w14:paraId="516237D8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Two years</w:t>
      </w:r>
    </w:p>
    <w:p w14:paraId="40053508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Three years</w:t>
      </w:r>
    </w:p>
    <w:p w14:paraId="22D04C66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Four years</w:t>
      </w:r>
    </w:p>
    <w:p w14:paraId="2C0FAC63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Five years</w:t>
      </w:r>
    </w:p>
    <w:p w14:paraId="705528CE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E0B54AF" w14:textId="77777777" w:rsidR="003515B7" w:rsidRPr="003515B7" w:rsidRDefault="003515B7" w:rsidP="003515B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_____Which of the following is not a component of the Instructor III certification?</w:t>
      </w:r>
    </w:p>
    <w:p w14:paraId="63BC7C23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right="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Develop comprehensive training curriculum and programs for use by single or multiple organizations</w:t>
      </w:r>
    </w:p>
    <w:p w14:paraId="50F33E41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Conduct organizational needs analysis</w:t>
      </w:r>
    </w:p>
    <w:p w14:paraId="1EA820E7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Develop training goals and implementation strategies</w:t>
      </w:r>
    </w:p>
    <w:p w14:paraId="3302F6DD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Create behavior modifications for problem students</w:t>
      </w:r>
    </w:p>
    <w:p w14:paraId="13C557ED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14CAD832" w14:textId="77777777" w:rsidR="003515B7" w:rsidRPr="003515B7" w:rsidRDefault="003515B7" w:rsidP="003515B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_____Instructor I training requires students to create a lesson plan from scratch.</w:t>
      </w:r>
    </w:p>
    <w:p w14:paraId="44D4B960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True</w:t>
      </w:r>
    </w:p>
    <w:p w14:paraId="2FD86F18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False</w:t>
      </w:r>
    </w:p>
    <w:p w14:paraId="1D2AAFAE" w14:textId="77777777" w:rsidR="003515B7" w:rsidRPr="003515B7" w:rsidRDefault="003515B7" w:rsidP="003515B7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09A27663" w14:textId="77777777" w:rsidR="003515B7" w:rsidRPr="003515B7" w:rsidRDefault="003515B7" w:rsidP="003515B7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right="48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_____A firefighter can become certified as an instructor after 12 months working as a volunteer firefighter.</w:t>
      </w:r>
    </w:p>
    <w:p w14:paraId="38A47514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True</w:t>
      </w:r>
    </w:p>
    <w:p w14:paraId="182C5430" w14:textId="77777777" w:rsidR="003515B7" w:rsidRPr="003515B7" w:rsidRDefault="003515B7" w:rsidP="003515B7">
      <w:pPr>
        <w:numPr>
          <w:ilvl w:val="1"/>
          <w:numId w:val="3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3515B7">
        <w:rPr>
          <w:rFonts w:ascii="Open Sans" w:eastAsia="Arial" w:hAnsi="Open Sans" w:cs="Arial"/>
          <w:sz w:val="24"/>
          <w:szCs w:val="24"/>
        </w:rPr>
        <w:t>False</w:t>
      </w:r>
    </w:p>
    <w:p w14:paraId="77A679B2" w14:textId="77777777" w:rsidR="003515B7" w:rsidRPr="003515B7" w:rsidRDefault="003515B7" w:rsidP="003515B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B2B4C65" w14:textId="77777777" w:rsidR="003515B7" w:rsidRPr="00435C38" w:rsidRDefault="003515B7" w:rsidP="003515B7">
      <w:pPr>
        <w:spacing w:after="0" w:line="240" w:lineRule="auto"/>
        <w:ind w:right="20"/>
        <w:rPr>
          <w:rFonts w:ascii="Open Sans" w:eastAsia="Times New Roman" w:hAnsi="Open Sans" w:cs="Times New Roman"/>
          <w:sz w:val="24"/>
          <w:szCs w:val="24"/>
        </w:rPr>
      </w:pPr>
    </w:p>
    <w:p w14:paraId="45ACB196" w14:textId="77777777" w:rsidR="00EE0B0E" w:rsidRPr="003515B7" w:rsidRDefault="00EE0B0E" w:rsidP="00435C38">
      <w:pPr>
        <w:rPr>
          <w:rFonts w:ascii="Open Sans" w:hAnsi="Open Sans"/>
          <w:sz w:val="24"/>
          <w:szCs w:val="24"/>
        </w:rPr>
      </w:pPr>
    </w:p>
    <w:sectPr w:rsidR="00EE0B0E" w:rsidRPr="003515B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3515B7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3515B7">
              <w:rPr>
                <w:b/>
                <w:bCs/>
                <w:noProof/>
                <w:sz w:val="20"/>
                <w:szCs w:val="20"/>
              </w:rPr>
              <w:t>2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3515B7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7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8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9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0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1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2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3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4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5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2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4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7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28"/>
  </w:num>
  <w:num w:numId="8">
    <w:abstractNumId w:val="24"/>
  </w:num>
  <w:num w:numId="9">
    <w:abstractNumId w:val="22"/>
  </w:num>
  <w:num w:numId="10">
    <w:abstractNumId w:val="36"/>
  </w:num>
  <w:num w:numId="11">
    <w:abstractNumId w:val="34"/>
  </w:num>
  <w:num w:numId="12">
    <w:abstractNumId w:val="25"/>
  </w:num>
  <w:num w:numId="13">
    <w:abstractNumId w:val="17"/>
  </w:num>
  <w:num w:numId="14">
    <w:abstractNumId w:val="16"/>
  </w:num>
  <w:num w:numId="15">
    <w:abstractNumId w:val="31"/>
  </w:num>
  <w:num w:numId="16">
    <w:abstractNumId w:val="29"/>
  </w:num>
  <w:num w:numId="17">
    <w:abstractNumId w:val="35"/>
  </w:num>
  <w:num w:numId="18">
    <w:abstractNumId w:val="26"/>
  </w:num>
  <w:num w:numId="19">
    <w:abstractNumId w:val="30"/>
  </w:num>
  <w:num w:numId="20">
    <w:abstractNumId w:val="37"/>
  </w:num>
  <w:num w:numId="21">
    <w:abstractNumId w:val="33"/>
  </w:num>
  <w:num w:numId="22">
    <w:abstractNumId w:val="21"/>
  </w:num>
  <w:num w:numId="23">
    <w:abstractNumId w:val="15"/>
  </w:num>
  <w:num w:numId="24">
    <w:abstractNumId w:val="18"/>
  </w:num>
  <w:num w:numId="25">
    <w:abstractNumId w:val="32"/>
  </w:num>
  <w:num w:numId="26">
    <w:abstractNumId w:val="27"/>
  </w:num>
  <w:num w:numId="27">
    <w:abstractNumId w:val="20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6"/>
  </w:num>
  <w:num w:numId="38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05d88611-e516-4d1a-b12e-39107e78b3d0"/>
    <ds:schemaRef ds:uri="http://purl.org/dc/elements/1.1/"/>
    <ds:schemaRef ds:uri="http://purl.org/dc/terms/"/>
    <ds:schemaRef ds:uri="http://schemas.microsoft.com/office/infopath/2007/PartnerControls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2017-09-18T16:07:00Z</dcterms:created>
  <dcterms:modified xsi:type="dcterms:W3CDTF">2017-09-18T16:07:00Z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