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2EB7" w14:textId="77777777" w:rsidR="00376C4F" w:rsidRPr="00376C4F" w:rsidRDefault="00376C4F" w:rsidP="00376C4F">
      <w:pPr>
        <w:tabs>
          <w:tab w:val="left" w:pos="5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sz w:val="24"/>
          <w:szCs w:val="24"/>
        </w:rPr>
        <w:t>Name:_________________________</w:t>
      </w:r>
      <w:r w:rsidRPr="00376C4F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4F">
        <w:rPr>
          <w:rFonts w:ascii="Arial" w:eastAsia="Arial" w:hAnsi="Arial" w:cs="Arial"/>
          <w:sz w:val="24"/>
          <w:szCs w:val="24"/>
        </w:rPr>
        <w:t>Date:________________________</w:t>
      </w:r>
    </w:p>
    <w:p w14:paraId="292AF401" w14:textId="77777777" w:rsidR="00376C4F" w:rsidRPr="00376C4F" w:rsidRDefault="00376C4F" w:rsidP="00376C4F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DF95D0" w14:textId="77777777" w:rsidR="00376C4F" w:rsidRPr="00376C4F" w:rsidRDefault="00376C4F" w:rsidP="00376C4F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76C4F">
        <w:rPr>
          <w:rFonts w:ascii="Open Sans" w:eastAsia="Arial" w:hAnsi="Open Sans" w:cs="Arial"/>
          <w:b/>
          <w:bCs/>
          <w:sz w:val="24"/>
          <w:szCs w:val="24"/>
        </w:rPr>
        <w:t>Trace Evidence: Hair Quiz</w:t>
      </w:r>
    </w:p>
    <w:p w14:paraId="6F834964" w14:textId="77777777" w:rsidR="00376C4F" w:rsidRP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b/>
          <w:bCs/>
          <w:sz w:val="24"/>
          <w:szCs w:val="24"/>
          <w:u w:val="single"/>
        </w:rPr>
        <w:t>Multiple Choices</w:t>
      </w:r>
    </w:p>
    <w:p w14:paraId="1AA372D9" w14:textId="77777777" w:rsidR="00376C4F" w:rsidRPr="00376C4F" w:rsidRDefault="00376C4F" w:rsidP="00376C4F">
      <w:pPr>
        <w:spacing w:after="0" w:line="18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79A981" w14:textId="77777777" w:rsidR="00376C4F" w:rsidRPr="00376C4F" w:rsidRDefault="00376C4F" w:rsidP="00376C4F">
      <w:pPr>
        <w:tabs>
          <w:tab w:val="left" w:pos="1080"/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sz w:val="24"/>
          <w:szCs w:val="24"/>
        </w:rPr>
        <w:t>1)</w:t>
      </w:r>
      <w:r w:rsidRPr="00376C4F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4F">
        <w:rPr>
          <w:rFonts w:ascii="Arial" w:eastAsia="Arial" w:hAnsi="Arial" w:cs="Arial"/>
          <w:sz w:val="24"/>
          <w:szCs w:val="24"/>
        </w:rPr>
        <w:t>Human hairs have</w:t>
      </w:r>
      <w:r w:rsidRPr="00376C4F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4F">
        <w:rPr>
          <w:rFonts w:ascii="Arial" w:eastAsia="Arial" w:hAnsi="Arial" w:cs="Arial"/>
          <w:sz w:val="24"/>
          <w:szCs w:val="24"/>
        </w:rPr>
        <w:t>scales.</w:t>
      </w:r>
    </w:p>
    <w:p w14:paraId="556875F4" w14:textId="77777777" w:rsidR="00376C4F" w:rsidRPr="00376C4F" w:rsidRDefault="00376C4F" w:rsidP="00376C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DA248B4" wp14:editId="15CC0486">
                <wp:simplePos x="0" y="0"/>
                <wp:positionH relativeFrom="column">
                  <wp:posOffset>233680</wp:posOffset>
                </wp:positionH>
                <wp:positionV relativeFrom="paragraph">
                  <wp:posOffset>-9525</wp:posOffset>
                </wp:positionV>
                <wp:extent cx="467995" cy="0"/>
                <wp:effectExtent l="0" t="0" r="27305" b="19050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38213" id="Straight Connector 2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.7pt" to="55.2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ED64812" wp14:editId="0D97A7A5">
                <wp:simplePos x="0" y="0"/>
                <wp:positionH relativeFrom="column">
                  <wp:posOffset>1979295</wp:posOffset>
                </wp:positionH>
                <wp:positionV relativeFrom="paragraph">
                  <wp:posOffset>-9525</wp:posOffset>
                </wp:positionV>
                <wp:extent cx="812165" cy="0"/>
                <wp:effectExtent l="0" t="0" r="26035" b="19050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1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DF831" id="Straight Connector 23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-.7pt" to="219.8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3820568" w14:textId="77777777" w:rsidR="00376C4F" w:rsidRPr="00376C4F" w:rsidRDefault="00376C4F" w:rsidP="00376C4F">
      <w:pPr>
        <w:numPr>
          <w:ilvl w:val="1"/>
          <w:numId w:val="8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coronal</w:t>
      </w:r>
    </w:p>
    <w:p w14:paraId="4E16329C" w14:textId="77777777" w:rsidR="00376C4F" w:rsidRPr="00376C4F" w:rsidRDefault="00376C4F" w:rsidP="00376C4F">
      <w:pPr>
        <w:numPr>
          <w:ilvl w:val="1"/>
          <w:numId w:val="8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imbricate</w:t>
      </w:r>
    </w:p>
    <w:p w14:paraId="44A05D9E" w14:textId="77777777" w:rsidR="00376C4F" w:rsidRPr="00376C4F" w:rsidRDefault="00376C4F" w:rsidP="00376C4F">
      <w:pPr>
        <w:numPr>
          <w:ilvl w:val="1"/>
          <w:numId w:val="8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spinous</w:t>
      </w:r>
    </w:p>
    <w:p w14:paraId="57345329" w14:textId="77777777" w:rsidR="00376C4F" w:rsidRPr="00376C4F" w:rsidRDefault="00376C4F" w:rsidP="00376C4F">
      <w:pPr>
        <w:numPr>
          <w:ilvl w:val="1"/>
          <w:numId w:val="8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amorphous</w:t>
      </w:r>
    </w:p>
    <w:p w14:paraId="0D6720CB" w14:textId="77777777" w:rsidR="00376C4F" w:rsidRPr="00376C4F" w:rsidRDefault="00376C4F" w:rsidP="00376C4F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4861B781" w14:textId="77777777" w:rsidR="00376C4F" w:rsidRPr="00376C4F" w:rsidRDefault="00376C4F" w:rsidP="00376C4F">
      <w:pPr>
        <w:numPr>
          <w:ilvl w:val="0"/>
          <w:numId w:val="9"/>
        </w:numPr>
        <w:tabs>
          <w:tab w:val="left" w:pos="1100"/>
        </w:tabs>
        <w:spacing w:after="0" w:line="240" w:lineRule="auto"/>
        <w:ind w:left="1100" w:hanging="109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Hairs can be used for the purpose of identification:</w:t>
      </w:r>
    </w:p>
    <w:p w14:paraId="67C9ACB3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only if a follicular tag is present.</w:t>
      </w:r>
    </w:p>
    <w:p w14:paraId="3EF32AE4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only if the proximal end is present.</w:t>
      </w:r>
    </w:p>
    <w:p w14:paraId="11C13AD5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only if the distal end is present.</w:t>
      </w:r>
    </w:p>
    <w:p w14:paraId="3CFAB43A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only if ovoid bodies are present.</w:t>
      </w:r>
    </w:p>
    <w:p w14:paraId="78E0ED68" w14:textId="77777777" w:rsidR="00376C4F" w:rsidRPr="00376C4F" w:rsidRDefault="00376C4F" w:rsidP="00376C4F">
      <w:pPr>
        <w:spacing w:after="0" w:line="276" w:lineRule="exact"/>
        <w:rPr>
          <w:rFonts w:ascii="Arial" w:eastAsia="Arial" w:hAnsi="Arial" w:cs="Arial"/>
          <w:sz w:val="24"/>
          <w:szCs w:val="24"/>
        </w:rPr>
      </w:pPr>
    </w:p>
    <w:p w14:paraId="6800B4E7" w14:textId="77777777" w:rsidR="00376C4F" w:rsidRPr="00376C4F" w:rsidRDefault="00376C4F" w:rsidP="00376C4F">
      <w:pPr>
        <w:numPr>
          <w:ilvl w:val="0"/>
          <w:numId w:val="9"/>
        </w:numPr>
        <w:tabs>
          <w:tab w:val="left" w:pos="1100"/>
        </w:tabs>
        <w:spacing w:after="0" w:line="240" w:lineRule="auto"/>
        <w:ind w:left="1100" w:hanging="109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Which one of the following is the pigment found in redheads?</w:t>
      </w:r>
    </w:p>
    <w:p w14:paraId="7E28E126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Keratin</w:t>
      </w:r>
    </w:p>
    <w:p w14:paraId="015269D7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Melanin</w:t>
      </w:r>
    </w:p>
    <w:p w14:paraId="51B31A79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Pheomelanin</w:t>
      </w:r>
    </w:p>
    <w:p w14:paraId="5F0B64BB" w14:textId="77777777" w:rsidR="00376C4F" w:rsidRPr="00376C4F" w:rsidRDefault="00376C4F" w:rsidP="00376C4F">
      <w:pPr>
        <w:numPr>
          <w:ilvl w:val="1"/>
          <w:numId w:val="9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Cortex</w:t>
      </w:r>
    </w:p>
    <w:p w14:paraId="532437E5" w14:textId="77777777" w:rsidR="00376C4F" w:rsidRPr="00376C4F" w:rsidRDefault="00376C4F" w:rsidP="00376C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0714E6" wp14:editId="40B9789F">
                <wp:simplePos x="0" y="0"/>
                <wp:positionH relativeFrom="column">
                  <wp:posOffset>233680</wp:posOffset>
                </wp:positionH>
                <wp:positionV relativeFrom="paragraph">
                  <wp:posOffset>-1762125</wp:posOffset>
                </wp:positionV>
                <wp:extent cx="467995" cy="0"/>
                <wp:effectExtent l="0" t="0" r="27305" b="19050"/>
                <wp:wrapNone/>
                <wp:docPr id="235" name="Straight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991E" id="Straight Connector 23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138.7pt" to="55.25pt,-13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6554707" wp14:editId="30929429">
                <wp:simplePos x="0" y="0"/>
                <wp:positionH relativeFrom="column">
                  <wp:posOffset>233680</wp:posOffset>
                </wp:positionH>
                <wp:positionV relativeFrom="paragraph">
                  <wp:posOffset>-710565</wp:posOffset>
                </wp:positionV>
                <wp:extent cx="463550" cy="0"/>
                <wp:effectExtent l="0" t="0" r="31750" b="1905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12B4" id="Straight Connector 23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55.9pt" to="54.9pt,-5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14:paraId="2F811D7D" w14:textId="77777777" w:rsidR="00376C4F" w:rsidRPr="00376C4F" w:rsidRDefault="00376C4F" w:rsidP="00376C4F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552153" w14:textId="77777777" w:rsidR="00376C4F" w:rsidRPr="00376C4F" w:rsidRDefault="00376C4F" w:rsidP="00376C4F">
      <w:pPr>
        <w:tabs>
          <w:tab w:val="left" w:pos="10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sz w:val="24"/>
          <w:szCs w:val="24"/>
        </w:rPr>
        <w:t>4)</w:t>
      </w:r>
      <w:r w:rsidRPr="00376C4F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4F">
        <w:rPr>
          <w:rFonts w:ascii="Arial" w:eastAsia="Arial" w:hAnsi="Arial" w:cs="Arial"/>
          <w:sz w:val="24"/>
          <w:szCs w:val="24"/>
        </w:rPr>
        <w:t>The central cells that are not always visible or present are called the</w:t>
      </w:r>
      <w:r w:rsidRPr="00376C4F">
        <w:rPr>
          <w:rFonts w:ascii="Times New Roman" w:eastAsia="Times New Roman" w:hAnsi="Times New Roman" w:cs="Times New Roman"/>
          <w:sz w:val="20"/>
          <w:szCs w:val="20"/>
        </w:rPr>
        <w:tab/>
      </w:r>
      <w:r w:rsidRPr="00376C4F">
        <w:rPr>
          <w:rFonts w:ascii="Arial" w:eastAsia="Arial" w:hAnsi="Arial" w:cs="Arial"/>
          <w:sz w:val="21"/>
          <w:szCs w:val="21"/>
        </w:rPr>
        <w:t>.</w:t>
      </w:r>
    </w:p>
    <w:p w14:paraId="67EC299E" w14:textId="77777777" w:rsidR="00376C4F" w:rsidRPr="00376C4F" w:rsidRDefault="00376C4F" w:rsidP="00376C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4AC0B7" wp14:editId="08CFDB77">
                <wp:simplePos x="0" y="0"/>
                <wp:positionH relativeFrom="column">
                  <wp:posOffset>233680</wp:posOffset>
                </wp:positionH>
                <wp:positionV relativeFrom="paragraph">
                  <wp:posOffset>-9525</wp:posOffset>
                </wp:positionV>
                <wp:extent cx="466090" cy="0"/>
                <wp:effectExtent l="0" t="0" r="29210" b="19050"/>
                <wp:wrapNone/>
                <wp:docPr id="233" name="Straight Connector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0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FD88" id="Straight Connector 2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.7pt" to="55.1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9231370" wp14:editId="41AD8ACB">
                <wp:simplePos x="0" y="0"/>
                <wp:positionH relativeFrom="column">
                  <wp:posOffset>5326380</wp:posOffset>
                </wp:positionH>
                <wp:positionV relativeFrom="paragraph">
                  <wp:posOffset>-9525</wp:posOffset>
                </wp:positionV>
                <wp:extent cx="623570" cy="0"/>
                <wp:effectExtent l="0" t="0" r="24130" b="19050"/>
                <wp:wrapNone/>
                <wp:docPr id="232" name="Straight Connector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DE7B6" id="Straight Connector 23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4pt,-.7pt" to="468.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6A0582A4" w14:textId="77777777" w:rsidR="00376C4F" w:rsidRPr="00376C4F" w:rsidRDefault="00376C4F" w:rsidP="00376C4F">
      <w:pPr>
        <w:numPr>
          <w:ilvl w:val="1"/>
          <w:numId w:val="10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Cortex</w:t>
      </w:r>
    </w:p>
    <w:p w14:paraId="7071AB29" w14:textId="77777777" w:rsidR="00376C4F" w:rsidRPr="00376C4F" w:rsidRDefault="00376C4F" w:rsidP="00376C4F">
      <w:pPr>
        <w:numPr>
          <w:ilvl w:val="1"/>
          <w:numId w:val="10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Medullae</w:t>
      </w:r>
    </w:p>
    <w:p w14:paraId="53C03F13" w14:textId="77777777" w:rsidR="00376C4F" w:rsidRPr="00376C4F" w:rsidRDefault="00376C4F" w:rsidP="00376C4F">
      <w:pPr>
        <w:numPr>
          <w:ilvl w:val="1"/>
          <w:numId w:val="10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Cuticle</w:t>
      </w:r>
    </w:p>
    <w:p w14:paraId="1140AD6C" w14:textId="77777777" w:rsidR="00376C4F" w:rsidRPr="00376C4F" w:rsidRDefault="00376C4F" w:rsidP="00376C4F">
      <w:pPr>
        <w:numPr>
          <w:ilvl w:val="1"/>
          <w:numId w:val="10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Scales</w:t>
      </w:r>
    </w:p>
    <w:p w14:paraId="7949C2D3" w14:textId="77777777" w:rsidR="00376C4F" w:rsidRPr="00376C4F" w:rsidRDefault="00376C4F" w:rsidP="00376C4F">
      <w:pPr>
        <w:spacing w:after="0" w:line="286" w:lineRule="exact"/>
        <w:rPr>
          <w:rFonts w:ascii="Arial" w:eastAsia="Arial" w:hAnsi="Arial" w:cs="Arial"/>
          <w:sz w:val="24"/>
          <w:szCs w:val="24"/>
        </w:rPr>
      </w:pPr>
    </w:p>
    <w:p w14:paraId="1DC41A81" w14:textId="77777777" w:rsidR="00376C4F" w:rsidRPr="00376C4F" w:rsidRDefault="00376C4F" w:rsidP="00376C4F">
      <w:pPr>
        <w:numPr>
          <w:ilvl w:val="0"/>
          <w:numId w:val="11"/>
        </w:numPr>
        <w:tabs>
          <w:tab w:val="left" w:pos="1094"/>
        </w:tabs>
        <w:spacing w:after="0" w:line="232" w:lineRule="auto"/>
        <w:ind w:left="1080" w:right="340" w:hanging="107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Bailey sat on a couch to watch a football game. Later on that day, Abby sat in the same spot and Bailey's head hair was found on her sweater. This is an example of</w:t>
      </w:r>
    </w:p>
    <w:p w14:paraId="07399877" w14:textId="77777777" w:rsidR="00376C4F" w:rsidRPr="00376C4F" w:rsidRDefault="00376C4F" w:rsidP="00376C4F">
      <w:pPr>
        <w:spacing w:after="0" w:line="1" w:lineRule="exact"/>
        <w:rPr>
          <w:rFonts w:ascii="Arial" w:eastAsia="Arial" w:hAnsi="Arial" w:cs="Arial"/>
          <w:sz w:val="24"/>
          <w:szCs w:val="24"/>
        </w:rPr>
      </w:pPr>
    </w:p>
    <w:p w14:paraId="479AB94A" w14:textId="77777777" w:rsidR="00376C4F" w:rsidRPr="00376C4F" w:rsidRDefault="00376C4F" w:rsidP="00376C4F">
      <w:pPr>
        <w:numPr>
          <w:ilvl w:val="1"/>
          <w:numId w:val="11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Primary transfer</w:t>
      </w:r>
    </w:p>
    <w:p w14:paraId="15C31E3B" w14:textId="77777777" w:rsidR="00376C4F" w:rsidRPr="00376C4F" w:rsidRDefault="00376C4F" w:rsidP="00376C4F">
      <w:pPr>
        <w:numPr>
          <w:ilvl w:val="1"/>
          <w:numId w:val="11"/>
        </w:numPr>
        <w:tabs>
          <w:tab w:val="left" w:pos="1620"/>
        </w:tabs>
        <w:spacing w:after="0" w:line="235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Direct transfer</w:t>
      </w:r>
    </w:p>
    <w:p w14:paraId="796B88CF" w14:textId="77777777" w:rsidR="00376C4F" w:rsidRPr="00376C4F" w:rsidRDefault="00376C4F" w:rsidP="00376C4F">
      <w:pPr>
        <w:spacing w:after="0" w:line="1" w:lineRule="exact"/>
        <w:rPr>
          <w:rFonts w:ascii="Arial" w:eastAsia="Arial" w:hAnsi="Arial" w:cs="Arial"/>
          <w:sz w:val="24"/>
          <w:szCs w:val="24"/>
        </w:rPr>
      </w:pPr>
    </w:p>
    <w:p w14:paraId="2D6C6310" w14:textId="77777777" w:rsidR="00376C4F" w:rsidRPr="00376C4F" w:rsidRDefault="00376C4F" w:rsidP="00376C4F">
      <w:pPr>
        <w:numPr>
          <w:ilvl w:val="1"/>
          <w:numId w:val="11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Secondary transfer</w:t>
      </w:r>
    </w:p>
    <w:p w14:paraId="32212C03" w14:textId="77777777" w:rsidR="00376C4F" w:rsidRPr="00376C4F" w:rsidRDefault="00376C4F" w:rsidP="00376C4F">
      <w:pPr>
        <w:numPr>
          <w:ilvl w:val="1"/>
          <w:numId w:val="11"/>
        </w:numPr>
        <w:tabs>
          <w:tab w:val="left" w:pos="1620"/>
        </w:tabs>
        <w:spacing w:after="0" w:line="240" w:lineRule="auto"/>
        <w:ind w:left="1620" w:hanging="352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>Cross-transfer</w:t>
      </w:r>
    </w:p>
    <w:p w14:paraId="11949251" w14:textId="77777777" w:rsidR="00376C4F" w:rsidRDefault="00376C4F" w:rsidP="00376C4F"/>
    <w:p w14:paraId="64C09FE2" w14:textId="0BBDDC09" w:rsidR="00376C4F" w:rsidRPr="00376C4F" w:rsidRDefault="00376C4F" w:rsidP="00376C4F">
      <w:pPr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b/>
          <w:bCs/>
          <w:sz w:val="24"/>
          <w:szCs w:val="24"/>
          <w:u w:val="single"/>
        </w:rPr>
        <w:t>Short Answers</w:t>
      </w:r>
    </w:p>
    <w:p w14:paraId="4CC2965D" w14:textId="77777777" w:rsidR="00376C4F" w:rsidRPr="00376C4F" w:rsidRDefault="00376C4F" w:rsidP="00376C4F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0F51E3" w14:textId="77777777" w:rsidR="00376C4F" w:rsidRDefault="00376C4F" w:rsidP="00376C4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76C4F">
        <w:rPr>
          <w:rFonts w:ascii="Arial" w:eastAsia="Arial" w:hAnsi="Arial" w:cs="Arial"/>
          <w:sz w:val="24"/>
          <w:szCs w:val="24"/>
        </w:rPr>
        <w:t xml:space="preserve">6)  </w:t>
      </w:r>
      <w:r w:rsidRPr="00376C4F">
        <w:rPr>
          <w:rFonts w:ascii="Arial" w:eastAsia="Arial" w:hAnsi="Arial" w:cs="Arial"/>
          <w:sz w:val="24"/>
          <w:szCs w:val="24"/>
          <w:u w:val="single"/>
        </w:rPr>
        <w:t>Name and define</w:t>
      </w:r>
      <w:r w:rsidRPr="00376C4F">
        <w:rPr>
          <w:rFonts w:ascii="Arial" w:eastAsia="Arial" w:hAnsi="Arial" w:cs="Arial"/>
          <w:sz w:val="24"/>
          <w:szCs w:val="24"/>
        </w:rPr>
        <w:t xml:space="preserve"> the 3 stages of hair growth based on the root shape.</w:t>
      </w:r>
    </w:p>
    <w:p w14:paraId="490562CB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ABE26E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1A8A40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368F7E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2BB13D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3B2A2E" w14:textId="77777777" w:rsid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4843C4" w14:textId="77777777" w:rsidR="00376C4F" w:rsidRP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6C56514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3A7D10" w14:textId="77777777" w:rsidR="00376C4F" w:rsidRPr="00376C4F" w:rsidRDefault="00376C4F" w:rsidP="00376C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Arial" w:eastAsia="Arial" w:hAnsi="Arial" w:cs="Arial"/>
          <w:sz w:val="24"/>
          <w:szCs w:val="24"/>
        </w:rPr>
        <w:t>7)  Fill in the blanks with names of the hair characteristics shown.</w:t>
      </w:r>
    </w:p>
    <w:p w14:paraId="71DC9445" w14:textId="77777777" w:rsidR="00376C4F" w:rsidRPr="00376C4F" w:rsidRDefault="00376C4F" w:rsidP="00376C4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376C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 wp14:anchorId="41356636" wp14:editId="389F0EBE">
            <wp:simplePos x="0" y="0"/>
            <wp:positionH relativeFrom="column">
              <wp:posOffset>357505</wp:posOffset>
            </wp:positionH>
            <wp:positionV relativeFrom="paragraph">
              <wp:posOffset>320040</wp:posOffset>
            </wp:positionV>
            <wp:extent cx="5876925" cy="33051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10384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60C0E3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D48773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5D2F74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F24576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5FB549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BBA56E9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A4F4A0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4958A5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DA8677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653282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4F96AA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53F843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67E999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796275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C2EE1C" w14:textId="77777777" w:rsidR="00376C4F" w:rsidRPr="00376C4F" w:rsidRDefault="00376C4F" w:rsidP="00376C4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3B101" w14:textId="1F82C288" w:rsidR="003E5620" w:rsidRPr="00376C4F" w:rsidRDefault="003E5620" w:rsidP="00376C4F"/>
    <w:sectPr w:rsidR="003E5620" w:rsidRPr="00376C4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C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C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76C4F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1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5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6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7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7"/>
  </w:num>
  <w:num w:numId="5">
    <w:abstractNumId w:val="0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E696E"/>
    <w:rsid w:val="005F7A9F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900A3B"/>
    <w:rsid w:val="00903BDB"/>
    <w:rsid w:val="00950406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2017-09-13T19:26:00Z</dcterms:created>
  <dcterms:modified xsi:type="dcterms:W3CDTF">2017-09-13T19:26:00Z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