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7726" w:rsidRPr="00A97726" w:rsidRDefault="00A97726" w:rsidP="00A97726">
      <w:pPr>
        <w:jc w:val="center"/>
        <w:rPr>
          <w:rFonts w:ascii="Open Sans" w:hAnsi="Open Sans" w:cs="Open Sans"/>
        </w:rPr>
      </w:pPr>
      <w:bookmarkStart w:id="0" w:name="_GoBack"/>
      <w:r w:rsidRPr="00A97726">
        <w:rPr>
          <w:rFonts w:ascii="Open Sans" w:eastAsia="Arial" w:hAnsi="Open Sans" w:cs="Open Sans"/>
          <w:b/>
          <w:bCs/>
        </w:rPr>
        <w:t>Safety Scenarios</w:t>
      </w:r>
    </w:p>
    <w:bookmarkEnd w:id="0"/>
    <w:p w:rsidR="00A97726" w:rsidRPr="00A97726" w:rsidRDefault="00A97726" w:rsidP="00A97726">
      <w:pPr>
        <w:spacing w:line="276" w:lineRule="exact"/>
        <w:rPr>
          <w:rFonts w:ascii="Open Sans" w:hAnsi="Open Sans" w:cs="Open Sans"/>
        </w:rPr>
      </w:pPr>
    </w:p>
    <w:p w:rsidR="00A97726" w:rsidRPr="00A97726" w:rsidRDefault="00A97726" w:rsidP="00A97726">
      <w:pPr>
        <w:rPr>
          <w:rFonts w:ascii="Open Sans" w:hAnsi="Open Sans" w:cs="Open Sans"/>
        </w:rPr>
      </w:pPr>
      <w:r w:rsidRPr="00A97726">
        <w:rPr>
          <w:rFonts w:ascii="Open Sans" w:eastAsia="Arial" w:hAnsi="Open Sans" w:cs="Open Sans"/>
          <w:b/>
          <w:bCs/>
          <w:u w:val="single"/>
        </w:rPr>
        <w:t>Scenario 1</w:t>
      </w:r>
    </w:p>
    <w:p w:rsidR="00A97726" w:rsidRPr="00A97726" w:rsidRDefault="00A97726" w:rsidP="00A97726">
      <w:pPr>
        <w:spacing w:line="11" w:lineRule="exact"/>
        <w:rPr>
          <w:rFonts w:ascii="Open Sans" w:hAnsi="Open Sans" w:cs="Open Sans"/>
        </w:rPr>
      </w:pPr>
    </w:p>
    <w:p w:rsidR="00A97726" w:rsidRPr="00A97726" w:rsidRDefault="00A97726" w:rsidP="00A97726">
      <w:pPr>
        <w:spacing w:line="237" w:lineRule="auto"/>
        <w:ind w:right="60"/>
        <w:rPr>
          <w:rFonts w:ascii="Open Sans" w:hAnsi="Open Sans" w:cs="Open Sans"/>
        </w:rPr>
      </w:pPr>
      <w:r w:rsidRPr="00A97726">
        <w:rPr>
          <w:rFonts w:ascii="Open Sans" w:eastAsia="Arial" w:hAnsi="Open Sans" w:cs="Open Sans"/>
        </w:rPr>
        <w:t>You are conducting security at a construction site where a net was hung to catch falling parts from a building under construction. The net has developed holes, and yesterday a hammer fell through and nearly hit you. Last week a large piece of metal fell through and injured another worker. You tell the foreman that you were almost hit and ask him to replace the net. He tells you to avoid working in the areas where the net may be weak; but your job takes you all over the area around the site. You are afraid next time something falls you could be seriously injured.</w:t>
      </w:r>
    </w:p>
    <w:p w:rsidR="00A97726" w:rsidRPr="00A97726" w:rsidRDefault="00A97726" w:rsidP="00A97726">
      <w:pPr>
        <w:spacing w:line="279" w:lineRule="exact"/>
        <w:rPr>
          <w:rFonts w:ascii="Open Sans" w:hAnsi="Open Sans" w:cs="Open Sans"/>
        </w:rPr>
      </w:pPr>
    </w:p>
    <w:p w:rsidR="00A97726" w:rsidRPr="00A97726" w:rsidRDefault="00A97726" w:rsidP="00A97726">
      <w:pPr>
        <w:rPr>
          <w:rFonts w:ascii="Open Sans" w:hAnsi="Open Sans" w:cs="Open Sans"/>
        </w:rPr>
      </w:pPr>
      <w:r w:rsidRPr="00A97726">
        <w:rPr>
          <w:rFonts w:ascii="Open Sans" w:eastAsia="Arial" w:hAnsi="Open Sans" w:cs="Open Sans"/>
        </w:rPr>
        <w:t>Questions to consider</w:t>
      </w:r>
    </w:p>
    <w:p w:rsidR="00A97726" w:rsidRPr="00A97726" w:rsidRDefault="00A97726" w:rsidP="00A97726">
      <w:pPr>
        <w:numPr>
          <w:ilvl w:val="0"/>
          <w:numId w:val="3"/>
        </w:numPr>
        <w:tabs>
          <w:tab w:val="left" w:pos="280"/>
        </w:tabs>
        <w:ind w:left="280" w:hanging="272"/>
        <w:rPr>
          <w:rFonts w:ascii="Open Sans" w:eastAsia="Arial" w:hAnsi="Open Sans" w:cs="Open Sans"/>
        </w:rPr>
      </w:pPr>
      <w:r w:rsidRPr="00A97726">
        <w:rPr>
          <w:rFonts w:ascii="Open Sans" w:eastAsia="Arial" w:hAnsi="Open Sans" w:cs="Open Sans"/>
        </w:rPr>
        <w:t>What are the hazards in this situation?</w:t>
      </w:r>
    </w:p>
    <w:p w:rsidR="00A97726" w:rsidRPr="00A97726" w:rsidRDefault="00A97726" w:rsidP="00A97726">
      <w:pPr>
        <w:numPr>
          <w:ilvl w:val="0"/>
          <w:numId w:val="3"/>
        </w:numPr>
        <w:tabs>
          <w:tab w:val="left" w:pos="280"/>
        </w:tabs>
        <w:ind w:left="280" w:hanging="272"/>
        <w:rPr>
          <w:rFonts w:ascii="Open Sans" w:eastAsia="Arial" w:hAnsi="Open Sans" w:cs="Open Sans"/>
        </w:rPr>
      </w:pPr>
      <w:r w:rsidRPr="00A97726">
        <w:rPr>
          <w:rFonts w:ascii="Open Sans" w:eastAsia="Arial" w:hAnsi="Open Sans" w:cs="Open Sans"/>
        </w:rPr>
        <w:t>Who is notified and how?</w:t>
      </w:r>
    </w:p>
    <w:p w:rsidR="00A97726" w:rsidRPr="00A97726" w:rsidRDefault="00A97726" w:rsidP="00A97726">
      <w:pPr>
        <w:numPr>
          <w:ilvl w:val="0"/>
          <w:numId w:val="3"/>
        </w:numPr>
        <w:tabs>
          <w:tab w:val="left" w:pos="280"/>
        </w:tabs>
        <w:ind w:left="280" w:hanging="272"/>
        <w:rPr>
          <w:rFonts w:ascii="Open Sans" w:eastAsia="Arial" w:hAnsi="Open Sans" w:cs="Open Sans"/>
        </w:rPr>
      </w:pPr>
      <w:r w:rsidRPr="00A97726">
        <w:rPr>
          <w:rFonts w:ascii="Open Sans" w:eastAsia="Arial" w:hAnsi="Open Sans" w:cs="Open Sans"/>
        </w:rPr>
        <w:t>Are there particular buildings/areas of immediate concern?</w:t>
      </w:r>
    </w:p>
    <w:p w:rsidR="00A97726" w:rsidRPr="00A97726" w:rsidRDefault="00A97726" w:rsidP="00A97726">
      <w:pPr>
        <w:numPr>
          <w:ilvl w:val="0"/>
          <w:numId w:val="3"/>
        </w:numPr>
        <w:tabs>
          <w:tab w:val="left" w:pos="280"/>
        </w:tabs>
        <w:ind w:left="280" w:hanging="272"/>
        <w:rPr>
          <w:rFonts w:ascii="Open Sans" w:eastAsia="Arial" w:hAnsi="Open Sans" w:cs="Open Sans"/>
        </w:rPr>
      </w:pPr>
      <w:r w:rsidRPr="00A97726">
        <w:rPr>
          <w:rFonts w:ascii="Open Sans" w:eastAsia="Arial" w:hAnsi="Open Sans" w:cs="Open Sans"/>
        </w:rPr>
        <w:t>What actions are taken at this point?</w:t>
      </w:r>
    </w:p>
    <w:p w:rsidR="00A97726" w:rsidRPr="00A97726" w:rsidRDefault="00A97726" w:rsidP="00A97726">
      <w:pPr>
        <w:numPr>
          <w:ilvl w:val="0"/>
          <w:numId w:val="3"/>
        </w:numPr>
        <w:tabs>
          <w:tab w:val="left" w:pos="280"/>
        </w:tabs>
        <w:ind w:left="280" w:hanging="272"/>
        <w:rPr>
          <w:rFonts w:ascii="Open Sans" w:eastAsia="Arial" w:hAnsi="Open Sans" w:cs="Open Sans"/>
        </w:rPr>
      </w:pPr>
      <w:r w:rsidRPr="00A97726">
        <w:rPr>
          <w:rFonts w:ascii="Open Sans" w:eastAsia="Arial" w:hAnsi="Open Sans" w:cs="Open Sans"/>
        </w:rPr>
        <w:t>What OSHA rights might be useful to you and your coworkers in this situation?</w:t>
      </w:r>
    </w:p>
    <w:p w:rsidR="00A97726" w:rsidRPr="00A97726" w:rsidRDefault="00A97726" w:rsidP="00A97726">
      <w:pPr>
        <w:spacing w:line="200" w:lineRule="exact"/>
        <w:rPr>
          <w:rFonts w:ascii="Open Sans" w:eastAsiaTheme="minorEastAsia" w:hAnsi="Open Sans" w:cs="Open Sans"/>
        </w:rPr>
      </w:pPr>
    </w:p>
    <w:p w:rsidR="00A97726" w:rsidRPr="00A97726" w:rsidRDefault="00A97726" w:rsidP="00A97726">
      <w:pPr>
        <w:spacing w:line="350" w:lineRule="exact"/>
        <w:rPr>
          <w:rFonts w:ascii="Open Sans" w:hAnsi="Open Sans" w:cs="Open Sans"/>
        </w:rPr>
      </w:pPr>
    </w:p>
    <w:p w:rsidR="00A97726" w:rsidRPr="00A97726" w:rsidRDefault="00A97726" w:rsidP="00A97726">
      <w:pPr>
        <w:rPr>
          <w:rFonts w:ascii="Open Sans" w:hAnsi="Open Sans" w:cs="Open Sans"/>
        </w:rPr>
      </w:pPr>
      <w:r w:rsidRPr="00A97726">
        <w:rPr>
          <w:rFonts w:ascii="Open Sans" w:eastAsia="Arial" w:hAnsi="Open Sans" w:cs="Open Sans"/>
          <w:b/>
          <w:bCs/>
          <w:u w:val="single"/>
        </w:rPr>
        <w:t>Scenario 2</w:t>
      </w:r>
    </w:p>
    <w:p w:rsidR="00A97726" w:rsidRPr="00A97726" w:rsidRDefault="00A97726" w:rsidP="00A97726">
      <w:pPr>
        <w:spacing w:line="11" w:lineRule="exact"/>
        <w:rPr>
          <w:rFonts w:ascii="Open Sans" w:hAnsi="Open Sans" w:cs="Open Sans"/>
        </w:rPr>
      </w:pPr>
    </w:p>
    <w:p w:rsidR="00A97726" w:rsidRPr="00A97726" w:rsidRDefault="00A97726" w:rsidP="00A97726">
      <w:pPr>
        <w:spacing w:line="237" w:lineRule="auto"/>
        <w:ind w:right="20"/>
        <w:rPr>
          <w:rFonts w:ascii="Open Sans" w:hAnsi="Open Sans" w:cs="Open Sans"/>
        </w:rPr>
      </w:pPr>
      <w:r w:rsidRPr="00A97726">
        <w:rPr>
          <w:rFonts w:ascii="Open Sans" w:eastAsia="Arial" w:hAnsi="Open Sans" w:cs="Open Sans"/>
        </w:rPr>
        <w:t>You are conducting security in a hospital. An orderly on the 6th floor of the hospital slipped while carrying a load of towels and dislocated his shoulder. The towels blocked his vision and he didn’t see the “Caution: Wet Floors” sign. Last month an orderly slipped while pushing a patient. You have been told the hospital floors need to be washed several times a day because of constant foot traffic from the outside. You know that the new, high-gloss flooring is very slippery when wet and you are concerned about this.</w:t>
      </w:r>
    </w:p>
    <w:p w:rsidR="00A97726" w:rsidRPr="00A97726" w:rsidRDefault="00A97726" w:rsidP="00A97726">
      <w:pPr>
        <w:spacing w:line="280" w:lineRule="exact"/>
        <w:rPr>
          <w:rFonts w:ascii="Open Sans" w:hAnsi="Open Sans" w:cs="Open Sans"/>
        </w:rPr>
      </w:pPr>
    </w:p>
    <w:p w:rsidR="00A97726" w:rsidRPr="00A97726" w:rsidRDefault="00A97726" w:rsidP="00A97726">
      <w:pPr>
        <w:rPr>
          <w:rFonts w:ascii="Open Sans" w:hAnsi="Open Sans" w:cs="Open Sans"/>
        </w:rPr>
      </w:pPr>
      <w:r w:rsidRPr="00A97726">
        <w:rPr>
          <w:rFonts w:ascii="Open Sans" w:eastAsia="Arial" w:hAnsi="Open Sans" w:cs="Open Sans"/>
        </w:rPr>
        <w:t>Questions to consider</w:t>
      </w:r>
    </w:p>
    <w:p w:rsidR="00A97726" w:rsidRPr="00A97726" w:rsidRDefault="00A97726" w:rsidP="00A97726">
      <w:pPr>
        <w:numPr>
          <w:ilvl w:val="0"/>
          <w:numId w:val="4"/>
        </w:numPr>
        <w:tabs>
          <w:tab w:val="left" w:pos="280"/>
        </w:tabs>
        <w:ind w:left="280" w:hanging="272"/>
        <w:rPr>
          <w:rFonts w:ascii="Open Sans" w:eastAsia="Arial" w:hAnsi="Open Sans" w:cs="Open Sans"/>
        </w:rPr>
      </w:pPr>
      <w:r w:rsidRPr="00A97726">
        <w:rPr>
          <w:rFonts w:ascii="Open Sans" w:eastAsia="Arial" w:hAnsi="Open Sans" w:cs="Open Sans"/>
        </w:rPr>
        <w:t>What are the hazards in this situation?</w:t>
      </w:r>
    </w:p>
    <w:p w:rsidR="00A97726" w:rsidRPr="00A97726" w:rsidRDefault="00A97726" w:rsidP="00A97726">
      <w:pPr>
        <w:numPr>
          <w:ilvl w:val="0"/>
          <w:numId w:val="4"/>
        </w:numPr>
        <w:tabs>
          <w:tab w:val="left" w:pos="280"/>
        </w:tabs>
        <w:ind w:left="280" w:hanging="272"/>
        <w:rPr>
          <w:rFonts w:ascii="Open Sans" w:eastAsia="Arial" w:hAnsi="Open Sans" w:cs="Open Sans"/>
        </w:rPr>
      </w:pPr>
      <w:r w:rsidRPr="00A97726">
        <w:rPr>
          <w:rFonts w:ascii="Open Sans" w:eastAsia="Arial" w:hAnsi="Open Sans" w:cs="Open Sans"/>
        </w:rPr>
        <w:t>Are there particular buildings/areas of immediate concern?</w:t>
      </w:r>
    </w:p>
    <w:p w:rsidR="00A97726" w:rsidRPr="00A97726" w:rsidRDefault="00A97726" w:rsidP="00A97726">
      <w:pPr>
        <w:numPr>
          <w:ilvl w:val="0"/>
          <w:numId w:val="4"/>
        </w:numPr>
        <w:tabs>
          <w:tab w:val="left" w:pos="280"/>
        </w:tabs>
        <w:ind w:left="280" w:hanging="272"/>
        <w:rPr>
          <w:rFonts w:ascii="Open Sans" w:eastAsia="Arial" w:hAnsi="Open Sans" w:cs="Open Sans"/>
        </w:rPr>
      </w:pPr>
      <w:r w:rsidRPr="00A97726">
        <w:rPr>
          <w:rFonts w:ascii="Open Sans" w:eastAsia="Arial" w:hAnsi="Open Sans" w:cs="Open Sans"/>
        </w:rPr>
        <w:t>What actions are taken at this point?</w:t>
      </w:r>
    </w:p>
    <w:p w:rsidR="00A97726" w:rsidRPr="00A97726" w:rsidRDefault="00A97726" w:rsidP="00A97726">
      <w:pPr>
        <w:numPr>
          <w:ilvl w:val="0"/>
          <w:numId w:val="4"/>
        </w:numPr>
        <w:tabs>
          <w:tab w:val="left" w:pos="280"/>
        </w:tabs>
        <w:ind w:left="280" w:hanging="272"/>
        <w:rPr>
          <w:rFonts w:ascii="Open Sans" w:eastAsia="Arial" w:hAnsi="Open Sans" w:cs="Open Sans"/>
        </w:rPr>
      </w:pPr>
      <w:r w:rsidRPr="00A97726">
        <w:rPr>
          <w:rFonts w:ascii="Open Sans" w:eastAsia="Arial" w:hAnsi="Open Sans" w:cs="Open Sans"/>
        </w:rPr>
        <w:t>What are current priorities and concerns?</w:t>
      </w:r>
    </w:p>
    <w:p w:rsidR="00A97726" w:rsidRPr="00A97726" w:rsidRDefault="00A97726" w:rsidP="00A97726">
      <w:pPr>
        <w:numPr>
          <w:ilvl w:val="0"/>
          <w:numId w:val="4"/>
        </w:numPr>
        <w:tabs>
          <w:tab w:val="left" w:pos="280"/>
        </w:tabs>
        <w:ind w:left="280" w:hanging="272"/>
        <w:rPr>
          <w:rFonts w:ascii="Open Sans" w:eastAsia="Arial" w:hAnsi="Open Sans" w:cs="Open Sans"/>
        </w:rPr>
      </w:pPr>
      <w:r w:rsidRPr="00A97726">
        <w:rPr>
          <w:rFonts w:ascii="Open Sans" w:eastAsia="Arial" w:hAnsi="Open Sans" w:cs="Open Sans"/>
        </w:rPr>
        <w:t>What OSHA rights might be useful to you and your co-workers in this situation?</w:t>
      </w:r>
    </w:p>
    <w:p w:rsidR="00A97726" w:rsidRPr="00A97726" w:rsidRDefault="00A97726" w:rsidP="00A97726">
      <w:pPr>
        <w:spacing w:line="200" w:lineRule="exact"/>
        <w:rPr>
          <w:rFonts w:ascii="Open Sans" w:eastAsiaTheme="minorEastAsia" w:hAnsi="Open Sans" w:cs="Open Sans"/>
        </w:rPr>
      </w:pPr>
    </w:p>
    <w:p w:rsidR="00A97726" w:rsidRPr="00A97726" w:rsidRDefault="00A97726" w:rsidP="00A97726">
      <w:pPr>
        <w:spacing w:line="353" w:lineRule="exact"/>
        <w:rPr>
          <w:rFonts w:ascii="Open Sans" w:hAnsi="Open Sans" w:cs="Open Sans"/>
        </w:rPr>
      </w:pPr>
    </w:p>
    <w:p w:rsidR="00A97726" w:rsidRPr="00A97726" w:rsidRDefault="00A97726" w:rsidP="00A97726">
      <w:pPr>
        <w:rPr>
          <w:rFonts w:ascii="Open Sans" w:hAnsi="Open Sans" w:cs="Open Sans"/>
        </w:rPr>
      </w:pPr>
      <w:r w:rsidRPr="00A97726">
        <w:rPr>
          <w:rFonts w:ascii="Open Sans" w:eastAsia="Arial" w:hAnsi="Open Sans" w:cs="Open Sans"/>
          <w:b/>
          <w:bCs/>
          <w:u w:val="single"/>
        </w:rPr>
        <w:t>Scenario 3</w:t>
      </w:r>
    </w:p>
    <w:p w:rsidR="00A97726" w:rsidRPr="00A97726" w:rsidRDefault="00A97726" w:rsidP="00A97726">
      <w:pPr>
        <w:spacing w:line="11" w:lineRule="exact"/>
        <w:rPr>
          <w:rFonts w:ascii="Open Sans" w:hAnsi="Open Sans" w:cs="Open Sans"/>
        </w:rPr>
      </w:pPr>
    </w:p>
    <w:p w:rsidR="00A97726" w:rsidRPr="00A97726" w:rsidRDefault="00A97726" w:rsidP="00A97726">
      <w:pPr>
        <w:spacing w:line="237" w:lineRule="auto"/>
        <w:ind w:right="20"/>
        <w:rPr>
          <w:rFonts w:ascii="Open Sans" w:hAnsi="Open Sans" w:cs="Open Sans"/>
        </w:rPr>
      </w:pPr>
      <w:r w:rsidRPr="00A97726">
        <w:rPr>
          <w:rFonts w:ascii="Open Sans" w:eastAsia="Arial" w:hAnsi="Open Sans" w:cs="Open Sans"/>
        </w:rPr>
        <w:t xml:space="preserve">You are working as a dispatcher in a large security company and spend most of your day sitting in front of a computer at a desk next to a window. You are short and the desktop is too high for you. The company has laid off some workers and your workload has grown. Recently the company installed video cameras to monitor the clerical workers. Over the past two months you have developed a nervous stomach and </w:t>
      </w:r>
      <w:r w:rsidRPr="00A97726">
        <w:rPr>
          <w:rFonts w:ascii="Open Sans" w:eastAsia="Arial" w:hAnsi="Open Sans" w:cs="Open Sans"/>
        </w:rPr>
        <w:lastRenderedPageBreak/>
        <w:t>headaches. You would complain to your supervisor, but you can’t afford to lose your job.</w:t>
      </w:r>
    </w:p>
    <w:p w:rsidR="00A97726" w:rsidRPr="00A97726" w:rsidRDefault="00A97726" w:rsidP="00A97726">
      <w:pPr>
        <w:spacing w:line="279" w:lineRule="exact"/>
        <w:rPr>
          <w:rFonts w:ascii="Open Sans" w:hAnsi="Open Sans" w:cs="Open Sans"/>
        </w:rPr>
      </w:pPr>
    </w:p>
    <w:p w:rsidR="00A97726" w:rsidRPr="00A97726" w:rsidRDefault="00A97726" w:rsidP="00A97726">
      <w:pPr>
        <w:rPr>
          <w:rFonts w:ascii="Open Sans" w:hAnsi="Open Sans" w:cs="Open Sans"/>
        </w:rPr>
      </w:pPr>
      <w:r w:rsidRPr="00A97726">
        <w:rPr>
          <w:rFonts w:ascii="Open Sans" w:eastAsia="Arial" w:hAnsi="Open Sans" w:cs="Open Sans"/>
        </w:rPr>
        <w:t>Questions to consider</w:t>
      </w:r>
    </w:p>
    <w:p w:rsidR="00A97726" w:rsidRPr="00A97726" w:rsidRDefault="00A97726" w:rsidP="00A97726">
      <w:pPr>
        <w:numPr>
          <w:ilvl w:val="0"/>
          <w:numId w:val="5"/>
        </w:numPr>
        <w:tabs>
          <w:tab w:val="left" w:pos="280"/>
        </w:tabs>
        <w:ind w:left="280" w:hanging="272"/>
        <w:rPr>
          <w:rFonts w:ascii="Open Sans" w:eastAsia="Arial" w:hAnsi="Open Sans" w:cs="Open Sans"/>
        </w:rPr>
      </w:pPr>
      <w:r w:rsidRPr="00A97726">
        <w:rPr>
          <w:rFonts w:ascii="Open Sans" w:eastAsia="Arial" w:hAnsi="Open Sans" w:cs="Open Sans"/>
        </w:rPr>
        <w:t>What are the hazards in this situation?</w:t>
      </w:r>
    </w:p>
    <w:p w:rsidR="00A97726" w:rsidRPr="00A97726" w:rsidRDefault="00A97726" w:rsidP="00A97726">
      <w:pPr>
        <w:numPr>
          <w:ilvl w:val="0"/>
          <w:numId w:val="5"/>
        </w:numPr>
        <w:tabs>
          <w:tab w:val="left" w:pos="280"/>
        </w:tabs>
        <w:ind w:left="280" w:hanging="272"/>
        <w:rPr>
          <w:rFonts w:ascii="Open Sans" w:eastAsia="Arial" w:hAnsi="Open Sans" w:cs="Open Sans"/>
        </w:rPr>
      </w:pPr>
      <w:r w:rsidRPr="00A97726">
        <w:rPr>
          <w:rFonts w:ascii="Open Sans" w:eastAsia="Arial" w:hAnsi="Open Sans" w:cs="Open Sans"/>
        </w:rPr>
        <w:t>Who is notified and how?</w:t>
      </w:r>
    </w:p>
    <w:p w:rsidR="00A97726" w:rsidRPr="00A97726" w:rsidRDefault="00A97726" w:rsidP="00A97726">
      <w:pPr>
        <w:numPr>
          <w:ilvl w:val="0"/>
          <w:numId w:val="5"/>
        </w:numPr>
        <w:tabs>
          <w:tab w:val="left" w:pos="280"/>
        </w:tabs>
        <w:ind w:left="280" w:hanging="272"/>
        <w:rPr>
          <w:rFonts w:ascii="Open Sans" w:eastAsia="Arial" w:hAnsi="Open Sans" w:cs="Open Sans"/>
        </w:rPr>
      </w:pPr>
      <w:r w:rsidRPr="00A97726">
        <w:rPr>
          <w:rFonts w:ascii="Open Sans" w:eastAsia="Arial" w:hAnsi="Open Sans" w:cs="Open Sans"/>
        </w:rPr>
        <w:t>What are current priorities and concerns?</w:t>
      </w:r>
    </w:p>
    <w:p w:rsidR="00A97726" w:rsidRPr="00A97726" w:rsidRDefault="00A97726" w:rsidP="00A97726">
      <w:pPr>
        <w:numPr>
          <w:ilvl w:val="0"/>
          <w:numId w:val="5"/>
        </w:numPr>
        <w:tabs>
          <w:tab w:val="left" w:pos="280"/>
        </w:tabs>
        <w:ind w:left="280" w:hanging="272"/>
        <w:rPr>
          <w:rFonts w:ascii="Open Sans" w:eastAsia="Arial" w:hAnsi="Open Sans" w:cs="Open Sans"/>
        </w:rPr>
      </w:pPr>
      <w:r w:rsidRPr="00A97726">
        <w:rPr>
          <w:rFonts w:ascii="Open Sans" w:eastAsia="Arial" w:hAnsi="Open Sans" w:cs="Open Sans"/>
        </w:rPr>
        <w:t>What protective measures are taken?</w:t>
      </w:r>
    </w:p>
    <w:p w:rsidR="00A97726" w:rsidRDefault="00A97726" w:rsidP="00A97726">
      <w:pPr>
        <w:numPr>
          <w:ilvl w:val="0"/>
          <w:numId w:val="5"/>
        </w:numPr>
        <w:tabs>
          <w:tab w:val="left" w:pos="280"/>
        </w:tabs>
        <w:ind w:left="280" w:hanging="272"/>
        <w:rPr>
          <w:rFonts w:ascii="Open Sans" w:eastAsia="Arial" w:hAnsi="Open Sans" w:cs="Open Sans"/>
        </w:rPr>
      </w:pPr>
      <w:r w:rsidRPr="00A97726">
        <w:rPr>
          <w:rFonts w:ascii="Open Sans" w:eastAsia="Arial" w:hAnsi="Open Sans" w:cs="Open Sans"/>
        </w:rPr>
        <w:t>What OSHA rights might be useful to you and your co-workers in this situation?</w:t>
      </w:r>
    </w:p>
    <w:p w:rsidR="00A97726" w:rsidRPr="00A97726" w:rsidRDefault="00A97726" w:rsidP="00A97726">
      <w:pPr>
        <w:tabs>
          <w:tab w:val="left" w:pos="280"/>
        </w:tabs>
        <w:ind w:left="280"/>
        <w:rPr>
          <w:rFonts w:ascii="Open Sans" w:eastAsia="Arial" w:hAnsi="Open Sans" w:cs="Open Sans"/>
        </w:rPr>
      </w:pPr>
    </w:p>
    <w:p w:rsidR="00A97726" w:rsidRPr="00A97726" w:rsidRDefault="00A97726" w:rsidP="00A97726">
      <w:pPr>
        <w:rPr>
          <w:rFonts w:ascii="Open Sans" w:hAnsi="Open Sans" w:cs="Open Sans"/>
        </w:rPr>
      </w:pPr>
      <w:r w:rsidRPr="00A97726">
        <w:rPr>
          <w:rFonts w:ascii="Open Sans" w:eastAsia="Arial" w:hAnsi="Open Sans" w:cs="Open Sans"/>
          <w:b/>
          <w:bCs/>
          <w:u w:val="single"/>
        </w:rPr>
        <w:t>Scenario 4</w:t>
      </w:r>
    </w:p>
    <w:p w:rsidR="00A97726" w:rsidRPr="00A97726" w:rsidRDefault="00A97726" w:rsidP="00A97726">
      <w:pPr>
        <w:spacing w:line="8" w:lineRule="exact"/>
        <w:rPr>
          <w:rFonts w:ascii="Open Sans" w:hAnsi="Open Sans" w:cs="Open Sans"/>
        </w:rPr>
      </w:pPr>
    </w:p>
    <w:p w:rsidR="00A97726" w:rsidRPr="00A97726" w:rsidRDefault="00A97726" w:rsidP="00A97726">
      <w:pPr>
        <w:spacing w:line="237" w:lineRule="auto"/>
        <w:ind w:right="340"/>
        <w:rPr>
          <w:rFonts w:ascii="Open Sans" w:hAnsi="Open Sans" w:cs="Open Sans"/>
        </w:rPr>
      </w:pPr>
      <w:r w:rsidRPr="00A97726">
        <w:rPr>
          <w:rFonts w:ascii="Open Sans" w:eastAsia="Arial" w:hAnsi="Open Sans" w:cs="Open Sans"/>
        </w:rPr>
        <w:t>You are a security officer at a college campus when an F4 tornado touches down near one of the main halls. There is major structural damage to this building and the roof is gone. The dormitory and the Science Building are also severely damaged. A large metal tank near the athletic field ruptured on impact and is leaking. You have limited communications capability. Phone lines are out, and cell phones are working sporadically. However, you learn that there have been other touchdowns in the area and police and emergency response time is limited.</w:t>
      </w:r>
    </w:p>
    <w:p w:rsidR="00A97726" w:rsidRPr="00A97726" w:rsidRDefault="00A97726" w:rsidP="00A97726">
      <w:pPr>
        <w:spacing w:line="280" w:lineRule="exact"/>
        <w:rPr>
          <w:rFonts w:ascii="Open Sans" w:hAnsi="Open Sans" w:cs="Open Sans"/>
        </w:rPr>
      </w:pPr>
    </w:p>
    <w:p w:rsidR="00A97726" w:rsidRPr="00A97726" w:rsidRDefault="00A97726" w:rsidP="00A97726">
      <w:pPr>
        <w:rPr>
          <w:rFonts w:ascii="Open Sans" w:hAnsi="Open Sans" w:cs="Open Sans"/>
        </w:rPr>
      </w:pPr>
      <w:r w:rsidRPr="00A97726">
        <w:rPr>
          <w:rFonts w:ascii="Open Sans" w:eastAsia="Arial" w:hAnsi="Open Sans" w:cs="Open Sans"/>
        </w:rPr>
        <w:t>Questions to consider</w:t>
      </w:r>
    </w:p>
    <w:p w:rsidR="00A97726" w:rsidRPr="00A97726" w:rsidRDefault="00A97726" w:rsidP="00A97726">
      <w:pPr>
        <w:numPr>
          <w:ilvl w:val="0"/>
          <w:numId w:val="6"/>
        </w:numPr>
        <w:tabs>
          <w:tab w:val="left" w:pos="280"/>
        </w:tabs>
        <w:ind w:left="280" w:hanging="272"/>
        <w:rPr>
          <w:rFonts w:ascii="Open Sans" w:eastAsia="Arial" w:hAnsi="Open Sans" w:cs="Open Sans"/>
        </w:rPr>
      </w:pPr>
      <w:r w:rsidRPr="00A97726">
        <w:rPr>
          <w:rFonts w:ascii="Open Sans" w:eastAsia="Arial" w:hAnsi="Open Sans" w:cs="Open Sans"/>
        </w:rPr>
        <w:t>What are the hazards in this situation?</w:t>
      </w:r>
    </w:p>
    <w:p w:rsidR="00A97726" w:rsidRPr="00A97726" w:rsidRDefault="00A97726" w:rsidP="00A97726">
      <w:pPr>
        <w:numPr>
          <w:ilvl w:val="0"/>
          <w:numId w:val="6"/>
        </w:numPr>
        <w:tabs>
          <w:tab w:val="left" w:pos="280"/>
        </w:tabs>
        <w:ind w:left="280" w:hanging="272"/>
        <w:rPr>
          <w:rFonts w:ascii="Open Sans" w:eastAsia="Arial" w:hAnsi="Open Sans" w:cs="Open Sans"/>
        </w:rPr>
      </w:pPr>
      <w:r w:rsidRPr="00A97726">
        <w:rPr>
          <w:rFonts w:ascii="Open Sans" w:eastAsia="Arial" w:hAnsi="Open Sans" w:cs="Open Sans"/>
        </w:rPr>
        <w:t>Are there particular buildings/areas of immediate concern?</w:t>
      </w:r>
    </w:p>
    <w:p w:rsidR="00A97726" w:rsidRPr="00A97726" w:rsidRDefault="00A97726" w:rsidP="00A97726">
      <w:pPr>
        <w:numPr>
          <w:ilvl w:val="0"/>
          <w:numId w:val="6"/>
        </w:numPr>
        <w:tabs>
          <w:tab w:val="left" w:pos="280"/>
        </w:tabs>
        <w:ind w:left="280" w:hanging="272"/>
        <w:rPr>
          <w:rFonts w:ascii="Open Sans" w:eastAsia="Arial" w:hAnsi="Open Sans" w:cs="Open Sans"/>
        </w:rPr>
      </w:pPr>
      <w:r w:rsidRPr="00A97726">
        <w:rPr>
          <w:rFonts w:ascii="Open Sans" w:eastAsia="Arial" w:hAnsi="Open Sans" w:cs="Open Sans"/>
        </w:rPr>
        <w:t>What actions are taken at this point?</w:t>
      </w:r>
    </w:p>
    <w:p w:rsidR="00A97726" w:rsidRPr="00A97726" w:rsidRDefault="00A97726" w:rsidP="00A97726">
      <w:pPr>
        <w:numPr>
          <w:ilvl w:val="0"/>
          <w:numId w:val="6"/>
        </w:numPr>
        <w:tabs>
          <w:tab w:val="left" w:pos="280"/>
        </w:tabs>
        <w:ind w:left="280" w:hanging="272"/>
        <w:rPr>
          <w:rFonts w:ascii="Open Sans" w:eastAsia="Arial" w:hAnsi="Open Sans" w:cs="Open Sans"/>
        </w:rPr>
      </w:pPr>
      <w:r w:rsidRPr="00A97726">
        <w:rPr>
          <w:rFonts w:ascii="Open Sans" w:eastAsia="Arial" w:hAnsi="Open Sans" w:cs="Open Sans"/>
        </w:rPr>
        <w:t>What are current priorities and concerns?</w:t>
      </w:r>
    </w:p>
    <w:p w:rsidR="00A97726" w:rsidRPr="00A97726" w:rsidRDefault="00A97726" w:rsidP="00A97726">
      <w:pPr>
        <w:numPr>
          <w:ilvl w:val="0"/>
          <w:numId w:val="6"/>
        </w:numPr>
        <w:tabs>
          <w:tab w:val="left" w:pos="280"/>
        </w:tabs>
        <w:ind w:left="280" w:hanging="272"/>
        <w:rPr>
          <w:rFonts w:ascii="Open Sans" w:eastAsia="Arial" w:hAnsi="Open Sans" w:cs="Open Sans"/>
        </w:rPr>
      </w:pPr>
      <w:r w:rsidRPr="00A97726">
        <w:rPr>
          <w:rFonts w:ascii="Open Sans" w:eastAsia="Arial" w:hAnsi="Open Sans" w:cs="Open Sans"/>
        </w:rPr>
        <w:t>What facilities measures are taken (e.g., gas shutoff)?</w:t>
      </w:r>
    </w:p>
    <w:p w:rsidR="00A97726" w:rsidRPr="00A97726" w:rsidRDefault="00A97726" w:rsidP="00A97726">
      <w:pPr>
        <w:spacing w:line="200" w:lineRule="exact"/>
        <w:rPr>
          <w:rFonts w:ascii="Open Sans" w:eastAsiaTheme="minorEastAsia" w:hAnsi="Open Sans" w:cs="Open Sans"/>
        </w:rPr>
      </w:pPr>
    </w:p>
    <w:p w:rsidR="00A97726" w:rsidRPr="00A97726" w:rsidRDefault="00A97726" w:rsidP="00A97726">
      <w:pPr>
        <w:spacing w:line="352" w:lineRule="exact"/>
        <w:rPr>
          <w:rFonts w:ascii="Open Sans" w:hAnsi="Open Sans" w:cs="Open Sans"/>
        </w:rPr>
      </w:pPr>
    </w:p>
    <w:p w:rsidR="00A97726" w:rsidRPr="00A97726" w:rsidRDefault="00A97726" w:rsidP="00A97726">
      <w:pPr>
        <w:rPr>
          <w:rFonts w:ascii="Open Sans" w:hAnsi="Open Sans" w:cs="Open Sans"/>
        </w:rPr>
      </w:pPr>
      <w:r w:rsidRPr="00A97726">
        <w:rPr>
          <w:rFonts w:ascii="Open Sans" w:eastAsia="Arial" w:hAnsi="Open Sans" w:cs="Open Sans"/>
          <w:b/>
          <w:bCs/>
          <w:u w:val="single"/>
        </w:rPr>
        <w:t>Scenario 5</w:t>
      </w:r>
    </w:p>
    <w:p w:rsidR="00A97726" w:rsidRPr="00A97726" w:rsidRDefault="00A97726" w:rsidP="00A97726">
      <w:pPr>
        <w:spacing w:line="11" w:lineRule="exact"/>
        <w:rPr>
          <w:rFonts w:ascii="Open Sans" w:hAnsi="Open Sans" w:cs="Open Sans"/>
        </w:rPr>
      </w:pPr>
    </w:p>
    <w:p w:rsidR="00A97726" w:rsidRPr="00A97726" w:rsidRDefault="00A97726" w:rsidP="00A97726">
      <w:pPr>
        <w:spacing w:line="235" w:lineRule="auto"/>
        <w:ind w:right="360"/>
        <w:rPr>
          <w:rFonts w:ascii="Open Sans" w:hAnsi="Open Sans" w:cs="Open Sans"/>
        </w:rPr>
      </w:pPr>
      <w:r w:rsidRPr="00A97726">
        <w:rPr>
          <w:rFonts w:ascii="Open Sans" w:eastAsia="Arial" w:hAnsi="Open Sans" w:cs="Open Sans"/>
        </w:rPr>
        <w:t>A custodian finds a note taped to the wall of the men’s restroom on the second floor of a commercial building. The custodian immediately removes the note and takes it to the security office in which you are stationed. At the security office, the custodian shows the note to the security personnel.</w:t>
      </w:r>
    </w:p>
    <w:p w:rsidR="00A97726" w:rsidRPr="00A97726" w:rsidRDefault="00A97726" w:rsidP="00A97726">
      <w:pPr>
        <w:spacing w:line="279" w:lineRule="exact"/>
        <w:rPr>
          <w:rFonts w:ascii="Open Sans" w:hAnsi="Open Sans" w:cs="Open Sans"/>
        </w:rPr>
      </w:pPr>
    </w:p>
    <w:p w:rsidR="00A97726" w:rsidRPr="00A97726" w:rsidRDefault="00A97726" w:rsidP="00A97726">
      <w:pPr>
        <w:rPr>
          <w:rFonts w:ascii="Open Sans" w:hAnsi="Open Sans" w:cs="Open Sans"/>
        </w:rPr>
      </w:pPr>
      <w:r w:rsidRPr="00A97726">
        <w:rPr>
          <w:rFonts w:ascii="Open Sans" w:eastAsia="Arial" w:hAnsi="Open Sans" w:cs="Open Sans"/>
        </w:rPr>
        <w:t>Questions to consider</w:t>
      </w:r>
    </w:p>
    <w:p w:rsidR="00A97726" w:rsidRPr="00A97726" w:rsidRDefault="00A97726" w:rsidP="00A97726">
      <w:pPr>
        <w:numPr>
          <w:ilvl w:val="0"/>
          <w:numId w:val="7"/>
        </w:numPr>
        <w:tabs>
          <w:tab w:val="left" w:pos="280"/>
        </w:tabs>
        <w:ind w:left="280" w:hanging="272"/>
        <w:rPr>
          <w:rFonts w:ascii="Open Sans" w:eastAsia="Arial" w:hAnsi="Open Sans" w:cs="Open Sans"/>
        </w:rPr>
      </w:pPr>
      <w:r w:rsidRPr="00A97726">
        <w:rPr>
          <w:rFonts w:ascii="Open Sans" w:eastAsia="Arial" w:hAnsi="Open Sans" w:cs="Open Sans"/>
        </w:rPr>
        <w:t>What actions are taken at this point?</w:t>
      </w:r>
    </w:p>
    <w:p w:rsidR="00A97726" w:rsidRPr="00A97726" w:rsidRDefault="00A97726" w:rsidP="00A97726">
      <w:pPr>
        <w:numPr>
          <w:ilvl w:val="0"/>
          <w:numId w:val="7"/>
        </w:numPr>
        <w:tabs>
          <w:tab w:val="left" w:pos="280"/>
        </w:tabs>
        <w:ind w:left="280" w:hanging="272"/>
        <w:rPr>
          <w:rFonts w:ascii="Open Sans" w:eastAsia="Arial" w:hAnsi="Open Sans" w:cs="Open Sans"/>
        </w:rPr>
      </w:pPr>
      <w:r w:rsidRPr="00A97726">
        <w:rPr>
          <w:rFonts w:ascii="Open Sans" w:eastAsia="Arial" w:hAnsi="Open Sans" w:cs="Open Sans"/>
        </w:rPr>
        <w:t>Who is in charge of response operations at this point?</w:t>
      </w:r>
    </w:p>
    <w:p w:rsidR="00A97726" w:rsidRPr="00A97726" w:rsidRDefault="00A97726" w:rsidP="00A97726">
      <w:pPr>
        <w:numPr>
          <w:ilvl w:val="0"/>
          <w:numId w:val="7"/>
        </w:numPr>
        <w:tabs>
          <w:tab w:val="left" w:pos="280"/>
        </w:tabs>
        <w:ind w:left="280" w:hanging="272"/>
        <w:rPr>
          <w:rFonts w:ascii="Open Sans" w:eastAsia="Arial" w:hAnsi="Open Sans" w:cs="Open Sans"/>
        </w:rPr>
      </w:pPr>
      <w:r w:rsidRPr="00A97726">
        <w:rPr>
          <w:rFonts w:ascii="Open Sans" w:eastAsia="Arial" w:hAnsi="Open Sans" w:cs="Open Sans"/>
        </w:rPr>
        <w:t>What are current priorities and concerns?</w:t>
      </w:r>
    </w:p>
    <w:p w:rsidR="00A97726" w:rsidRPr="00A97726" w:rsidRDefault="00A97726" w:rsidP="00A97726">
      <w:pPr>
        <w:numPr>
          <w:ilvl w:val="0"/>
          <w:numId w:val="7"/>
        </w:numPr>
        <w:tabs>
          <w:tab w:val="left" w:pos="280"/>
        </w:tabs>
        <w:ind w:left="280" w:hanging="272"/>
        <w:rPr>
          <w:rFonts w:ascii="Open Sans" w:eastAsia="Arial" w:hAnsi="Open Sans" w:cs="Open Sans"/>
        </w:rPr>
      </w:pPr>
      <w:r w:rsidRPr="00A97726">
        <w:rPr>
          <w:rFonts w:ascii="Open Sans" w:eastAsia="Arial" w:hAnsi="Open Sans" w:cs="Open Sans"/>
        </w:rPr>
        <w:t>What additional notification processes are undertaken?</w:t>
      </w:r>
    </w:p>
    <w:p w:rsidR="00A97726" w:rsidRPr="00A97726" w:rsidRDefault="00A97726" w:rsidP="00A97726">
      <w:pPr>
        <w:numPr>
          <w:ilvl w:val="0"/>
          <w:numId w:val="7"/>
        </w:numPr>
        <w:tabs>
          <w:tab w:val="left" w:pos="280"/>
        </w:tabs>
        <w:ind w:left="280" w:hanging="272"/>
        <w:rPr>
          <w:rFonts w:ascii="Open Sans" w:eastAsia="Arial" w:hAnsi="Open Sans" w:cs="Open Sans"/>
        </w:rPr>
      </w:pPr>
      <w:r w:rsidRPr="00A97726">
        <w:rPr>
          <w:rFonts w:ascii="Open Sans" w:eastAsia="Arial" w:hAnsi="Open Sans" w:cs="Open Sans"/>
        </w:rPr>
        <w:t>What are your immediate challenges, and how will they be addressed?</w:t>
      </w:r>
    </w:p>
    <w:p w:rsidR="00A97726" w:rsidRPr="00A97726" w:rsidRDefault="00A97726" w:rsidP="00A97726">
      <w:pPr>
        <w:spacing w:line="200" w:lineRule="exact"/>
        <w:rPr>
          <w:rFonts w:ascii="Open Sans" w:eastAsiaTheme="minorEastAsia" w:hAnsi="Open Sans" w:cs="Open Sans"/>
        </w:rPr>
      </w:pPr>
    </w:p>
    <w:p w:rsidR="00A97726" w:rsidRPr="00A97726" w:rsidRDefault="00A97726" w:rsidP="00A97726">
      <w:pPr>
        <w:spacing w:line="352" w:lineRule="exact"/>
        <w:rPr>
          <w:rFonts w:ascii="Open Sans" w:hAnsi="Open Sans" w:cs="Open Sans"/>
        </w:rPr>
      </w:pPr>
    </w:p>
    <w:p w:rsidR="00A97726" w:rsidRPr="00A97726" w:rsidRDefault="00A97726" w:rsidP="00A97726">
      <w:pPr>
        <w:rPr>
          <w:rFonts w:ascii="Open Sans" w:hAnsi="Open Sans" w:cs="Open Sans"/>
        </w:rPr>
      </w:pPr>
      <w:r w:rsidRPr="00A97726">
        <w:rPr>
          <w:rFonts w:ascii="Open Sans" w:eastAsia="Arial" w:hAnsi="Open Sans" w:cs="Open Sans"/>
          <w:b/>
          <w:bCs/>
          <w:u w:val="single"/>
        </w:rPr>
        <w:lastRenderedPageBreak/>
        <w:t>Scenario 6</w:t>
      </w:r>
    </w:p>
    <w:p w:rsidR="00A97726" w:rsidRPr="00A97726" w:rsidRDefault="00A97726" w:rsidP="00A97726">
      <w:pPr>
        <w:spacing w:line="11" w:lineRule="exact"/>
        <w:rPr>
          <w:rFonts w:ascii="Open Sans" w:hAnsi="Open Sans" w:cs="Open Sans"/>
        </w:rPr>
      </w:pPr>
    </w:p>
    <w:p w:rsidR="00A97726" w:rsidRPr="00A97726" w:rsidRDefault="00A97726" w:rsidP="00A97726">
      <w:pPr>
        <w:spacing w:line="237" w:lineRule="auto"/>
        <w:ind w:right="40"/>
        <w:rPr>
          <w:rFonts w:ascii="Open Sans" w:hAnsi="Open Sans" w:cs="Open Sans"/>
        </w:rPr>
      </w:pPr>
      <w:r w:rsidRPr="00A97726">
        <w:rPr>
          <w:rFonts w:ascii="Open Sans" w:eastAsia="Arial" w:hAnsi="Open Sans" w:cs="Open Sans"/>
        </w:rPr>
        <w:t>You are a security officer at a shopping mall in a major metropolitan city when a panel van drives up to the front of the shopping center. Two men with rifles step out of the van, enter the shopping center, and begin shooting at customers. A second vehicle arrives at the opposite side of the shopping center and two additional men begin shooting as they enter the rear of the campus.</w:t>
      </w:r>
    </w:p>
    <w:p w:rsidR="00A97726" w:rsidRPr="00A97726" w:rsidRDefault="00A97726" w:rsidP="00A97726">
      <w:pPr>
        <w:spacing w:line="278" w:lineRule="exact"/>
        <w:rPr>
          <w:rFonts w:ascii="Open Sans" w:hAnsi="Open Sans" w:cs="Open Sans"/>
        </w:rPr>
      </w:pPr>
    </w:p>
    <w:p w:rsidR="00A97726" w:rsidRPr="00A97726" w:rsidRDefault="00A97726" w:rsidP="00A97726">
      <w:pPr>
        <w:rPr>
          <w:rFonts w:ascii="Open Sans" w:hAnsi="Open Sans" w:cs="Open Sans"/>
        </w:rPr>
      </w:pPr>
      <w:r w:rsidRPr="00A97726">
        <w:rPr>
          <w:rFonts w:ascii="Open Sans" w:eastAsia="Arial" w:hAnsi="Open Sans" w:cs="Open Sans"/>
        </w:rPr>
        <w:t>Questions to consider</w:t>
      </w:r>
    </w:p>
    <w:p w:rsidR="00A97726" w:rsidRPr="00A97726" w:rsidRDefault="00A97726" w:rsidP="00A97726">
      <w:pPr>
        <w:numPr>
          <w:ilvl w:val="0"/>
          <w:numId w:val="8"/>
        </w:numPr>
        <w:tabs>
          <w:tab w:val="left" w:pos="280"/>
        </w:tabs>
        <w:ind w:left="280" w:hanging="272"/>
        <w:rPr>
          <w:rFonts w:ascii="Open Sans" w:eastAsia="Arial" w:hAnsi="Open Sans" w:cs="Open Sans"/>
        </w:rPr>
      </w:pPr>
      <w:r w:rsidRPr="00A97726">
        <w:rPr>
          <w:rFonts w:ascii="Open Sans" w:eastAsia="Arial" w:hAnsi="Open Sans" w:cs="Open Sans"/>
        </w:rPr>
        <w:t>Who is notified and how?</w:t>
      </w:r>
    </w:p>
    <w:p w:rsidR="00A97726" w:rsidRPr="00A97726" w:rsidRDefault="00A97726" w:rsidP="00A97726">
      <w:pPr>
        <w:numPr>
          <w:ilvl w:val="0"/>
          <w:numId w:val="8"/>
        </w:numPr>
        <w:tabs>
          <w:tab w:val="left" w:pos="280"/>
        </w:tabs>
        <w:ind w:left="280" w:hanging="272"/>
        <w:rPr>
          <w:rFonts w:ascii="Open Sans" w:eastAsia="Arial" w:hAnsi="Open Sans" w:cs="Open Sans"/>
        </w:rPr>
      </w:pPr>
      <w:r w:rsidRPr="00A97726">
        <w:rPr>
          <w:rFonts w:ascii="Open Sans" w:eastAsia="Arial" w:hAnsi="Open Sans" w:cs="Open Sans"/>
        </w:rPr>
        <w:t>Who is in charge of response operations at this point?</w:t>
      </w:r>
    </w:p>
    <w:p w:rsidR="00A97726" w:rsidRPr="00A97726" w:rsidRDefault="00A97726" w:rsidP="00A97726">
      <w:pPr>
        <w:numPr>
          <w:ilvl w:val="0"/>
          <w:numId w:val="8"/>
        </w:numPr>
        <w:tabs>
          <w:tab w:val="left" w:pos="280"/>
        </w:tabs>
        <w:ind w:left="280" w:hanging="272"/>
        <w:rPr>
          <w:rFonts w:ascii="Open Sans" w:eastAsia="Arial" w:hAnsi="Open Sans" w:cs="Open Sans"/>
        </w:rPr>
      </w:pPr>
      <w:r w:rsidRPr="00A97726">
        <w:rPr>
          <w:rFonts w:ascii="Open Sans" w:eastAsia="Arial" w:hAnsi="Open Sans" w:cs="Open Sans"/>
        </w:rPr>
        <w:t>What are current priorities and concerns?</w:t>
      </w:r>
    </w:p>
    <w:p w:rsidR="00A97726" w:rsidRPr="00A97726" w:rsidRDefault="00A97726" w:rsidP="00A97726">
      <w:pPr>
        <w:numPr>
          <w:ilvl w:val="0"/>
          <w:numId w:val="8"/>
        </w:numPr>
        <w:tabs>
          <w:tab w:val="left" w:pos="280"/>
        </w:tabs>
        <w:ind w:left="280" w:hanging="272"/>
        <w:rPr>
          <w:rFonts w:ascii="Open Sans" w:eastAsia="Arial" w:hAnsi="Open Sans" w:cs="Open Sans"/>
        </w:rPr>
      </w:pPr>
      <w:r w:rsidRPr="00A97726">
        <w:rPr>
          <w:rFonts w:ascii="Open Sans" w:eastAsia="Arial" w:hAnsi="Open Sans" w:cs="Open Sans"/>
        </w:rPr>
        <w:t>What do you need to know?</w:t>
      </w:r>
    </w:p>
    <w:p w:rsidR="00A97726" w:rsidRPr="00A97726" w:rsidRDefault="00A97726" w:rsidP="00A97726">
      <w:pPr>
        <w:numPr>
          <w:ilvl w:val="0"/>
          <w:numId w:val="8"/>
        </w:numPr>
        <w:tabs>
          <w:tab w:val="left" w:pos="280"/>
        </w:tabs>
        <w:ind w:left="280" w:hanging="272"/>
        <w:rPr>
          <w:rFonts w:ascii="Open Sans" w:eastAsia="Arial" w:hAnsi="Open Sans" w:cs="Open Sans"/>
        </w:rPr>
      </w:pPr>
      <w:r w:rsidRPr="00A97726">
        <w:rPr>
          <w:rFonts w:ascii="Open Sans" w:eastAsia="Arial" w:hAnsi="Open Sans" w:cs="Open Sans"/>
        </w:rPr>
        <w:t>What do you need to do?</w:t>
      </w:r>
    </w:p>
    <w:p w:rsidR="00A97726" w:rsidRPr="00A97726" w:rsidRDefault="00A97726" w:rsidP="00A97726">
      <w:pPr>
        <w:spacing w:line="200" w:lineRule="exact"/>
        <w:rPr>
          <w:rFonts w:ascii="Open Sans" w:eastAsiaTheme="minorEastAsia" w:hAnsi="Open Sans" w:cs="Open Sans"/>
        </w:rPr>
      </w:pPr>
    </w:p>
    <w:p w:rsidR="002133BD" w:rsidRPr="00A97726" w:rsidRDefault="002133BD" w:rsidP="00A97726">
      <w:pPr>
        <w:rPr>
          <w:rFonts w:ascii="Open Sans" w:hAnsi="Open Sans" w:cs="Open Sans"/>
        </w:rPr>
      </w:pPr>
    </w:p>
    <w:sectPr w:rsidR="002133BD" w:rsidRPr="00A97726" w:rsidSect="00212CEB">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224" w:right="1180" w:bottom="1440" w:left="1180" w:header="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0D1A" w:rsidRDefault="009D0D1A" w:rsidP="00E7721B">
      <w:r>
        <w:separator/>
      </w:r>
    </w:p>
  </w:endnote>
  <w:endnote w:type="continuationSeparator" w:id="0">
    <w:p w:rsidR="009D0D1A" w:rsidRDefault="009D0D1A" w:rsidP="00E7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Open Sans" w:hAnsi="Open Sans" w:cs="Open Sans"/>
        <w:sz w:val="20"/>
      </w:rPr>
      <w:id w:val="-539435249"/>
      <w:docPartObj>
        <w:docPartGallery w:val="Page Numbers (Bottom of Page)"/>
        <w:docPartUnique/>
      </w:docPartObj>
    </w:sdtPr>
    <w:sdtEndPr>
      <w:rPr>
        <w:rFonts w:asciiTheme="minorHAnsi" w:hAnsiTheme="minorHAnsi" w:cstheme="minorBidi"/>
        <w:sz w:val="22"/>
      </w:rPr>
    </w:sdtEndPr>
    <w:sdtContent>
      <w:sdt>
        <w:sdtPr>
          <w:rPr>
            <w:rFonts w:ascii="Open Sans" w:hAnsi="Open Sans" w:cs="Open Sans"/>
            <w:sz w:val="20"/>
          </w:rPr>
          <w:id w:val="1728636285"/>
          <w:docPartObj>
            <w:docPartGallery w:val="Page Numbers (Top of Page)"/>
            <w:docPartUnique/>
          </w:docPartObj>
        </w:sdtPr>
        <w:sdtEndPr>
          <w:rPr>
            <w:rFonts w:asciiTheme="minorHAnsi" w:hAnsiTheme="minorHAnsi" w:cstheme="minorBidi"/>
            <w:sz w:val="22"/>
          </w:rPr>
        </w:sdtEndPr>
        <w:sdtContent>
          <w:p w:rsidR="00212CEB" w:rsidRPr="00212CEB" w:rsidRDefault="00212CEB" w:rsidP="003D4F01">
            <w:pPr>
              <w:pStyle w:val="Footer"/>
              <w:tabs>
                <w:tab w:val="clear" w:pos="9360"/>
                <w:tab w:val="right" w:pos="9880"/>
              </w:tabs>
              <w:rPr>
                <w:rFonts w:ascii="Open Sans" w:hAnsi="Open Sans" w:cs="Open Sans"/>
                <w:b/>
                <w:bCs/>
                <w:szCs w:val="24"/>
              </w:rPr>
            </w:pPr>
            <w:r w:rsidRPr="00212CEB">
              <w:rPr>
                <w:rFonts w:ascii="Open Sans" w:hAnsi="Open Sans" w:cs="Open Sans"/>
                <w:sz w:val="16"/>
                <w:szCs w:val="20"/>
              </w:rPr>
              <w:t xml:space="preserve">Copyright © Texas Education Agency, 2017. All rights reserved. </w:t>
            </w:r>
            <w:r w:rsidR="00E7721B" w:rsidRPr="00212CEB">
              <w:rPr>
                <w:rFonts w:ascii="Open Sans" w:hAnsi="Open Sans" w:cs="Open Sans"/>
                <w:sz w:val="20"/>
              </w:rPr>
              <w:t xml:space="preserve">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PAGE </w:instrText>
            </w:r>
            <w:r w:rsidR="00E7721B" w:rsidRPr="00212CEB">
              <w:rPr>
                <w:rFonts w:ascii="Open Sans" w:hAnsi="Open Sans" w:cs="Open Sans"/>
                <w:b/>
                <w:bCs/>
                <w:szCs w:val="24"/>
              </w:rPr>
              <w:fldChar w:fldCharType="separate"/>
            </w:r>
            <w:r w:rsidR="00A97726">
              <w:rPr>
                <w:rFonts w:ascii="Open Sans" w:hAnsi="Open Sans" w:cs="Open Sans"/>
                <w:b/>
                <w:bCs/>
                <w:noProof/>
                <w:sz w:val="20"/>
              </w:rPr>
              <w:t>2</w:t>
            </w:r>
            <w:r w:rsidR="00E7721B" w:rsidRPr="00212CEB">
              <w:rPr>
                <w:rFonts w:ascii="Open Sans" w:hAnsi="Open Sans" w:cs="Open Sans"/>
                <w:b/>
                <w:bCs/>
                <w:szCs w:val="24"/>
              </w:rPr>
              <w:fldChar w:fldCharType="end"/>
            </w:r>
            <w:r w:rsidR="00E7721B" w:rsidRPr="00212CEB">
              <w:rPr>
                <w:rFonts w:ascii="Open Sans" w:hAnsi="Open Sans" w:cs="Open Sans"/>
                <w:b/>
                <w:sz w:val="20"/>
              </w:rPr>
              <w:t xml:space="preserve"> of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NUMPAGES  </w:instrText>
            </w:r>
            <w:r w:rsidR="00E7721B" w:rsidRPr="00212CEB">
              <w:rPr>
                <w:rFonts w:ascii="Open Sans" w:hAnsi="Open Sans" w:cs="Open Sans"/>
                <w:b/>
                <w:bCs/>
                <w:szCs w:val="24"/>
              </w:rPr>
              <w:fldChar w:fldCharType="separate"/>
            </w:r>
            <w:r w:rsidR="00A97726">
              <w:rPr>
                <w:rFonts w:ascii="Open Sans" w:hAnsi="Open Sans" w:cs="Open Sans"/>
                <w:b/>
                <w:bCs/>
                <w:noProof/>
                <w:sz w:val="20"/>
              </w:rPr>
              <w:t>3</w:t>
            </w:r>
            <w:r w:rsidR="00E7721B" w:rsidRPr="00212CEB">
              <w:rPr>
                <w:rFonts w:ascii="Open Sans" w:hAnsi="Open Sans" w:cs="Open Sans"/>
                <w:b/>
                <w:bCs/>
                <w:szCs w:val="24"/>
              </w:rPr>
              <w:fldChar w:fldCharType="end"/>
            </w:r>
            <w:r w:rsidR="003D4F01">
              <w:rPr>
                <w:rFonts w:ascii="Open Sans" w:hAnsi="Open Sans" w:cs="Open Sans"/>
                <w:b/>
                <w:bCs/>
                <w:szCs w:val="24"/>
              </w:rPr>
              <w:tab/>
            </w:r>
            <w:r w:rsidR="003D4F01" w:rsidRPr="00754DDE">
              <w:rPr>
                <w:rFonts w:cstheme="minorHAnsi"/>
                <w:noProof/>
                <w:sz w:val="20"/>
                <w:szCs w:val="20"/>
              </w:rPr>
              <w:drawing>
                <wp:inline distT="0" distB="0" distL="0" distR="0" wp14:anchorId="5D6FA6D2" wp14:editId="1F5FAB25">
                  <wp:extent cx="869950" cy="456953"/>
                  <wp:effectExtent l="0" t="0" r="6350" b="635"/>
                  <wp:docPr id="2" name="Picture 2" descr="Texas Education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inline>
              </w:drawing>
            </w:r>
          </w:p>
          <w:p w:rsidR="00E7721B" w:rsidRPr="00212CEB" w:rsidRDefault="00212CEB" w:rsidP="00212CEB">
            <w:pPr>
              <w:pStyle w:val="Footer"/>
              <w:jc w:val="right"/>
              <w:rPr>
                <w:sz w:val="16"/>
              </w:rPr>
            </w:pPr>
            <w:r>
              <w:rPr>
                <w:b/>
                <w:bCs/>
                <w:sz w:val="24"/>
                <w:szCs w:val="24"/>
              </w:rPr>
              <w:t xml:space="preserve"> </w:t>
            </w:r>
            <w:r w:rsidRPr="00212CEB">
              <w:rPr>
                <w:rFonts w:cstheme="minorHAnsi"/>
                <w:noProof/>
                <w:sz w:val="20"/>
                <w:szCs w:val="20"/>
              </w:rPr>
              <w:t xml:space="preserve"> </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0D1A" w:rsidRDefault="009D0D1A" w:rsidP="00E7721B">
      <w:r>
        <w:separator/>
      </w:r>
    </w:p>
  </w:footnote>
  <w:footnote w:type="continuationSeparator" w:id="0">
    <w:p w:rsidR="009D0D1A" w:rsidRDefault="009D0D1A" w:rsidP="00E772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2CEB" w:rsidRDefault="00212CEB">
    <w:pPr>
      <w:pStyle w:val="Header"/>
    </w:pPr>
  </w:p>
  <w:p w:rsidR="00E7721B" w:rsidRDefault="00E7721B">
    <w:pPr>
      <w:pStyle w:val="Header"/>
    </w:pPr>
    <w:r>
      <w:rPr>
        <w:noProof/>
      </w:rPr>
      <w:drawing>
        <wp:inline distT="0" distB="0" distL="0" distR="0" wp14:anchorId="4D7F9053">
          <wp:extent cx="1310640" cy="600075"/>
          <wp:effectExtent l="0" t="0" r="0" b="0"/>
          <wp:docPr id="41" name="image1.png" descr="Texas CTE, Your Journey Starts Here"/>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30A"/>
    <w:multiLevelType w:val="hybridMultilevel"/>
    <w:tmpl w:val="15B2B580"/>
    <w:lvl w:ilvl="0" w:tplc="602E4FE0">
      <w:start w:val="1"/>
      <w:numFmt w:val="decimal"/>
      <w:lvlText w:val="%1."/>
      <w:lvlJc w:val="left"/>
      <w:pPr>
        <w:ind w:left="0" w:firstLine="0"/>
      </w:pPr>
    </w:lvl>
    <w:lvl w:ilvl="1" w:tplc="DF148238">
      <w:numFmt w:val="decimal"/>
      <w:lvlText w:val=""/>
      <w:lvlJc w:val="left"/>
      <w:pPr>
        <w:ind w:left="0" w:firstLine="0"/>
      </w:pPr>
    </w:lvl>
    <w:lvl w:ilvl="2" w:tplc="2F5664B6">
      <w:numFmt w:val="decimal"/>
      <w:lvlText w:val=""/>
      <w:lvlJc w:val="left"/>
      <w:pPr>
        <w:ind w:left="0" w:firstLine="0"/>
      </w:pPr>
    </w:lvl>
    <w:lvl w:ilvl="3" w:tplc="FF6A37E2">
      <w:numFmt w:val="decimal"/>
      <w:lvlText w:val=""/>
      <w:lvlJc w:val="left"/>
      <w:pPr>
        <w:ind w:left="0" w:firstLine="0"/>
      </w:pPr>
    </w:lvl>
    <w:lvl w:ilvl="4" w:tplc="287C7A64">
      <w:numFmt w:val="decimal"/>
      <w:lvlText w:val=""/>
      <w:lvlJc w:val="left"/>
      <w:pPr>
        <w:ind w:left="0" w:firstLine="0"/>
      </w:pPr>
    </w:lvl>
    <w:lvl w:ilvl="5" w:tplc="F0881E50">
      <w:numFmt w:val="decimal"/>
      <w:lvlText w:val=""/>
      <w:lvlJc w:val="left"/>
      <w:pPr>
        <w:ind w:left="0" w:firstLine="0"/>
      </w:pPr>
    </w:lvl>
    <w:lvl w:ilvl="6" w:tplc="5786366A">
      <w:numFmt w:val="decimal"/>
      <w:lvlText w:val=""/>
      <w:lvlJc w:val="left"/>
      <w:pPr>
        <w:ind w:left="0" w:firstLine="0"/>
      </w:pPr>
    </w:lvl>
    <w:lvl w:ilvl="7" w:tplc="D5A0E130">
      <w:numFmt w:val="decimal"/>
      <w:lvlText w:val=""/>
      <w:lvlJc w:val="left"/>
      <w:pPr>
        <w:ind w:left="0" w:firstLine="0"/>
      </w:pPr>
    </w:lvl>
    <w:lvl w:ilvl="8" w:tplc="B36EEFA0">
      <w:numFmt w:val="decimal"/>
      <w:lvlText w:val=""/>
      <w:lvlJc w:val="left"/>
      <w:pPr>
        <w:ind w:left="0" w:firstLine="0"/>
      </w:pPr>
    </w:lvl>
  </w:abstractNum>
  <w:abstractNum w:abstractNumId="1" w15:restartNumberingAfterBreak="0">
    <w:nsid w:val="00000732"/>
    <w:multiLevelType w:val="hybridMultilevel"/>
    <w:tmpl w:val="0AB4E70A"/>
    <w:lvl w:ilvl="0" w:tplc="1E48327A">
      <w:start w:val="1"/>
      <w:numFmt w:val="decimal"/>
      <w:lvlText w:val="%1."/>
      <w:lvlJc w:val="left"/>
      <w:pPr>
        <w:ind w:left="0" w:firstLine="0"/>
      </w:pPr>
    </w:lvl>
    <w:lvl w:ilvl="1" w:tplc="BDD40974">
      <w:numFmt w:val="decimal"/>
      <w:lvlText w:val=""/>
      <w:lvlJc w:val="left"/>
      <w:pPr>
        <w:ind w:left="0" w:firstLine="0"/>
      </w:pPr>
    </w:lvl>
    <w:lvl w:ilvl="2" w:tplc="15547E2E">
      <w:numFmt w:val="decimal"/>
      <w:lvlText w:val=""/>
      <w:lvlJc w:val="left"/>
      <w:pPr>
        <w:ind w:left="0" w:firstLine="0"/>
      </w:pPr>
    </w:lvl>
    <w:lvl w:ilvl="3" w:tplc="161EF0A4">
      <w:numFmt w:val="decimal"/>
      <w:lvlText w:val=""/>
      <w:lvlJc w:val="left"/>
      <w:pPr>
        <w:ind w:left="0" w:firstLine="0"/>
      </w:pPr>
    </w:lvl>
    <w:lvl w:ilvl="4" w:tplc="8A4AE290">
      <w:numFmt w:val="decimal"/>
      <w:lvlText w:val=""/>
      <w:lvlJc w:val="left"/>
      <w:pPr>
        <w:ind w:left="0" w:firstLine="0"/>
      </w:pPr>
    </w:lvl>
    <w:lvl w:ilvl="5" w:tplc="67F0FA6E">
      <w:numFmt w:val="decimal"/>
      <w:lvlText w:val=""/>
      <w:lvlJc w:val="left"/>
      <w:pPr>
        <w:ind w:left="0" w:firstLine="0"/>
      </w:pPr>
    </w:lvl>
    <w:lvl w:ilvl="6" w:tplc="15C81364">
      <w:numFmt w:val="decimal"/>
      <w:lvlText w:val=""/>
      <w:lvlJc w:val="left"/>
      <w:pPr>
        <w:ind w:left="0" w:firstLine="0"/>
      </w:pPr>
    </w:lvl>
    <w:lvl w:ilvl="7" w:tplc="627CB400">
      <w:numFmt w:val="decimal"/>
      <w:lvlText w:val=""/>
      <w:lvlJc w:val="left"/>
      <w:pPr>
        <w:ind w:left="0" w:firstLine="0"/>
      </w:pPr>
    </w:lvl>
    <w:lvl w:ilvl="8" w:tplc="1B1ECFEE">
      <w:numFmt w:val="decimal"/>
      <w:lvlText w:val=""/>
      <w:lvlJc w:val="left"/>
      <w:pPr>
        <w:ind w:left="0" w:firstLine="0"/>
      </w:pPr>
    </w:lvl>
  </w:abstractNum>
  <w:abstractNum w:abstractNumId="2" w15:restartNumberingAfterBreak="0">
    <w:nsid w:val="00000BDB"/>
    <w:multiLevelType w:val="hybridMultilevel"/>
    <w:tmpl w:val="78ACDA36"/>
    <w:lvl w:ilvl="0" w:tplc="0BA28716">
      <w:start w:val="1"/>
      <w:numFmt w:val="decimal"/>
      <w:lvlText w:val="%1."/>
      <w:lvlJc w:val="left"/>
      <w:pPr>
        <w:ind w:left="0" w:firstLine="0"/>
      </w:pPr>
    </w:lvl>
    <w:lvl w:ilvl="1" w:tplc="D128714A">
      <w:numFmt w:val="decimal"/>
      <w:lvlText w:val=""/>
      <w:lvlJc w:val="left"/>
      <w:pPr>
        <w:ind w:left="0" w:firstLine="0"/>
      </w:pPr>
    </w:lvl>
    <w:lvl w:ilvl="2" w:tplc="AC6E685C">
      <w:numFmt w:val="decimal"/>
      <w:lvlText w:val=""/>
      <w:lvlJc w:val="left"/>
      <w:pPr>
        <w:ind w:left="0" w:firstLine="0"/>
      </w:pPr>
    </w:lvl>
    <w:lvl w:ilvl="3" w:tplc="00E4A970">
      <w:numFmt w:val="decimal"/>
      <w:lvlText w:val=""/>
      <w:lvlJc w:val="left"/>
      <w:pPr>
        <w:ind w:left="0" w:firstLine="0"/>
      </w:pPr>
    </w:lvl>
    <w:lvl w:ilvl="4" w:tplc="E04C7468">
      <w:numFmt w:val="decimal"/>
      <w:lvlText w:val=""/>
      <w:lvlJc w:val="left"/>
      <w:pPr>
        <w:ind w:left="0" w:firstLine="0"/>
      </w:pPr>
    </w:lvl>
    <w:lvl w:ilvl="5" w:tplc="4322C0F6">
      <w:numFmt w:val="decimal"/>
      <w:lvlText w:val=""/>
      <w:lvlJc w:val="left"/>
      <w:pPr>
        <w:ind w:left="0" w:firstLine="0"/>
      </w:pPr>
    </w:lvl>
    <w:lvl w:ilvl="6" w:tplc="36466772">
      <w:numFmt w:val="decimal"/>
      <w:lvlText w:val=""/>
      <w:lvlJc w:val="left"/>
      <w:pPr>
        <w:ind w:left="0" w:firstLine="0"/>
      </w:pPr>
    </w:lvl>
    <w:lvl w:ilvl="7" w:tplc="ECC045D8">
      <w:numFmt w:val="decimal"/>
      <w:lvlText w:val=""/>
      <w:lvlJc w:val="left"/>
      <w:pPr>
        <w:ind w:left="0" w:firstLine="0"/>
      </w:pPr>
    </w:lvl>
    <w:lvl w:ilvl="8" w:tplc="D076D95C">
      <w:numFmt w:val="decimal"/>
      <w:lvlText w:val=""/>
      <w:lvlJc w:val="left"/>
      <w:pPr>
        <w:ind w:left="0" w:firstLine="0"/>
      </w:pPr>
    </w:lvl>
  </w:abstractNum>
  <w:abstractNum w:abstractNumId="3" w15:restartNumberingAfterBreak="0">
    <w:nsid w:val="0000301C"/>
    <w:multiLevelType w:val="hybridMultilevel"/>
    <w:tmpl w:val="97622E4E"/>
    <w:lvl w:ilvl="0" w:tplc="C29E983C">
      <w:start w:val="1"/>
      <w:numFmt w:val="decimal"/>
      <w:lvlText w:val="%1."/>
      <w:lvlJc w:val="left"/>
      <w:pPr>
        <w:ind w:left="0" w:firstLine="0"/>
      </w:pPr>
    </w:lvl>
    <w:lvl w:ilvl="1" w:tplc="B6E0638C">
      <w:numFmt w:val="decimal"/>
      <w:lvlText w:val=""/>
      <w:lvlJc w:val="left"/>
      <w:pPr>
        <w:ind w:left="0" w:firstLine="0"/>
      </w:pPr>
    </w:lvl>
    <w:lvl w:ilvl="2" w:tplc="63669406">
      <w:numFmt w:val="decimal"/>
      <w:lvlText w:val=""/>
      <w:lvlJc w:val="left"/>
      <w:pPr>
        <w:ind w:left="0" w:firstLine="0"/>
      </w:pPr>
    </w:lvl>
    <w:lvl w:ilvl="3" w:tplc="157EC71E">
      <w:numFmt w:val="decimal"/>
      <w:lvlText w:val=""/>
      <w:lvlJc w:val="left"/>
      <w:pPr>
        <w:ind w:left="0" w:firstLine="0"/>
      </w:pPr>
    </w:lvl>
    <w:lvl w:ilvl="4" w:tplc="6C6CD5D4">
      <w:numFmt w:val="decimal"/>
      <w:lvlText w:val=""/>
      <w:lvlJc w:val="left"/>
      <w:pPr>
        <w:ind w:left="0" w:firstLine="0"/>
      </w:pPr>
    </w:lvl>
    <w:lvl w:ilvl="5" w:tplc="DE10B33A">
      <w:numFmt w:val="decimal"/>
      <w:lvlText w:val=""/>
      <w:lvlJc w:val="left"/>
      <w:pPr>
        <w:ind w:left="0" w:firstLine="0"/>
      </w:pPr>
    </w:lvl>
    <w:lvl w:ilvl="6" w:tplc="37B8F3B4">
      <w:numFmt w:val="decimal"/>
      <w:lvlText w:val=""/>
      <w:lvlJc w:val="left"/>
      <w:pPr>
        <w:ind w:left="0" w:firstLine="0"/>
      </w:pPr>
    </w:lvl>
    <w:lvl w:ilvl="7" w:tplc="C4A0D50E">
      <w:numFmt w:val="decimal"/>
      <w:lvlText w:val=""/>
      <w:lvlJc w:val="left"/>
      <w:pPr>
        <w:ind w:left="0" w:firstLine="0"/>
      </w:pPr>
    </w:lvl>
    <w:lvl w:ilvl="8" w:tplc="0818BB7E">
      <w:numFmt w:val="decimal"/>
      <w:lvlText w:val=""/>
      <w:lvlJc w:val="left"/>
      <w:pPr>
        <w:ind w:left="0" w:firstLine="0"/>
      </w:pPr>
    </w:lvl>
  </w:abstractNum>
  <w:abstractNum w:abstractNumId="4" w15:restartNumberingAfterBreak="0">
    <w:nsid w:val="000056AE"/>
    <w:multiLevelType w:val="hybridMultilevel"/>
    <w:tmpl w:val="2BFE1D68"/>
    <w:lvl w:ilvl="0" w:tplc="706EA776">
      <w:start w:val="1"/>
      <w:numFmt w:val="decimal"/>
      <w:lvlText w:val="%1."/>
      <w:lvlJc w:val="left"/>
      <w:pPr>
        <w:ind w:left="0" w:firstLine="0"/>
      </w:pPr>
    </w:lvl>
    <w:lvl w:ilvl="1" w:tplc="0832BA52">
      <w:numFmt w:val="decimal"/>
      <w:lvlText w:val=""/>
      <w:lvlJc w:val="left"/>
      <w:pPr>
        <w:ind w:left="0" w:firstLine="0"/>
      </w:pPr>
    </w:lvl>
    <w:lvl w:ilvl="2" w:tplc="95D21B6A">
      <w:numFmt w:val="decimal"/>
      <w:lvlText w:val=""/>
      <w:lvlJc w:val="left"/>
      <w:pPr>
        <w:ind w:left="0" w:firstLine="0"/>
      </w:pPr>
    </w:lvl>
    <w:lvl w:ilvl="3" w:tplc="2C40E8AC">
      <w:numFmt w:val="decimal"/>
      <w:lvlText w:val=""/>
      <w:lvlJc w:val="left"/>
      <w:pPr>
        <w:ind w:left="0" w:firstLine="0"/>
      </w:pPr>
    </w:lvl>
    <w:lvl w:ilvl="4" w:tplc="8C92515E">
      <w:numFmt w:val="decimal"/>
      <w:lvlText w:val=""/>
      <w:lvlJc w:val="left"/>
      <w:pPr>
        <w:ind w:left="0" w:firstLine="0"/>
      </w:pPr>
    </w:lvl>
    <w:lvl w:ilvl="5" w:tplc="E33CF2EA">
      <w:numFmt w:val="decimal"/>
      <w:lvlText w:val=""/>
      <w:lvlJc w:val="left"/>
      <w:pPr>
        <w:ind w:left="0" w:firstLine="0"/>
      </w:pPr>
    </w:lvl>
    <w:lvl w:ilvl="6" w:tplc="AD4E0038">
      <w:numFmt w:val="decimal"/>
      <w:lvlText w:val=""/>
      <w:lvlJc w:val="left"/>
      <w:pPr>
        <w:ind w:left="0" w:firstLine="0"/>
      </w:pPr>
    </w:lvl>
    <w:lvl w:ilvl="7" w:tplc="D49C159C">
      <w:numFmt w:val="decimal"/>
      <w:lvlText w:val=""/>
      <w:lvlJc w:val="left"/>
      <w:pPr>
        <w:ind w:left="0" w:firstLine="0"/>
      </w:pPr>
    </w:lvl>
    <w:lvl w:ilvl="8" w:tplc="6CAA1E1A">
      <w:numFmt w:val="decimal"/>
      <w:lvlText w:val=""/>
      <w:lvlJc w:val="left"/>
      <w:pPr>
        <w:ind w:left="0" w:firstLine="0"/>
      </w:pPr>
    </w:lvl>
  </w:abstractNum>
  <w:abstractNum w:abstractNumId="5" w15:restartNumberingAfterBreak="0">
    <w:nsid w:val="00006B89"/>
    <w:multiLevelType w:val="hybridMultilevel"/>
    <w:tmpl w:val="609EFADC"/>
    <w:lvl w:ilvl="0" w:tplc="7ABCFD3C">
      <w:start w:val="1"/>
      <w:numFmt w:val="decimal"/>
      <w:lvlText w:val="%1."/>
      <w:lvlJc w:val="left"/>
      <w:pPr>
        <w:ind w:left="0" w:firstLine="0"/>
      </w:pPr>
    </w:lvl>
    <w:lvl w:ilvl="1" w:tplc="AE00B0B6">
      <w:numFmt w:val="decimal"/>
      <w:lvlText w:val=""/>
      <w:lvlJc w:val="left"/>
      <w:pPr>
        <w:ind w:left="0" w:firstLine="0"/>
      </w:pPr>
    </w:lvl>
    <w:lvl w:ilvl="2" w:tplc="A85C5988">
      <w:numFmt w:val="decimal"/>
      <w:lvlText w:val=""/>
      <w:lvlJc w:val="left"/>
      <w:pPr>
        <w:ind w:left="0" w:firstLine="0"/>
      </w:pPr>
    </w:lvl>
    <w:lvl w:ilvl="3" w:tplc="471C83F6">
      <w:numFmt w:val="decimal"/>
      <w:lvlText w:val=""/>
      <w:lvlJc w:val="left"/>
      <w:pPr>
        <w:ind w:left="0" w:firstLine="0"/>
      </w:pPr>
    </w:lvl>
    <w:lvl w:ilvl="4" w:tplc="0E96DC26">
      <w:numFmt w:val="decimal"/>
      <w:lvlText w:val=""/>
      <w:lvlJc w:val="left"/>
      <w:pPr>
        <w:ind w:left="0" w:firstLine="0"/>
      </w:pPr>
    </w:lvl>
    <w:lvl w:ilvl="5" w:tplc="2A0EB02A">
      <w:numFmt w:val="decimal"/>
      <w:lvlText w:val=""/>
      <w:lvlJc w:val="left"/>
      <w:pPr>
        <w:ind w:left="0" w:firstLine="0"/>
      </w:pPr>
    </w:lvl>
    <w:lvl w:ilvl="6" w:tplc="AA2CF100">
      <w:numFmt w:val="decimal"/>
      <w:lvlText w:val=""/>
      <w:lvlJc w:val="left"/>
      <w:pPr>
        <w:ind w:left="0" w:firstLine="0"/>
      </w:pPr>
    </w:lvl>
    <w:lvl w:ilvl="7" w:tplc="190094A2">
      <w:numFmt w:val="decimal"/>
      <w:lvlText w:val=""/>
      <w:lvlJc w:val="left"/>
      <w:pPr>
        <w:ind w:left="0" w:firstLine="0"/>
      </w:pPr>
    </w:lvl>
    <w:lvl w:ilvl="8" w:tplc="B5306FE4">
      <w:numFmt w:val="decimal"/>
      <w:lvlText w:val=""/>
      <w:lvlJc w:val="left"/>
      <w:pPr>
        <w:ind w:left="0" w:firstLine="0"/>
      </w:pPr>
    </w:lvl>
  </w:abstractNum>
  <w:abstractNum w:abstractNumId="6" w15:restartNumberingAfterBreak="0">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5"/>
    <w:lvlOverride w:ilvl="0">
      <w:startOverride w:val="1"/>
    </w:lvlOverride>
    <w:lvlOverride w:ilvl="1"/>
    <w:lvlOverride w:ilvl="2"/>
    <w:lvlOverride w:ilvl="3"/>
    <w:lvlOverride w:ilvl="4"/>
    <w:lvlOverride w:ilvl="5"/>
    <w:lvlOverride w:ilvl="6"/>
    <w:lvlOverride w:ilvl="7"/>
    <w:lvlOverride w:ilvl="8"/>
  </w:num>
  <w:num w:numId="4">
    <w:abstractNumId w:val="0"/>
    <w:lvlOverride w:ilvl="0">
      <w:startOverride w:val="1"/>
    </w:lvlOverride>
    <w:lvlOverride w:ilvl="1"/>
    <w:lvlOverride w:ilvl="2"/>
    <w:lvlOverride w:ilvl="3"/>
    <w:lvlOverride w:ilvl="4"/>
    <w:lvlOverride w:ilvl="5"/>
    <w:lvlOverride w:ilvl="6"/>
    <w:lvlOverride w:ilvl="7"/>
    <w:lvlOverride w:ilvl="8"/>
  </w:num>
  <w:num w:numId="5">
    <w:abstractNumId w:val="3"/>
    <w:lvlOverride w:ilvl="0">
      <w:startOverride w:val="1"/>
    </w:lvlOverride>
    <w:lvlOverride w:ilvl="1"/>
    <w:lvlOverride w:ilvl="2"/>
    <w:lvlOverride w:ilvl="3"/>
    <w:lvlOverride w:ilvl="4"/>
    <w:lvlOverride w:ilvl="5"/>
    <w:lvlOverride w:ilvl="6"/>
    <w:lvlOverride w:ilvl="7"/>
    <w:lvlOverride w:ilvl="8"/>
  </w:num>
  <w:num w:numId="6">
    <w:abstractNumId w:val="2"/>
    <w:lvlOverride w:ilvl="0">
      <w:startOverride w:val="1"/>
    </w:lvlOverride>
    <w:lvlOverride w:ilvl="1"/>
    <w:lvlOverride w:ilvl="2"/>
    <w:lvlOverride w:ilvl="3"/>
    <w:lvlOverride w:ilvl="4"/>
    <w:lvlOverride w:ilvl="5"/>
    <w:lvlOverride w:ilvl="6"/>
    <w:lvlOverride w:ilvl="7"/>
    <w:lvlOverride w:ilvl="8"/>
  </w:num>
  <w:num w:numId="7">
    <w:abstractNumId w:val="4"/>
    <w:lvlOverride w:ilvl="0">
      <w:startOverride w:val="1"/>
    </w:lvlOverride>
    <w:lvlOverride w:ilvl="1"/>
    <w:lvlOverride w:ilvl="2"/>
    <w:lvlOverride w:ilvl="3"/>
    <w:lvlOverride w:ilvl="4"/>
    <w:lvlOverride w:ilvl="5"/>
    <w:lvlOverride w:ilvl="6"/>
    <w:lvlOverride w:ilvl="7"/>
    <w:lvlOverride w:ilvl="8"/>
  </w:num>
  <w:num w:numId="8">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21B"/>
    <w:rsid w:val="00075319"/>
    <w:rsid w:val="00212CEB"/>
    <w:rsid w:val="002133BD"/>
    <w:rsid w:val="00332C0A"/>
    <w:rsid w:val="003836AD"/>
    <w:rsid w:val="003D49FF"/>
    <w:rsid w:val="003D4F01"/>
    <w:rsid w:val="004104BD"/>
    <w:rsid w:val="00444E90"/>
    <w:rsid w:val="004C7226"/>
    <w:rsid w:val="00522998"/>
    <w:rsid w:val="006344A1"/>
    <w:rsid w:val="0069045C"/>
    <w:rsid w:val="007756CF"/>
    <w:rsid w:val="007E317F"/>
    <w:rsid w:val="008C7B21"/>
    <w:rsid w:val="009D0D1A"/>
    <w:rsid w:val="00A97726"/>
    <w:rsid w:val="00AA7C04"/>
    <w:rsid w:val="00AD2CEF"/>
    <w:rsid w:val="00B0214B"/>
    <w:rsid w:val="00B72090"/>
    <w:rsid w:val="00C607F0"/>
    <w:rsid w:val="00E7721B"/>
    <w:rsid w:val="00F66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8B14F4"/>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7B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434339">
      <w:bodyDiv w:val="1"/>
      <w:marLeft w:val="0"/>
      <w:marRight w:val="0"/>
      <w:marTop w:val="0"/>
      <w:marBottom w:val="0"/>
      <w:divBdr>
        <w:top w:val="none" w:sz="0" w:space="0" w:color="auto"/>
        <w:left w:val="none" w:sz="0" w:space="0" w:color="auto"/>
        <w:bottom w:val="none" w:sz="0" w:space="0" w:color="auto"/>
        <w:right w:val="none" w:sz="0" w:space="0" w:color="auto"/>
      </w:divBdr>
    </w:div>
    <w:div w:id="1293708670">
      <w:bodyDiv w:val="1"/>
      <w:marLeft w:val="0"/>
      <w:marRight w:val="0"/>
      <w:marTop w:val="0"/>
      <w:marBottom w:val="0"/>
      <w:divBdr>
        <w:top w:val="none" w:sz="0" w:space="0" w:color="auto"/>
        <w:left w:val="none" w:sz="0" w:space="0" w:color="auto"/>
        <w:bottom w:val="none" w:sz="0" w:space="0" w:color="auto"/>
        <w:right w:val="none" w:sz="0" w:space="0" w:color="auto"/>
      </w:divBdr>
    </w:div>
    <w:div w:id="1405102124">
      <w:bodyDiv w:val="1"/>
      <w:marLeft w:val="0"/>
      <w:marRight w:val="0"/>
      <w:marTop w:val="0"/>
      <w:marBottom w:val="0"/>
      <w:divBdr>
        <w:top w:val="none" w:sz="0" w:space="0" w:color="auto"/>
        <w:left w:val="none" w:sz="0" w:space="0" w:color="auto"/>
        <w:bottom w:val="none" w:sz="0" w:space="0" w:color="auto"/>
        <w:right w:val="none" w:sz="0" w:space="0" w:color="auto"/>
      </w:divBdr>
    </w:div>
    <w:div w:id="1985969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Props1.xml><?xml version="1.0" encoding="utf-8"?>
<ds:datastoreItem xmlns:ds="http://schemas.openxmlformats.org/officeDocument/2006/customXml" ds:itemID="{F5B9FDEC-DDAC-4194-84E7-75ED63C41CCE}">
  <ds:schemaRefs>
    <ds:schemaRef ds:uri="http://schemas.microsoft.com/sharepoint/v3/contenttype/forms"/>
  </ds:schemaRefs>
</ds:datastoreItem>
</file>

<file path=customXml/itemProps2.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663</Words>
  <Characters>3782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Caroline Bentley</cp:lastModifiedBy>
  <cp:revision>2</cp:revision>
  <dcterms:created xsi:type="dcterms:W3CDTF">2017-11-01T18:08:00Z</dcterms:created>
  <dcterms:modified xsi:type="dcterms:W3CDTF">2017-11-01T18:08:00Z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