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D7AD0" w14:textId="77777777" w:rsidR="00F23B34" w:rsidRDefault="00F23B34" w:rsidP="006122BF">
      <w:pPr>
        <w:pStyle w:val="Heading1"/>
        <w:rPr>
          <w:rFonts w:ascii="Open Sans" w:hAnsi="Open Sans" w:cs="Open Sans"/>
          <w:color w:val="000000" w:themeColor="text1"/>
        </w:rPr>
      </w:pPr>
      <w:r w:rsidRPr="00084171">
        <w:rPr>
          <w:rFonts w:ascii="Open Sans" w:hAnsi="Open Sans" w:cs="Open Sans"/>
          <w:color w:val="000000" w:themeColor="text1"/>
        </w:rPr>
        <w:t xml:space="preserve">Scope &amp; Sequence </w:t>
      </w:r>
      <w:r w:rsidR="008226F0" w:rsidRPr="00084171">
        <w:rPr>
          <w:rFonts w:ascii="Open Sans" w:hAnsi="Open Sans" w:cs="Open Sans"/>
          <w:color w:val="000000" w:themeColor="text1"/>
        </w:rPr>
        <w:tab/>
      </w:r>
    </w:p>
    <w:p w14:paraId="0504AB98" w14:textId="77777777" w:rsidR="00343F43" w:rsidRPr="00343F43" w:rsidRDefault="00343F43" w:rsidP="00343F43">
      <w:bookmarkStart w:id="0" w:name="_GoBack"/>
      <w:bookmarkEnd w:id="0"/>
    </w:p>
    <w:tbl>
      <w:tblPr>
        <w:tblStyle w:val="TableGrid"/>
        <w:tblpPr w:leftFromText="180" w:rightFromText="180" w:vertAnchor="text" w:tblpX="-95" w:tblpY="1"/>
        <w:tblOverlap w:val="never"/>
        <w:tblW w:w="14490" w:type="dxa"/>
        <w:tblLook w:val="04A0" w:firstRow="1" w:lastRow="0" w:firstColumn="1" w:lastColumn="0" w:noHBand="0" w:noVBand="1"/>
      </w:tblPr>
      <w:tblGrid>
        <w:gridCol w:w="4680"/>
        <w:gridCol w:w="2250"/>
        <w:gridCol w:w="7560"/>
      </w:tblGrid>
      <w:tr w:rsidR="00F23B34" w:rsidRPr="00084171" w14:paraId="5DA27E87" w14:textId="77777777">
        <w:trPr>
          <w:trHeight w:val="674"/>
        </w:trPr>
        <w:tc>
          <w:tcPr>
            <w:tcW w:w="6930" w:type="dxa"/>
            <w:gridSpan w:val="2"/>
            <w:shd w:val="clear" w:color="auto" w:fill="B8CCE4" w:themeFill="accent1" w:themeFillTint="66"/>
          </w:tcPr>
          <w:p w14:paraId="1CFD33F7" w14:textId="77777777" w:rsidR="008B5412" w:rsidRPr="00084171" w:rsidRDefault="00F23B34" w:rsidP="00AF000B">
            <w:pPr>
              <w:widowControl w:val="0"/>
              <w:autoSpaceDE w:val="0"/>
              <w:autoSpaceDN w:val="0"/>
              <w:spacing w:after="0" w:line="240" w:lineRule="auto"/>
              <w:jc w:val="both"/>
              <w:outlineLvl w:val="3"/>
              <w:rPr>
                <w:rFonts w:ascii="Open Sans" w:eastAsia="Arial" w:hAnsi="Open Sans" w:cs="Open Sans"/>
                <w:bCs/>
                <w:szCs w:val="24"/>
              </w:rPr>
            </w:pPr>
            <w:r w:rsidRPr="00084171">
              <w:rPr>
                <w:rFonts w:ascii="Open Sans" w:hAnsi="Open Sans" w:cs="Open Sans"/>
                <w:b/>
                <w:color w:val="000000" w:themeColor="text1"/>
              </w:rPr>
              <w:t>Course Name:</w:t>
            </w:r>
            <w:r w:rsidRPr="00084171">
              <w:rPr>
                <w:rFonts w:ascii="Open Sans" w:hAnsi="Open Sans" w:cs="Open Sans"/>
                <w:color w:val="000000" w:themeColor="text1"/>
              </w:rPr>
              <w:t xml:space="preserve"> </w:t>
            </w:r>
            <w:r w:rsidR="00FD25C9" w:rsidRPr="00084171">
              <w:rPr>
                <w:rFonts w:ascii="Open Sans" w:eastAsia="Arial" w:hAnsi="Open Sans" w:cs="Open Sans"/>
                <w:bCs/>
                <w:szCs w:val="24"/>
              </w:rPr>
              <w:t>Human Growth and Development</w:t>
            </w:r>
            <w:r w:rsidR="00AF000B" w:rsidRPr="00084171">
              <w:rPr>
                <w:rFonts w:ascii="Open Sans" w:eastAsia="Arial" w:hAnsi="Open Sans" w:cs="Open Sans"/>
                <w:bCs/>
                <w:szCs w:val="24"/>
              </w:rPr>
              <w:t xml:space="preserve"> </w:t>
            </w:r>
          </w:p>
          <w:p w14:paraId="38BF3944" w14:textId="2D298371" w:rsidR="00F23B34" w:rsidRPr="00084171" w:rsidRDefault="00250B53" w:rsidP="005C20ED">
            <w:pPr>
              <w:rPr>
                <w:rFonts w:ascii="Open Sans" w:hAnsi="Open Sans" w:cs="Open Sans"/>
                <w:b/>
                <w:color w:val="000000" w:themeColor="text1"/>
              </w:rPr>
            </w:pPr>
            <w:r>
              <w:rPr>
                <w:rFonts w:ascii="Open Sans" w:hAnsi="Open Sans" w:cs="Open Sans"/>
                <w:b/>
                <w:bCs/>
                <w:color w:val="000000" w:themeColor="text1"/>
              </w:rPr>
              <w:t xml:space="preserve">TSDS </w:t>
            </w:r>
            <w:r w:rsidR="00F23B34" w:rsidRPr="00084171">
              <w:rPr>
                <w:rFonts w:ascii="Open Sans" w:hAnsi="Open Sans" w:cs="Open Sans"/>
                <w:b/>
                <w:bCs/>
                <w:color w:val="000000" w:themeColor="text1"/>
              </w:rPr>
              <w:t xml:space="preserve">PEIMS Code:  </w:t>
            </w:r>
            <w:r w:rsidR="00063DED" w:rsidRPr="00084171">
              <w:rPr>
                <w:rFonts w:ascii="Open Sans" w:eastAsia="Arial" w:hAnsi="Open Sans" w:cs="Open Sans"/>
                <w:szCs w:val="24"/>
              </w:rPr>
              <w:t>13014300</w:t>
            </w:r>
          </w:p>
        </w:tc>
        <w:tc>
          <w:tcPr>
            <w:tcW w:w="7560" w:type="dxa"/>
            <w:shd w:val="clear" w:color="auto" w:fill="B8CCE4" w:themeFill="accent1" w:themeFillTint="66"/>
          </w:tcPr>
          <w:p w14:paraId="1B04A878" w14:textId="77777777" w:rsidR="00F23B34" w:rsidRPr="00084171" w:rsidRDefault="00F23B34" w:rsidP="006122BF">
            <w:pPr>
              <w:spacing w:after="0"/>
              <w:rPr>
                <w:rFonts w:ascii="Open Sans" w:hAnsi="Open Sans" w:cs="Open Sans"/>
                <w:b/>
                <w:bCs/>
                <w:color w:val="000000" w:themeColor="text1"/>
              </w:rPr>
            </w:pPr>
            <w:r w:rsidRPr="00084171">
              <w:rPr>
                <w:rFonts w:ascii="Open Sans" w:hAnsi="Open Sans" w:cs="Open Sans"/>
                <w:b/>
                <w:bCs/>
                <w:color w:val="000000" w:themeColor="text1"/>
              </w:rPr>
              <w:t xml:space="preserve">Course Credit: </w:t>
            </w:r>
            <w:sdt>
              <w:sdtPr>
                <w:rPr>
                  <w:rFonts w:ascii="Open Sans" w:hAnsi="Open Sans" w:cs="Open Sans"/>
                  <w:color w:val="000000" w:themeColor="text1"/>
                </w:rPr>
                <w:id w:val="2048178205"/>
                <w:placeholder>
                  <w:docPart w:val="7E7B9F2806596E4993D3ABC825AD440B"/>
                </w:placeholder>
              </w:sdtPr>
              <w:sdtEndPr/>
              <w:sdtContent>
                <w:r w:rsidRPr="00084171">
                  <w:rPr>
                    <w:rFonts w:ascii="Open Sans" w:hAnsi="Open Sans" w:cs="Open Sans"/>
                    <w:color w:val="000000" w:themeColor="text1"/>
                  </w:rPr>
                  <w:t>1.0</w:t>
                </w:r>
              </w:sdtContent>
            </w:sdt>
          </w:p>
          <w:p w14:paraId="00F629B1" w14:textId="04447B71" w:rsidR="00F23B34" w:rsidRPr="00084171" w:rsidRDefault="00F23B34" w:rsidP="006122BF">
            <w:pPr>
              <w:spacing w:after="0"/>
              <w:rPr>
                <w:rFonts w:ascii="Open Sans" w:hAnsi="Open Sans" w:cs="Open Sans"/>
                <w:color w:val="000000" w:themeColor="text1"/>
              </w:rPr>
            </w:pPr>
            <w:r w:rsidRPr="00084171">
              <w:rPr>
                <w:rFonts w:ascii="Open Sans" w:hAnsi="Open Sans" w:cs="Open Sans"/>
                <w:b/>
                <w:bCs/>
                <w:color w:val="000000" w:themeColor="text1"/>
              </w:rPr>
              <w:t>Course Requirements:</w:t>
            </w:r>
            <w:r w:rsidRPr="00084171">
              <w:rPr>
                <w:rFonts w:ascii="Open Sans" w:hAnsi="Open Sans" w:cs="Open Sans"/>
                <w:color w:val="000000" w:themeColor="text1"/>
              </w:rPr>
              <w:t xml:space="preserve"> </w:t>
            </w:r>
            <w:sdt>
              <w:sdtPr>
                <w:rPr>
                  <w:rFonts w:ascii="Open Sans" w:hAnsi="Open Sans" w:cs="Open Sans"/>
                  <w:color w:val="000000" w:themeColor="text1"/>
                </w:rPr>
                <w:id w:val="955920080"/>
                <w:placeholder>
                  <w:docPart w:val="DEBA176B233A024CB07A6ED94854164A"/>
                </w:placeholder>
              </w:sdtPr>
              <w:sdtEndPr/>
              <w:sdtContent>
                <w:r w:rsidRPr="00084171">
                  <w:rPr>
                    <w:rFonts w:ascii="Open Sans" w:hAnsi="Open Sans" w:cs="Open Sans"/>
                    <w:color w:val="000000" w:themeColor="text1"/>
                  </w:rPr>
                  <w:t>Recom</w:t>
                </w:r>
                <w:r w:rsidR="005C20ED" w:rsidRPr="00084171">
                  <w:rPr>
                    <w:rFonts w:ascii="Open Sans" w:hAnsi="Open Sans" w:cs="Open Sans"/>
                    <w:color w:val="000000" w:themeColor="text1"/>
                  </w:rPr>
                  <w:t xml:space="preserve">mended for </w:t>
                </w:r>
                <w:r w:rsidR="00544540" w:rsidRPr="00084171">
                  <w:rPr>
                    <w:rFonts w:ascii="Open Sans" w:hAnsi="Open Sans" w:cs="Open Sans"/>
                    <w:color w:val="000000" w:themeColor="text1"/>
                  </w:rPr>
                  <w:t xml:space="preserve">students in Grades </w:t>
                </w:r>
                <w:r w:rsidR="00F240EC" w:rsidRPr="00084171">
                  <w:rPr>
                    <w:rFonts w:ascii="Open Sans" w:hAnsi="Open Sans" w:cs="Open Sans"/>
                    <w:color w:val="000000" w:themeColor="text1"/>
                  </w:rPr>
                  <w:t>1</w:t>
                </w:r>
                <w:r w:rsidR="00063DED" w:rsidRPr="00084171">
                  <w:rPr>
                    <w:rFonts w:ascii="Open Sans" w:hAnsi="Open Sans" w:cs="Open Sans"/>
                    <w:color w:val="000000" w:themeColor="text1"/>
                  </w:rPr>
                  <w:t>0</w:t>
                </w:r>
                <w:r w:rsidR="00F240EC" w:rsidRPr="00084171">
                  <w:rPr>
                    <w:rFonts w:ascii="Open Sans" w:hAnsi="Open Sans" w:cs="Open Sans"/>
                    <w:color w:val="000000" w:themeColor="text1"/>
                  </w:rPr>
                  <w:t>-12</w:t>
                </w:r>
                <w:r w:rsidRPr="00084171">
                  <w:rPr>
                    <w:rFonts w:ascii="Open Sans" w:hAnsi="Open Sans" w:cs="Open Sans"/>
                    <w:color w:val="000000" w:themeColor="text1"/>
                  </w:rPr>
                  <w:t>.</w:t>
                </w:r>
              </w:sdtContent>
            </w:sdt>
            <w:r w:rsidRPr="00084171">
              <w:rPr>
                <w:rFonts w:ascii="Open Sans" w:hAnsi="Open Sans" w:cs="Open Sans"/>
                <w:color w:val="000000" w:themeColor="text1"/>
              </w:rPr>
              <w:t xml:space="preserve"> </w:t>
            </w:r>
          </w:p>
          <w:p w14:paraId="524058A5" w14:textId="77777777" w:rsidR="00F23B34" w:rsidRDefault="00F23B34" w:rsidP="00063DED">
            <w:pPr>
              <w:widowControl w:val="0"/>
              <w:autoSpaceDE w:val="0"/>
              <w:autoSpaceDN w:val="0"/>
              <w:spacing w:after="0" w:line="240" w:lineRule="auto"/>
              <w:jc w:val="both"/>
              <w:rPr>
                <w:rFonts w:ascii="Open Sans" w:eastAsia="Arial" w:hAnsi="Open Sans" w:cs="Open Sans"/>
                <w:szCs w:val="24"/>
              </w:rPr>
            </w:pPr>
            <w:r w:rsidRPr="00084171">
              <w:rPr>
                <w:rFonts w:ascii="Open Sans" w:hAnsi="Open Sans" w:cs="Open Sans"/>
                <w:b/>
                <w:bCs/>
                <w:color w:val="000000" w:themeColor="text1"/>
              </w:rPr>
              <w:t>Prerequisites:</w:t>
            </w:r>
            <w:r w:rsidR="00AF000B" w:rsidRPr="00084171">
              <w:rPr>
                <w:rFonts w:ascii="Open Sans" w:hAnsi="Open Sans" w:cs="Open Sans"/>
                <w:b/>
                <w:bCs/>
                <w:color w:val="000000" w:themeColor="text1"/>
              </w:rPr>
              <w:t xml:space="preserve"> </w:t>
            </w:r>
            <w:r w:rsidR="00063DED" w:rsidRPr="00084171">
              <w:rPr>
                <w:rFonts w:ascii="Open Sans" w:eastAsia="Arial" w:hAnsi="Open Sans" w:cs="Open Sans"/>
                <w:szCs w:val="24"/>
              </w:rPr>
              <w:t>None</w:t>
            </w:r>
            <w:r w:rsidR="00AF000B" w:rsidRPr="00084171">
              <w:rPr>
                <w:rFonts w:ascii="Open Sans" w:eastAsia="Arial" w:hAnsi="Open Sans" w:cs="Open Sans"/>
                <w:szCs w:val="24"/>
              </w:rPr>
              <w:t xml:space="preserve">. </w:t>
            </w:r>
          </w:p>
          <w:p w14:paraId="7EAA12DC" w14:textId="39589B7E" w:rsidR="00C804BB" w:rsidRPr="00084171" w:rsidRDefault="00250B53" w:rsidP="00063DED">
            <w:pPr>
              <w:widowControl w:val="0"/>
              <w:autoSpaceDE w:val="0"/>
              <w:autoSpaceDN w:val="0"/>
              <w:spacing w:after="0" w:line="240" w:lineRule="auto"/>
              <w:jc w:val="both"/>
              <w:rPr>
                <w:rFonts w:ascii="Open Sans" w:hAnsi="Open Sans" w:cs="Open Sans"/>
                <w:strike/>
                <w:color w:val="000000" w:themeColor="text1"/>
              </w:rPr>
            </w:pPr>
            <w:r>
              <w:rPr>
                <w:rFonts w:ascii="Open Sans" w:hAnsi="Open Sans" w:cs="Open Sans"/>
                <w:b/>
              </w:rPr>
              <w:t>Recommended P</w:t>
            </w:r>
            <w:r w:rsidR="00C804BB" w:rsidRPr="005D2917">
              <w:rPr>
                <w:rFonts w:ascii="Open Sans" w:hAnsi="Open Sans" w:cs="Open Sans"/>
                <w:b/>
              </w:rPr>
              <w:t>rerequisite:</w:t>
            </w:r>
            <w:r w:rsidR="00C804BB" w:rsidRPr="00084171">
              <w:rPr>
                <w:rFonts w:ascii="Open Sans" w:hAnsi="Open Sans" w:cs="Open Sans"/>
              </w:rPr>
              <w:t xml:space="preserve"> Principles of Education and Training.</w:t>
            </w:r>
          </w:p>
        </w:tc>
      </w:tr>
      <w:tr w:rsidR="00F23B34" w:rsidRPr="00084171" w14:paraId="5EE80933" w14:textId="77777777">
        <w:trPr>
          <w:trHeight w:val="674"/>
        </w:trPr>
        <w:tc>
          <w:tcPr>
            <w:tcW w:w="14490" w:type="dxa"/>
            <w:gridSpan w:val="3"/>
            <w:shd w:val="clear" w:color="auto" w:fill="E5B8B7" w:themeFill="accent2" w:themeFillTint="66"/>
          </w:tcPr>
          <w:p w14:paraId="3DDCE91E" w14:textId="77777777" w:rsidR="00F23B34" w:rsidRPr="00084171" w:rsidRDefault="00F23B34" w:rsidP="00063DED">
            <w:pPr>
              <w:widowControl w:val="0"/>
              <w:autoSpaceDE w:val="0"/>
              <w:autoSpaceDN w:val="0"/>
              <w:spacing w:after="0" w:line="240" w:lineRule="auto"/>
              <w:jc w:val="both"/>
              <w:rPr>
                <w:rFonts w:ascii="Open Sans" w:eastAsia="Arial" w:hAnsi="Open Sans" w:cs="Open Sans"/>
                <w:szCs w:val="24"/>
              </w:rPr>
            </w:pPr>
            <w:r w:rsidRPr="00084171">
              <w:rPr>
                <w:rFonts w:ascii="Open Sans" w:hAnsi="Open Sans" w:cs="Open Sans"/>
                <w:b/>
                <w:bCs/>
                <w:color w:val="000000" w:themeColor="text1"/>
              </w:rPr>
              <w:t>Course Description:</w:t>
            </w:r>
            <w:bookmarkStart w:id="1" w:name="OLE_LINK19"/>
            <w:bookmarkStart w:id="2" w:name="OLE_LINK20"/>
            <w:r w:rsidR="000222C4" w:rsidRPr="00084171">
              <w:rPr>
                <w:rFonts w:ascii="Open Sans" w:hAnsi="Open Sans" w:cs="Open Sans"/>
                <w:color w:val="000000" w:themeColor="text1"/>
              </w:rPr>
              <w:t xml:space="preserve"> </w:t>
            </w:r>
            <w:bookmarkEnd w:id="1"/>
            <w:bookmarkEnd w:id="2"/>
            <w:r w:rsidR="00063DED" w:rsidRPr="00084171">
              <w:rPr>
                <w:rFonts w:ascii="Open Sans" w:eastAsia="Arial" w:hAnsi="Open Sans" w:cs="Open Sans"/>
                <w:szCs w:val="24"/>
              </w:rPr>
              <w:t>Human Growth and Development is an examination of human development across the lifespan with emphasis on research, theoretical perspectives, and common physical, cognitive, emotional, and social developmental milestones. The course covers material that is generally taught in a postsecondary, one-semester introductory course in developmental psychology or human development.</w:t>
            </w:r>
          </w:p>
        </w:tc>
      </w:tr>
      <w:tr w:rsidR="00F23B34" w:rsidRPr="00084171" w14:paraId="0967988B" w14:textId="77777777">
        <w:trPr>
          <w:trHeight w:val="346"/>
        </w:trPr>
        <w:tc>
          <w:tcPr>
            <w:tcW w:w="14490" w:type="dxa"/>
            <w:gridSpan w:val="3"/>
            <w:shd w:val="clear" w:color="auto" w:fill="E5B8B7" w:themeFill="accent2" w:themeFillTint="66"/>
          </w:tcPr>
          <w:p w14:paraId="06B5D98D" w14:textId="77777777" w:rsidR="00F23B34" w:rsidRPr="00084171" w:rsidRDefault="00F23B34" w:rsidP="001A2053">
            <w:pPr>
              <w:rPr>
                <w:rFonts w:ascii="Open Sans" w:hAnsi="Open Sans" w:cs="Open Sans"/>
                <w:color w:val="000000" w:themeColor="text1"/>
              </w:rPr>
            </w:pPr>
            <w:r w:rsidRPr="00084171">
              <w:rPr>
                <w:rFonts w:ascii="Open Sans" w:hAnsi="Open Sans" w:cs="Open Sans"/>
                <w:b/>
                <w:bCs/>
                <w:color w:val="000000" w:themeColor="text1"/>
              </w:rPr>
              <w:t>NOTE:</w:t>
            </w:r>
            <w:r w:rsidRPr="00084171">
              <w:rPr>
                <w:rFonts w:ascii="Open Sans" w:hAnsi="Open Sans" w:cs="Open Sans"/>
                <w:color w:val="000000" w:themeColor="text1"/>
              </w:rPr>
              <w:t xml:space="preserve"> This is a suggested scope and sequence for the course content. This content will work with any textbook or instructional materials. If locally adapted, make sure all TEKS are covered.</w:t>
            </w:r>
          </w:p>
        </w:tc>
      </w:tr>
      <w:tr w:rsidR="008B5412" w:rsidRPr="00084171" w14:paraId="1ED36030" w14:textId="77777777">
        <w:trPr>
          <w:trHeight w:val="980"/>
        </w:trPr>
        <w:tc>
          <w:tcPr>
            <w:tcW w:w="4680" w:type="dxa"/>
            <w:shd w:val="clear" w:color="auto" w:fill="D9D9D9" w:themeFill="background1" w:themeFillShade="D9"/>
          </w:tcPr>
          <w:p w14:paraId="6653C750" w14:textId="77777777" w:rsidR="008B5412" w:rsidRPr="00084171" w:rsidRDefault="008B5412" w:rsidP="008B5412">
            <w:pPr>
              <w:spacing w:after="0" w:line="240" w:lineRule="auto"/>
              <w:rPr>
                <w:rFonts w:ascii="Open Sans" w:hAnsi="Open Sans" w:cs="Open Sans"/>
                <w:b/>
                <w:bCs/>
                <w:color w:val="000000" w:themeColor="text1"/>
              </w:rPr>
            </w:pPr>
            <w:r w:rsidRPr="00084171">
              <w:rPr>
                <w:rFonts w:ascii="Open Sans" w:hAnsi="Open Sans" w:cs="Open Sans"/>
                <w:b/>
                <w:bCs/>
                <w:color w:val="000000" w:themeColor="text1"/>
              </w:rPr>
              <w:t>Total Number of Periods</w:t>
            </w:r>
          </w:p>
          <w:p w14:paraId="37123875" w14:textId="77777777" w:rsidR="008B5412" w:rsidRPr="00084171" w:rsidRDefault="008B5412" w:rsidP="008B5412">
            <w:pPr>
              <w:spacing w:after="0" w:line="240" w:lineRule="auto"/>
              <w:rPr>
                <w:rFonts w:ascii="Open Sans" w:hAnsi="Open Sans" w:cs="Open Sans"/>
                <w:b/>
                <w:bCs/>
                <w:color w:val="000000" w:themeColor="text1"/>
              </w:rPr>
            </w:pPr>
            <w:r w:rsidRPr="00084171">
              <w:rPr>
                <w:rFonts w:ascii="Open Sans" w:hAnsi="Open Sans" w:cs="Open Sans"/>
                <w:b/>
                <w:bCs/>
                <w:color w:val="000000" w:themeColor="text1"/>
              </w:rPr>
              <w:t>Total Number of Minutes</w:t>
            </w:r>
          </w:p>
          <w:p w14:paraId="510CA5A9" w14:textId="77777777" w:rsidR="008B5412" w:rsidRPr="00084171" w:rsidRDefault="008B5412" w:rsidP="008B5412">
            <w:pPr>
              <w:spacing w:after="0" w:line="240" w:lineRule="auto"/>
              <w:rPr>
                <w:rFonts w:ascii="Open Sans" w:hAnsi="Open Sans" w:cs="Open Sans"/>
                <w:b/>
                <w:bCs/>
                <w:color w:val="000000" w:themeColor="text1"/>
              </w:rPr>
            </w:pPr>
            <w:r w:rsidRPr="00084171">
              <w:rPr>
                <w:rFonts w:ascii="Open Sans" w:hAnsi="Open Sans" w:cs="Open Sans"/>
                <w:b/>
                <w:bCs/>
                <w:color w:val="000000" w:themeColor="text1"/>
              </w:rPr>
              <w:t>Total Number of Hours</w:t>
            </w:r>
          </w:p>
        </w:tc>
        <w:tc>
          <w:tcPr>
            <w:tcW w:w="2250" w:type="dxa"/>
            <w:shd w:val="clear" w:color="auto" w:fill="D9D9D9" w:themeFill="background1" w:themeFillShade="D9"/>
          </w:tcPr>
          <w:sdt>
            <w:sdtPr>
              <w:rPr>
                <w:rFonts w:ascii="Open Sans" w:hAnsi="Open Sans" w:cs="Open Sans"/>
                <w:color w:val="000000" w:themeColor="text1"/>
              </w:rPr>
              <w:id w:val="-1092932417"/>
              <w:placeholder>
                <w:docPart w:val="85FCD9BEC22940429FC5C338B9229A18"/>
              </w:placeholder>
            </w:sdtPr>
            <w:sdtEndPr/>
            <w:sdtContent>
              <w:p w14:paraId="6D3C3755" w14:textId="77777777" w:rsidR="008B5412" w:rsidRPr="00084171" w:rsidRDefault="008B5412" w:rsidP="008B5412">
                <w:pPr>
                  <w:spacing w:after="0" w:line="240" w:lineRule="auto"/>
                  <w:jc w:val="center"/>
                  <w:rPr>
                    <w:rFonts w:ascii="Open Sans" w:hAnsi="Open Sans" w:cs="Open Sans"/>
                    <w:color w:val="000000" w:themeColor="text1"/>
                  </w:rPr>
                </w:pPr>
                <w:r w:rsidRPr="00084171">
                  <w:rPr>
                    <w:rFonts w:ascii="Open Sans" w:hAnsi="Open Sans" w:cs="Open Sans"/>
                    <w:color w:val="000000" w:themeColor="text1"/>
                  </w:rPr>
                  <w:t>175 Periods</w:t>
                </w:r>
              </w:p>
            </w:sdtContent>
          </w:sdt>
          <w:sdt>
            <w:sdtPr>
              <w:rPr>
                <w:rFonts w:ascii="Open Sans" w:hAnsi="Open Sans" w:cs="Open Sans"/>
                <w:color w:val="000000" w:themeColor="text1"/>
              </w:rPr>
              <w:id w:val="-1015152906"/>
              <w:placeholder>
                <w:docPart w:val="85FCD9BEC22940429FC5C338B9229A18"/>
              </w:placeholder>
            </w:sdtPr>
            <w:sdtEndPr/>
            <w:sdtContent>
              <w:p w14:paraId="3A23AA25" w14:textId="77777777" w:rsidR="008B5412" w:rsidRPr="00084171" w:rsidRDefault="008B5412" w:rsidP="008B5412">
                <w:pPr>
                  <w:spacing w:after="0" w:line="240" w:lineRule="auto"/>
                  <w:jc w:val="center"/>
                  <w:rPr>
                    <w:rFonts w:ascii="Open Sans" w:eastAsia="Open Sans" w:hAnsi="Open Sans" w:cs="Open Sans"/>
                    <w:color w:val="000000" w:themeColor="text1"/>
                  </w:rPr>
                </w:pPr>
                <w:r w:rsidRPr="00084171">
                  <w:rPr>
                    <w:rFonts w:ascii="Open Sans" w:eastAsia="Open Sans" w:hAnsi="Open Sans" w:cs="Open Sans"/>
                    <w:color w:val="000000" w:themeColor="text1"/>
                  </w:rPr>
                  <w:t>7</w:t>
                </w:r>
                <w:r w:rsidR="00084171">
                  <w:rPr>
                    <w:rFonts w:ascii="Open Sans" w:eastAsia="Open Sans" w:hAnsi="Open Sans" w:cs="Open Sans"/>
                    <w:color w:val="000000" w:themeColor="text1"/>
                  </w:rPr>
                  <w:t>,</w:t>
                </w:r>
                <w:r w:rsidRPr="00084171">
                  <w:rPr>
                    <w:rFonts w:ascii="Open Sans" w:eastAsia="Open Sans" w:hAnsi="Open Sans" w:cs="Open Sans"/>
                    <w:color w:val="000000" w:themeColor="text1"/>
                  </w:rPr>
                  <w:t>875 Minutes</w:t>
                </w:r>
              </w:p>
            </w:sdtContent>
          </w:sdt>
          <w:sdt>
            <w:sdtPr>
              <w:rPr>
                <w:rFonts w:ascii="Open Sans" w:eastAsia="Open Sans" w:hAnsi="Open Sans" w:cs="Open Sans"/>
                <w:color w:val="000000" w:themeColor="text1"/>
              </w:rPr>
              <w:id w:val="-790666688"/>
              <w:placeholder>
                <w:docPart w:val="85FCD9BEC22940429FC5C338B9229A18"/>
              </w:placeholder>
              <w:text/>
            </w:sdtPr>
            <w:sdtEndPr/>
            <w:sdtContent>
              <w:p w14:paraId="0543276F" w14:textId="77777777" w:rsidR="008B5412" w:rsidRPr="00084171" w:rsidRDefault="008B5412" w:rsidP="008B5412">
                <w:pPr>
                  <w:spacing w:after="0" w:line="240" w:lineRule="auto"/>
                  <w:jc w:val="center"/>
                  <w:rPr>
                    <w:rFonts w:ascii="Open Sans" w:hAnsi="Open Sans" w:cs="Open Sans"/>
                    <w:color w:val="000000" w:themeColor="text1"/>
                  </w:rPr>
                </w:pPr>
                <w:r w:rsidRPr="00084171">
                  <w:rPr>
                    <w:rFonts w:ascii="Open Sans" w:eastAsia="Open Sans" w:hAnsi="Open Sans" w:cs="Open Sans"/>
                    <w:color w:val="000000" w:themeColor="text1"/>
                  </w:rPr>
                  <w:t>131.25 Hours</w:t>
                </w:r>
              </w:p>
            </w:sdtContent>
          </w:sdt>
        </w:tc>
        <w:tc>
          <w:tcPr>
            <w:tcW w:w="7560" w:type="dxa"/>
            <w:shd w:val="clear" w:color="auto" w:fill="D9D9D9" w:themeFill="background1" w:themeFillShade="D9"/>
          </w:tcPr>
          <w:p w14:paraId="7C4C8691" w14:textId="77777777" w:rsidR="008B5412" w:rsidRPr="00084171" w:rsidRDefault="008B5412" w:rsidP="008B5412">
            <w:pPr>
              <w:pStyle w:val="NormalWeb"/>
              <w:spacing w:after="0"/>
              <w:rPr>
                <w:rFonts w:ascii="Open Sans" w:hAnsi="Open Sans" w:cs="Open Sans"/>
                <w:color w:val="000000" w:themeColor="text1"/>
                <w:sz w:val="22"/>
                <w:szCs w:val="22"/>
              </w:rPr>
            </w:pPr>
            <w:r w:rsidRPr="00084171">
              <w:rPr>
                <w:rFonts w:ascii="Open Sans" w:hAnsi="Open Sans" w:cs="Open Sans"/>
                <w:color w:val="000000" w:themeColor="text1"/>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8B5412" w:rsidRPr="00084171" w14:paraId="101FA768" w14:textId="77777777">
        <w:trPr>
          <w:trHeight w:val="260"/>
        </w:trPr>
        <w:tc>
          <w:tcPr>
            <w:tcW w:w="4680" w:type="dxa"/>
            <w:shd w:val="clear" w:color="auto" w:fill="D9D9D9" w:themeFill="background1" w:themeFillShade="D9"/>
            <w:vAlign w:val="center"/>
          </w:tcPr>
          <w:p w14:paraId="2E1DE07D" w14:textId="77777777" w:rsidR="008B5412" w:rsidRPr="00084171" w:rsidRDefault="008B5412" w:rsidP="008B5412">
            <w:pPr>
              <w:spacing w:after="0" w:line="240" w:lineRule="auto"/>
              <w:jc w:val="center"/>
              <w:rPr>
                <w:rFonts w:ascii="Open Sans" w:hAnsi="Open Sans" w:cs="Open Sans"/>
                <w:b/>
                <w:bCs/>
                <w:color w:val="000000" w:themeColor="text1"/>
              </w:rPr>
            </w:pPr>
            <w:r w:rsidRPr="00084171">
              <w:rPr>
                <w:rFonts w:ascii="Open Sans" w:hAnsi="Open Sans" w:cs="Open Sans"/>
                <w:b/>
                <w:bCs/>
                <w:color w:val="000000" w:themeColor="text1"/>
              </w:rPr>
              <w:t>Unit Number, Title, and Brief Description</w:t>
            </w:r>
          </w:p>
        </w:tc>
        <w:tc>
          <w:tcPr>
            <w:tcW w:w="2250" w:type="dxa"/>
            <w:shd w:val="clear" w:color="auto" w:fill="D9D9D9" w:themeFill="background1" w:themeFillShade="D9"/>
            <w:vAlign w:val="center"/>
          </w:tcPr>
          <w:p w14:paraId="4B39E716" w14:textId="77777777" w:rsidR="008B5412" w:rsidRPr="00084171" w:rsidRDefault="008B5412" w:rsidP="008B5412">
            <w:pPr>
              <w:spacing w:after="0" w:line="240" w:lineRule="auto"/>
              <w:jc w:val="center"/>
              <w:rPr>
                <w:rFonts w:ascii="Open Sans" w:hAnsi="Open Sans" w:cs="Open Sans"/>
                <w:b/>
                <w:bCs/>
                <w:color w:val="000000" w:themeColor="text1"/>
              </w:rPr>
            </w:pPr>
            <w:r w:rsidRPr="00084171">
              <w:rPr>
                <w:rFonts w:ascii="Open Sans" w:hAnsi="Open Sans" w:cs="Open Sans"/>
                <w:b/>
                <w:bCs/>
                <w:color w:val="000000" w:themeColor="text1"/>
              </w:rPr>
              <w:t># of Class Periods*</w:t>
            </w:r>
          </w:p>
          <w:p w14:paraId="0763225E" w14:textId="77777777" w:rsidR="008B5412" w:rsidRPr="00084171" w:rsidRDefault="008B5412" w:rsidP="008B5412">
            <w:pPr>
              <w:spacing w:after="0" w:line="240" w:lineRule="auto"/>
              <w:jc w:val="center"/>
              <w:rPr>
                <w:rFonts w:ascii="Open Sans" w:hAnsi="Open Sans" w:cs="Open Sans"/>
                <w:color w:val="000000" w:themeColor="text1"/>
              </w:rPr>
            </w:pPr>
            <w:r w:rsidRPr="00084171">
              <w:rPr>
                <w:rFonts w:ascii="Open Sans" w:hAnsi="Open Sans" w:cs="Open Sans"/>
                <w:color w:val="000000" w:themeColor="text1"/>
              </w:rPr>
              <w:t>(assumes</w:t>
            </w:r>
            <w:r w:rsidR="00CB0E45" w:rsidRPr="00084171">
              <w:rPr>
                <w:rFonts w:ascii="Open Sans" w:hAnsi="Open Sans" w:cs="Open Sans"/>
                <w:color w:val="000000" w:themeColor="text1"/>
              </w:rPr>
              <w:t xml:space="preserve"> </w:t>
            </w:r>
            <w:r w:rsidRPr="00084171">
              <w:rPr>
                <w:rFonts w:ascii="Open Sans" w:hAnsi="Open Sans" w:cs="Open Sans"/>
                <w:color w:val="000000" w:themeColor="text1"/>
              </w:rPr>
              <w:t>45-minute</w:t>
            </w:r>
            <w:r w:rsidR="00CB0E45" w:rsidRPr="00084171">
              <w:rPr>
                <w:rFonts w:ascii="Open Sans" w:hAnsi="Open Sans" w:cs="Open Sans"/>
                <w:color w:val="000000" w:themeColor="text1"/>
              </w:rPr>
              <w:t xml:space="preserve"> pe</w:t>
            </w:r>
            <w:r w:rsidRPr="00084171">
              <w:rPr>
                <w:rFonts w:ascii="Open Sans" w:hAnsi="Open Sans" w:cs="Open Sans"/>
                <w:color w:val="000000" w:themeColor="text1"/>
              </w:rPr>
              <w:t>riods)</w:t>
            </w:r>
          </w:p>
          <w:p w14:paraId="012A2ECB" w14:textId="77777777" w:rsidR="008B5412" w:rsidRPr="00084171" w:rsidRDefault="008B5412" w:rsidP="008B5412">
            <w:pPr>
              <w:spacing w:after="0" w:line="240" w:lineRule="auto"/>
              <w:jc w:val="center"/>
              <w:rPr>
                <w:rFonts w:ascii="Open Sans" w:hAnsi="Open Sans" w:cs="Open Sans"/>
                <w:color w:val="000000" w:themeColor="text1"/>
              </w:rPr>
            </w:pPr>
            <w:r w:rsidRPr="00084171">
              <w:rPr>
                <w:rFonts w:ascii="Open Sans" w:hAnsi="Open Sans" w:cs="Open Sans"/>
                <w:color w:val="000000" w:themeColor="text1"/>
              </w:rPr>
              <w:t>Total minutes pe</w:t>
            </w:r>
            <w:r w:rsidR="00CB0E45" w:rsidRPr="00084171">
              <w:rPr>
                <w:rFonts w:ascii="Open Sans" w:hAnsi="Open Sans" w:cs="Open Sans"/>
                <w:color w:val="000000" w:themeColor="text1"/>
              </w:rPr>
              <w:t xml:space="preserve">r </w:t>
            </w:r>
            <w:r w:rsidRPr="00084171">
              <w:rPr>
                <w:rFonts w:ascii="Open Sans" w:hAnsi="Open Sans" w:cs="Open Sans"/>
                <w:color w:val="000000" w:themeColor="text1"/>
              </w:rPr>
              <w:t>unit</w:t>
            </w:r>
          </w:p>
        </w:tc>
        <w:tc>
          <w:tcPr>
            <w:tcW w:w="7560" w:type="dxa"/>
            <w:shd w:val="clear" w:color="auto" w:fill="D9D9D9" w:themeFill="background1" w:themeFillShade="D9"/>
            <w:vAlign w:val="center"/>
          </w:tcPr>
          <w:p w14:paraId="4A51CF87" w14:textId="77777777" w:rsidR="008B5412" w:rsidRPr="00084171" w:rsidRDefault="008B5412" w:rsidP="008B5412">
            <w:pPr>
              <w:spacing w:after="0" w:line="240" w:lineRule="auto"/>
              <w:jc w:val="center"/>
              <w:rPr>
                <w:rFonts w:ascii="Open Sans" w:hAnsi="Open Sans" w:cs="Open Sans"/>
                <w:b/>
                <w:bCs/>
                <w:color w:val="000000" w:themeColor="text1"/>
              </w:rPr>
            </w:pPr>
            <w:r w:rsidRPr="00084171">
              <w:rPr>
                <w:rFonts w:ascii="Open Sans" w:hAnsi="Open Sans" w:cs="Open Sans"/>
                <w:b/>
                <w:bCs/>
                <w:color w:val="000000" w:themeColor="text1"/>
              </w:rPr>
              <w:t>TEKS Covered</w:t>
            </w:r>
          </w:p>
          <w:p w14:paraId="3F934736" w14:textId="77777777" w:rsidR="008B5412" w:rsidRPr="00084171" w:rsidRDefault="00C25104" w:rsidP="008B5412">
            <w:pPr>
              <w:spacing w:after="0" w:line="240" w:lineRule="auto"/>
              <w:jc w:val="center"/>
              <w:rPr>
                <w:rFonts w:ascii="Open Sans" w:hAnsi="Open Sans" w:cs="Open Sans"/>
                <w:b/>
                <w:bCs/>
                <w:color w:val="000000" w:themeColor="text1"/>
              </w:rPr>
            </w:pPr>
            <w:sdt>
              <w:sdtPr>
                <w:rPr>
                  <w:rFonts w:ascii="Open Sans" w:hAnsi="Open Sans" w:cs="Open Sans"/>
                  <w:b/>
                  <w:bCs/>
                  <w:color w:val="000000" w:themeColor="text1"/>
                </w:rPr>
                <w:id w:val="1209069154"/>
                <w:placeholder>
                  <w:docPart w:val="13ADBA636A77104A8B16FE4F11ECFD18"/>
                </w:placeholder>
              </w:sdtPr>
              <w:sdtEndPr/>
              <w:sdtContent>
                <w:r w:rsidR="00063DED" w:rsidRPr="00084171">
                  <w:rPr>
                    <w:rFonts w:ascii="Open Sans" w:hAnsi="Open Sans" w:cs="Open Sans"/>
                    <w:b/>
                  </w:rPr>
                  <w:t>130.163</w:t>
                </w:r>
                <w:r w:rsidR="008B5412" w:rsidRPr="00084171">
                  <w:rPr>
                    <w:rFonts w:ascii="Open Sans" w:hAnsi="Open Sans" w:cs="Open Sans"/>
                    <w:b/>
                    <w:bCs/>
                    <w:color w:val="000000" w:themeColor="text1"/>
                  </w:rPr>
                  <w:t>.</w:t>
                </w:r>
                <w:r w:rsidR="006E6BE3" w:rsidRPr="00084171">
                  <w:rPr>
                    <w:rFonts w:ascii="Open Sans" w:hAnsi="Open Sans" w:cs="Open Sans"/>
                    <w:b/>
                    <w:bCs/>
                    <w:color w:val="000000" w:themeColor="text1"/>
                  </w:rPr>
                  <w:t xml:space="preserve"> (c)</w:t>
                </w:r>
              </w:sdtContent>
            </w:sdt>
            <w:r w:rsidR="008B5412" w:rsidRPr="00084171">
              <w:rPr>
                <w:rFonts w:ascii="Open Sans" w:hAnsi="Open Sans" w:cs="Open Sans"/>
                <w:b/>
                <w:bCs/>
                <w:color w:val="000000" w:themeColor="text1"/>
              </w:rPr>
              <w:t xml:space="preserve"> Knowledge and skills</w:t>
            </w:r>
          </w:p>
        </w:tc>
      </w:tr>
      <w:tr w:rsidR="006122BF" w:rsidRPr="00084171" w14:paraId="1A39DEA4" w14:textId="77777777">
        <w:trPr>
          <w:trHeight w:val="168"/>
        </w:trPr>
        <w:tc>
          <w:tcPr>
            <w:tcW w:w="4680" w:type="dxa"/>
            <w:shd w:val="clear" w:color="auto" w:fill="auto"/>
          </w:tcPr>
          <w:p w14:paraId="2965EA85" w14:textId="77777777" w:rsidR="006122BF" w:rsidRPr="00084171" w:rsidRDefault="003707A0" w:rsidP="006122BF">
            <w:pPr>
              <w:rPr>
                <w:rFonts w:ascii="Open Sans" w:hAnsi="Open Sans" w:cs="Open Sans"/>
                <w:b/>
                <w:color w:val="000000" w:themeColor="text1"/>
              </w:rPr>
            </w:pPr>
            <w:r w:rsidRPr="00084171">
              <w:rPr>
                <w:rFonts w:ascii="Open Sans" w:hAnsi="Open Sans" w:cs="Open Sans"/>
                <w:b/>
                <w:color w:val="000000" w:themeColor="text1"/>
              </w:rPr>
              <w:t>Unit 1</w:t>
            </w:r>
            <w:r w:rsidR="006122BF" w:rsidRPr="00084171">
              <w:rPr>
                <w:rFonts w:ascii="Open Sans" w:hAnsi="Open Sans" w:cs="Open Sans"/>
                <w:b/>
                <w:color w:val="000000" w:themeColor="text1"/>
              </w:rPr>
              <w:t xml:space="preserve">: </w:t>
            </w:r>
            <w:r w:rsidR="00B97F9D" w:rsidRPr="00084171">
              <w:rPr>
                <w:rFonts w:ascii="Open Sans" w:hAnsi="Open Sans" w:cs="Open Sans"/>
                <w:b/>
                <w:color w:val="000000" w:themeColor="text1"/>
              </w:rPr>
              <w:t>Exploring Education and Training Opportunities</w:t>
            </w:r>
          </w:p>
          <w:p w14:paraId="45E2AA76" w14:textId="77777777" w:rsidR="006122BF" w:rsidRPr="00084171" w:rsidRDefault="006122BF" w:rsidP="00B97F9D">
            <w:pPr>
              <w:pStyle w:val="SUBPARAGRAPHA"/>
              <w:ind w:left="0" w:firstLine="0"/>
              <w:rPr>
                <w:rFonts w:ascii="Open Sans" w:hAnsi="Open Sans" w:cs="Open Sans"/>
                <w:color w:val="000000" w:themeColor="text1"/>
              </w:rPr>
            </w:pPr>
            <w:r w:rsidRPr="00084171">
              <w:rPr>
                <w:rFonts w:ascii="Open Sans" w:hAnsi="Open Sans" w:cs="Open Sans"/>
                <w:color w:val="000000" w:themeColor="text1"/>
              </w:rPr>
              <w:t xml:space="preserve">Career and technical education instruction </w:t>
            </w:r>
            <w:r w:rsidRPr="00084171">
              <w:rPr>
                <w:rFonts w:ascii="Open Sans" w:hAnsi="Open Sans" w:cs="Open Sans"/>
                <w:color w:val="000000" w:themeColor="text1"/>
              </w:rPr>
              <w:lastRenderedPageBreak/>
              <w:t xml:space="preserve">provides content aligned with challenging academic standards and relevant technical knowledge and skills for students to further their education and succeed in current or emerging professions. In this unit, </w:t>
            </w:r>
            <w:r w:rsidR="00B97F9D" w:rsidRPr="00084171">
              <w:rPr>
                <w:rFonts w:ascii="Open Sans" w:hAnsi="Open Sans" w:cs="Open Sans"/>
                <w:color w:val="000000" w:themeColor="text1"/>
              </w:rPr>
              <w:t xml:space="preserve">students will explore opportunities available to them in this field. Students will partake in self-interest surveys and align their skills and interests with education and training opportunities. </w:t>
            </w:r>
            <w:r w:rsidRPr="00084171">
              <w:rPr>
                <w:rFonts w:ascii="Open Sans" w:hAnsi="Open Sans" w:cs="Open Sans"/>
                <w:color w:val="000000" w:themeColor="text1"/>
              </w:rPr>
              <w:t xml:space="preserve"> The culminating activity for this unit will have students </w:t>
            </w:r>
            <w:r w:rsidR="00B97F9D" w:rsidRPr="00084171">
              <w:rPr>
                <w:rFonts w:ascii="Open Sans" w:hAnsi="Open Sans" w:cs="Open Sans"/>
              </w:rPr>
              <w:t>propose short-term and long-term education and career goals</w:t>
            </w:r>
            <w:r w:rsidR="001A557F" w:rsidRPr="00084171">
              <w:rPr>
                <w:rFonts w:ascii="Open Sans" w:hAnsi="Open Sans" w:cs="Open Sans"/>
              </w:rPr>
              <w:t>.</w:t>
            </w:r>
          </w:p>
        </w:tc>
        <w:tc>
          <w:tcPr>
            <w:tcW w:w="2250" w:type="dxa"/>
            <w:shd w:val="clear" w:color="auto" w:fill="auto"/>
          </w:tcPr>
          <w:sdt>
            <w:sdtPr>
              <w:rPr>
                <w:rFonts w:ascii="Open Sans" w:hAnsi="Open Sans" w:cs="Open Sans"/>
                <w:bCs/>
                <w:color w:val="000000" w:themeColor="text1"/>
                <w:szCs w:val="24"/>
              </w:rPr>
              <w:id w:val="437541737"/>
              <w:placeholder>
                <w:docPart w:val="CEC724823391414D85691CF8502B12A9"/>
              </w:placeholder>
              <w:docPartList>
                <w:docPartGallery w:val="Quick Parts"/>
              </w:docPartList>
            </w:sdtPr>
            <w:sdtEndPr/>
            <w:sdtContent>
              <w:sdt>
                <w:sdtPr>
                  <w:rPr>
                    <w:rFonts w:ascii="Open Sans" w:hAnsi="Open Sans" w:cs="Open Sans"/>
                    <w:bCs/>
                    <w:color w:val="000000" w:themeColor="text1"/>
                    <w:szCs w:val="24"/>
                  </w:rPr>
                  <w:id w:val="437541853"/>
                  <w:placeholder>
                    <w:docPart w:val="8A84346DB9FD9F40AF4B0C971323F54C"/>
                  </w:placeholder>
                  <w:docPartList>
                    <w:docPartGallery w:val="Quick Parts"/>
                  </w:docPartList>
                </w:sdtPr>
                <w:sdtEndPr/>
                <w:sdtContent>
                  <w:sdt>
                    <w:sdtPr>
                      <w:rPr>
                        <w:rFonts w:ascii="Open Sans" w:hAnsi="Open Sans" w:cs="Open Sans"/>
                        <w:bCs/>
                        <w:color w:val="000000" w:themeColor="text1"/>
                        <w:szCs w:val="24"/>
                      </w:rPr>
                      <w:id w:val="437542467"/>
                      <w:placeholder>
                        <w:docPart w:val="2D0D7BF50AA2B94D8BFE85B289C89172"/>
                      </w:placeholder>
                      <w:docPartList>
                        <w:docPartGallery w:val="Quick Parts"/>
                      </w:docPartList>
                    </w:sdtPr>
                    <w:sdtEndPr/>
                    <w:sdtContent>
                      <w:sdt>
                        <w:sdtPr>
                          <w:rPr>
                            <w:rFonts w:ascii="Open Sans" w:hAnsi="Open Sans" w:cs="Open Sans"/>
                            <w:bCs/>
                            <w:color w:val="000000" w:themeColor="text1"/>
                            <w:szCs w:val="24"/>
                          </w:rPr>
                          <w:id w:val="437542468"/>
                          <w:placeholder>
                            <w:docPart w:val="CC5791BC956F9C48B35A840E6F1E2192"/>
                          </w:placeholder>
                          <w:docPartList>
                            <w:docPartGallery w:val="Quick Parts"/>
                          </w:docPartList>
                        </w:sdtPr>
                        <w:sdtEndPr/>
                        <w:sdtContent>
                          <w:sdt>
                            <w:sdtPr>
                              <w:rPr>
                                <w:rFonts w:ascii="Open Sans" w:hAnsi="Open Sans" w:cs="Open Sans"/>
                                <w:bCs/>
                                <w:color w:val="000000" w:themeColor="text1"/>
                                <w:szCs w:val="24"/>
                              </w:rPr>
                              <w:id w:val="542759"/>
                              <w:placeholder>
                                <w:docPart w:val="065FE71742303A4F93C532430322D12F"/>
                              </w:placeholder>
                              <w:docPartList>
                                <w:docPartGallery w:val="Quick Parts"/>
                              </w:docPartList>
                            </w:sdtPr>
                            <w:sdtEndPr/>
                            <w:sdtContent>
                              <w:sdt>
                                <w:sdtPr>
                                  <w:rPr>
                                    <w:rFonts w:ascii="Open Sans" w:hAnsi="Open Sans" w:cs="Open Sans"/>
                                    <w:bCs/>
                                    <w:color w:val="000000" w:themeColor="text1"/>
                                    <w:szCs w:val="24"/>
                                  </w:rPr>
                                  <w:id w:val="543456"/>
                                  <w:placeholder>
                                    <w:docPart w:val="B2DD8C72CB16B44B9E75F127FDF6FA97"/>
                                  </w:placeholder>
                                  <w:docPartList>
                                    <w:docPartGallery w:val="Quick Parts"/>
                                  </w:docPartList>
                                </w:sdtPr>
                                <w:sdtEndPr/>
                                <w:sdtContent>
                                  <w:p w14:paraId="23B248E9" w14:textId="77777777" w:rsidR="00327107" w:rsidRPr="00084171" w:rsidRDefault="00B97F9D" w:rsidP="00084171">
                                    <w:pPr>
                                      <w:spacing w:line="240" w:lineRule="auto"/>
                                      <w:contextualSpacing/>
                                      <w:jc w:val="center"/>
                                      <w:rPr>
                                        <w:rFonts w:ascii="Open Sans" w:hAnsi="Open Sans" w:cs="Open Sans"/>
                                        <w:color w:val="000000" w:themeColor="text1"/>
                                      </w:rPr>
                                    </w:pPr>
                                    <w:r w:rsidRPr="00084171">
                                      <w:rPr>
                                        <w:rFonts w:ascii="Open Sans" w:hAnsi="Open Sans" w:cs="Open Sans"/>
                                        <w:color w:val="000000" w:themeColor="text1"/>
                                      </w:rPr>
                                      <w:t>14</w:t>
                                    </w:r>
                                    <w:r w:rsidR="00327107" w:rsidRPr="00084171">
                                      <w:rPr>
                                        <w:rFonts w:ascii="Open Sans" w:hAnsi="Open Sans" w:cs="Open Sans"/>
                                        <w:color w:val="000000" w:themeColor="text1"/>
                                      </w:rPr>
                                      <w:t xml:space="preserve"> Periods</w:t>
                                    </w:r>
                                  </w:p>
                                  <w:p w14:paraId="09A3D689" w14:textId="77777777" w:rsidR="00327107" w:rsidRPr="00084171" w:rsidRDefault="00B97F9D" w:rsidP="00084171">
                                    <w:pPr>
                                      <w:spacing w:line="240" w:lineRule="auto"/>
                                      <w:contextualSpacing/>
                                      <w:jc w:val="center"/>
                                      <w:rPr>
                                        <w:rFonts w:ascii="Open Sans" w:hAnsi="Open Sans" w:cs="Open Sans"/>
                                        <w:bCs/>
                                        <w:color w:val="000000" w:themeColor="text1"/>
                                        <w:szCs w:val="24"/>
                                      </w:rPr>
                                    </w:pPr>
                                    <w:r w:rsidRPr="00084171">
                                      <w:rPr>
                                        <w:rFonts w:ascii="Open Sans" w:hAnsi="Open Sans" w:cs="Open Sans"/>
                                        <w:color w:val="000000" w:themeColor="text1"/>
                                      </w:rPr>
                                      <w:t>630</w:t>
                                    </w:r>
                                    <w:r w:rsidR="00327107" w:rsidRPr="00084171">
                                      <w:rPr>
                                        <w:rFonts w:ascii="Open Sans" w:hAnsi="Open Sans" w:cs="Open Sans"/>
                                        <w:color w:val="000000" w:themeColor="text1"/>
                                      </w:rPr>
                                      <w:t xml:space="preserve"> Minutes</w:t>
                                    </w:r>
                                  </w:p>
                                </w:sdtContent>
                              </w:sdt>
                              <w:p w14:paraId="6D69E89C" w14:textId="77777777" w:rsidR="00CB0E45" w:rsidRPr="00084171" w:rsidRDefault="00C25104" w:rsidP="00084171">
                                <w:pPr>
                                  <w:spacing w:line="240" w:lineRule="auto"/>
                                  <w:contextualSpacing/>
                                  <w:jc w:val="center"/>
                                  <w:rPr>
                                    <w:rFonts w:ascii="Open Sans" w:hAnsi="Open Sans" w:cs="Open Sans"/>
                                    <w:bCs/>
                                    <w:color w:val="000000" w:themeColor="text1"/>
                                    <w:szCs w:val="24"/>
                                  </w:rPr>
                                </w:pPr>
                              </w:p>
                            </w:sdtContent>
                          </w:sdt>
                          <w:p w14:paraId="130D9446" w14:textId="77777777" w:rsidR="006122BF" w:rsidRPr="00084171" w:rsidRDefault="00C25104" w:rsidP="00084171">
                            <w:pPr>
                              <w:spacing w:line="240" w:lineRule="auto"/>
                              <w:contextualSpacing/>
                              <w:jc w:val="center"/>
                              <w:rPr>
                                <w:rFonts w:ascii="Open Sans" w:hAnsi="Open Sans" w:cs="Open Sans"/>
                                <w:b/>
                                <w:bCs/>
                                <w:color w:val="000000" w:themeColor="text1"/>
                                <w:szCs w:val="24"/>
                              </w:rPr>
                            </w:pPr>
                          </w:p>
                        </w:sdtContent>
                      </w:sdt>
                      <w:p w14:paraId="0AFDEE9D" w14:textId="77777777" w:rsidR="006122BF" w:rsidRPr="00084171" w:rsidRDefault="00C25104" w:rsidP="00084171">
                        <w:pPr>
                          <w:spacing w:line="240" w:lineRule="auto"/>
                          <w:contextualSpacing/>
                          <w:jc w:val="center"/>
                          <w:rPr>
                            <w:rFonts w:ascii="Open Sans" w:hAnsi="Open Sans" w:cs="Open Sans"/>
                            <w:bCs/>
                            <w:color w:val="000000" w:themeColor="text1"/>
                            <w:szCs w:val="24"/>
                          </w:rPr>
                        </w:pPr>
                      </w:p>
                    </w:sdtContent>
                  </w:sdt>
                  <w:p w14:paraId="4AB7C4D1" w14:textId="77777777" w:rsidR="006122BF" w:rsidRPr="00084171" w:rsidRDefault="00C25104" w:rsidP="00084171">
                    <w:pPr>
                      <w:spacing w:line="240" w:lineRule="auto"/>
                      <w:contextualSpacing/>
                      <w:jc w:val="center"/>
                      <w:rPr>
                        <w:rFonts w:ascii="Open Sans" w:hAnsi="Open Sans" w:cs="Open Sans"/>
                        <w:bCs/>
                        <w:color w:val="000000" w:themeColor="text1"/>
                        <w:szCs w:val="24"/>
                      </w:rPr>
                    </w:pPr>
                  </w:p>
                </w:sdtContent>
              </w:sdt>
            </w:sdtContent>
          </w:sdt>
        </w:tc>
        <w:tc>
          <w:tcPr>
            <w:tcW w:w="7560" w:type="dxa"/>
            <w:shd w:val="clear" w:color="auto" w:fill="auto"/>
          </w:tcPr>
          <w:p w14:paraId="07066038" w14:textId="77777777" w:rsidR="007F50D9" w:rsidRPr="00084171" w:rsidRDefault="007F50D9" w:rsidP="00084171">
            <w:pPr>
              <w:pStyle w:val="PARAGRAPH1"/>
              <w:spacing w:before="0" w:after="0"/>
              <w:rPr>
                <w:rFonts w:ascii="Open Sans" w:hAnsi="Open Sans" w:cs="Open Sans"/>
              </w:rPr>
            </w:pPr>
            <w:r w:rsidRPr="00084171">
              <w:rPr>
                <w:rFonts w:ascii="Open Sans" w:hAnsi="Open Sans" w:cs="Open Sans"/>
              </w:rPr>
              <w:lastRenderedPageBreak/>
              <w:t>(12)</w:t>
            </w:r>
            <w:r w:rsidRPr="00084171">
              <w:rPr>
                <w:rFonts w:ascii="Open Sans" w:hAnsi="Open Sans" w:cs="Open Sans"/>
              </w:rPr>
              <w:tab/>
              <w:t>The student explores opportunities available in education and training. The student is expected to:</w:t>
            </w:r>
          </w:p>
          <w:p w14:paraId="1AA5F31A"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(A)</w:t>
            </w:r>
            <w:r w:rsidRPr="00084171">
              <w:rPr>
                <w:rFonts w:ascii="Open Sans" w:hAnsi="Open Sans" w:cs="Open Sans"/>
              </w:rPr>
              <w:tab/>
              <w:t xml:space="preserve">assess personal interests, aptitudes, and abilities </w:t>
            </w:r>
            <w:r w:rsidRPr="00084171">
              <w:rPr>
                <w:rFonts w:ascii="Open Sans" w:hAnsi="Open Sans" w:cs="Open Sans"/>
              </w:rPr>
              <w:lastRenderedPageBreak/>
              <w:t>as related to the various stages of human growth and development;</w:t>
            </w:r>
          </w:p>
          <w:p w14:paraId="6B6BED1B"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(B)</w:t>
            </w:r>
            <w:r w:rsidRPr="00084171">
              <w:rPr>
                <w:rFonts w:ascii="Open Sans" w:hAnsi="Open Sans" w:cs="Open Sans"/>
              </w:rPr>
              <w:tab/>
              <w:t>evaluate employment and entrepreneurial opportunities, including education requirements in the educational field of interest;</w:t>
            </w:r>
          </w:p>
          <w:p w14:paraId="26741BA6"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(C)</w:t>
            </w:r>
            <w:r w:rsidRPr="00084171">
              <w:rPr>
                <w:rFonts w:ascii="Open Sans" w:hAnsi="Open Sans" w:cs="Open Sans"/>
              </w:rPr>
              <w:tab/>
              <w:t>propose short-term and long-term education and career goals; and</w:t>
            </w:r>
          </w:p>
          <w:p w14:paraId="4F556614" w14:textId="77777777" w:rsidR="006122BF" w:rsidRPr="00084171" w:rsidRDefault="007F50D9" w:rsidP="00084171">
            <w:pPr>
              <w:pStyle w:val="SUBPARAGRAPHA"/>
              <w:spacing w:before="0" w:after="0"/>
              <w:rPr>
                <w:rFonts w:ascii="Open Sans" w:hAnsi="Open Sans" w:cs="Open Sans"/>
              </w:rPr>
            </w:pPr>
            <w:r w:rsidRPr="00084171">
              <w:rPr>
                <w:rFonts w:ascii="Open Sans" w:hAnsi="Open Sans" w:cs="Open Sans"/>
              </w:rPr>
              <w:t>(D)</w:t>
            </w:r>
            <w:r w:rsidRPr="00084171">
              <w:rPr>
                <w:rFonts w:ascii="Open Sans" w:hAnsi="Open Sans" w:cs="Open Sans"/>
              </w:rPr>
              <w:tab/>
              <w:t>demonstrate effective methods and obligations for securing, maintaining, and terminating employment.</w:t>
            </w:r>
          </w:p>
        </w:tc>
      </w:tr>
      <w:tr w:rsidR="00F261CE" w:rsidRPr="00084171" w14:paraId="594CB50B" w14:textId="77777777">
        <w:trPr>
          <w:trHeight w:val="260"/>
        </w:trPr>
        <w:tc>
          <w:tcPr>
            <w:tcW w:w="4680" w:type="dxa"/>
            <w:shd w:val="clear" w:color="auto" w:fill="auto"/>
          </w:tcPr>
          <w:p w14:paraId="391EF718" w14:textId="77777777" w:rsidR="00AE225A" w:rsidRPr="00084171" w:rsidRDefault="00F261CE" w:rsidP="00AE225A">
            <w:pPr>
              <w:rPr>
                <w:rFonts w:ascii="Open Sans" w:hAnsi="Open Sans" w:cs="Open Sans"/>
                <w:b/>
                <w:color w:val="000000" w:themeColor="text1"/>
              </w:rPr>
            </w:pPr>
            <w:r w:rsidRPr="00084171">
              <w:rPr>
                <w:rFonts w:ascii="Open Sans" w:hAnsi="Open Sans" w:cs="Open Sans"/>
                <w:b/>
                <w:color w:val="000000" w:themeColor="text1"/>
              </w:rPr>
              <w:lastRenderedPageBreak/>
              <w:t>Unit</w:t>
            </w:r>
            <w:r w:rsidR="00B97F9D" w:rsidRPr="00084171">
              <w:rPr>
                <w:rFonts w:ascii="Open Sans" w:hAnsi="Open Sans" w:cs="Open Sans"/>
                <w:b/>
                <w:color w:val="000000" w:themeColor="text1"/>
              </w:rPr>
              <w:t xml:space="preserve"> 2</w:t>
            </w:r>
            <w:r w:rsidRPr="00084171">
              <w:rPr>
                <w:rFonts w:ascii="Open Sans" w:hAnsi="Open Sans" w:cs="Open Sans"/>
                <w:b/>
                <w:color w:val="000000" w:themeColor="text1"/>
              </w:rPr>
              <w:t xml:space="preserve">: </w:t>
            </w:r>
            <w:r w:rsidR="00B97F9D" w:rsidRPr="00084171">
              <w:rPr>
                <w:rFonts w:ascii="Open Sans" w:hAnsi="Open Sans" w:cs="Open Sans"/>
                <w:b/>
                <w:color w:val="000000" w:themeColor="text1"/>
              </w:rPr>
              <w:t>Researching the Past to Understand the Present</w:t>
            </w:r>
          </w:p>
          <w:p w14:paraId="73FA326D" w14:textId="77777777" w:rsidR="00AE225A" w:rsidRPr="00084171" w:rsidRDefault="00B97F9D" w:rsidP="00B97F9D">
            <w:pPr>
              <w:pStyle w:val="SUBPARAGRAPHA"/>
              <w:ind w:left="0" w:firstLine="0"/>
              <w:rPr>
                <w:rFonts w:ascii="Open Sans" w:hAnsi="Open Sans" w:cs="Open Sans"/>
                <w:b/>
                <w:color w:val="000000" w:themeColor="text1"/>
              </w:rPr>
            </w:pPr>
            <w:r w:rsidRPr="00084171">
              <w:rPr>
                <w:rFonts w:ascii="Open Sans" w:hAnsi="Open Sans" w:cs="Open Sans"/>
              </w:rPr>
              <w:t>This unit will have</w:t>
            </w:r>
            <w:r w:rsidR="00AE225A" w:rsidRPr="00084171">
              <w:rPr>
                <w:rFonts w:ascii="Open Sans" w:hAnsi="Open Sans" w:cs="Open Sans"/>
              </w:rPr>
              <w:t xml:space="preserve"> students </w:t>
            </w:r>
            <w:r w:rsidRPr="00084171">
              <w:rPr>
                <w:rFonts w:ascii="Open Sans" w:hAnsi="Open Sans" w:cs="Open Sans"/>
              </w:rPr>
              <w:t xml:space="preserve">research theoretical perspectives and historical influences that influence human development. </w:t>
            </w:r>
            <w:r w:rsidR="00AE225A" w:rsidRPr="00084171">
              <w:rPr>
                <w:rFonts w:ascii="Open Sans" w:hAnsi="Open Sans" w:cs="Open Sans"/>
              </w:rPr>
              <w:t xml:space="preserve">The unit culminates with an activity in which students </w:t>
            </w:r>
            <w:r w:rsidRPr="00084171">
              <w:rPr>
                <w:rFonts w:ascii="Open Sans" w:hAnsi="Open Sans" w:cs="Open Sans"/>
              </w:rPr>
              <w:t>report on various pedagogy and andragogy used in human development.</w:t>
            </w:r>
          </w:p>
          <w:p w14:paraId="606D7037" w14:textId="77777777" w:rsidR="00F261CE" w:rsidRPr="00084171" w:rsidRDefault="00F261CE" w:rsidP="003707A0">
            <w:pPr>
              <w:rPr>
                <w:rFonts w:ascii="Open Sans" w:hAnsi="Open Sans" w:cs="Open Sans"/>
                <w:b/>
                <w:i/>
                <w:color w:val="000000" w:themeColor="text1"/>
              </w:rPr>
            </w:pPr>
          </w:p>
        </w:tc>
        <w:tc>
          <w:tcPr>
            <w:tcW w:w="2250" w:type="dxa"/>
            <w:shd w:val="clear" w:color="auto" w:fill="auto"/>
          </w:tcPr>
          <w:sdt>
            <w:sdtPr>
              <w:rPr>
                <w:rFonts w:ascii="Open Sans" w:hAnsi="Open Sans" w:cs="Open Sans"/>
                <w:bCs/>
                <w:color w:val="000000" w:themeColor="text1"/>
                <w:szCs w:val="24"/>
              </w:rPr>
              <w:id w:val="543398"/>
              <w:placeholder>
                <w:docPart w:val="37F0D2118F753543956CCDE7352E3C7C"/>
              </w:placeholder>
              <w:docPartList>
                <w:docPartGallery w:val="Quick Parts"/>
              </w:docPartList>
            </w:sdtPr>
            <w:sdtEndPr/>
            <w:sdtContent>
              <w:sdt>
                <w:sdtPr>
                  <w:rPr>
                    <w:rFonts w:ascii="Open Sans" w:hAnsi="Open Sans" w:cs="Open Sans"/>
                    <w:bCs/>
                    <w:color w:val="000000" w:themeColor="text1"/>
                    <w:szCs w:val="24"/>
                  </w:rPr>
                  <w:id w:val="543600"/>
                  <w:placeholder>
                    <w:docPart w:val="10078E259C2D8344A1BA2E9524F550B7"/>
                  </w:placeholder>
                  <w:docPartList>
                    <w:docPartGallery w:val="Quick Parts"/>
                  </w:docPartList>
                </w:sdtPr>
                <w:sdtEndPr/>
                <w:sdtContent>
                  <w:p w14:paraId="6176C81E" w14:textId="77777777" w:rsidR="00B97F9D" w:rsidRPr="00084171" w:rsidRDefault="00B97F9D" w:rsidP="00084171">
                    <w:pPr>
                      <w:spacing w:line="240" w:lineRule="auto"/>
                      <w:contextualSpacing/>
                      <w:jc w:val="center"/>
                      <w:rPr>
                        <w:rFonts w:ascii="Open Sans" w:hAnsi="Open Sans" w:cs="Open Sans"/>
                        <w:color w:val="000000" w:themeColor="text1"/>
                      </w:rPr>
                    </w:pPr>
                    <w:r w:rsidRPr="00084171">
                      <w:rPr>
                        <w:rFonts w:ascii="Open Sans" w:hAnsi="Open Sans" w:cs="Open Sans"/>
                        <w:color w:val="000000" w:themeColor="text1"/>
                      </w:rPr>
                      <w:t>14 Periods</w:t>
                    </w:r>
                  </w:p>
                  <w:p w14:paraId="24E81472" w14:textId="77777777" w:rsidR="00B97F9D" w:rsidRPr="00084171" w:rsidRDefault="00B97F9D" w:rsidP="00084171">
                    <w:pPr>
                      <w:spacing w:line="240" w:lineRule="auto"/>
                      <w:contextualSpacing/>
                      <w:jc w:val="center"/>
                      <w:rPr>
                        <w:rFonts w:ascii="Open Sans" w:hAnsi="Open Sans" w:cs="Open Sans"/>
                        <w:bCs/>
                        <w:color w:val="000000" w:themeColor="text1"/>
                        <w:szCs w:val="24"/>
                      </w:rPr>
                    </w:pPr>
                    <w:r w:rsidRPr="00084171">
                      <w:rPr>
                        <w:rFonts w:ascii="Open Sans" w:hAnsi="Open Sans" w:cs="Open Sans"/>
                        <w:color w:val="000000" w:themeColor="text1"/>
                      </w:rPr>
                      <w:t>630 Minutes</w:t>
                    </w:r>
                  </w:p>
                </w:sdtContent>
              </w:sdt>
              <w:p w14:paraId="76652251" w14:textId="77777777" w:rsidR="00327107" w:rsidRPr="00084171" w:rsidRDefault="00C25104" w:rsidP="00084171">
                <w:pPr>
                  <w:spacing w:line="240" w:lineRule="auto"/>
                  <w:contextualSpacing/>
                  <w:jc w:val="center"/>
                  <w:rPr>
                    <w:rFonts w:ascii="Open Sans" w:hAnsi="Open Sans" w:cs="Open Sans"/>
                    <w:bCs/>
                    <w:color w:val="000000" w:themeColor="text1"/>
                    <w:szCs w:val="24"/>
                  </w:rPr>
                </w:pPr>
              </w:p>
            </w:sdtContent>
          </w:sdt>
          <w:p w14:paraId="20E27384" w14:textId="77777777" w:rsidR="00327107" w:rsidRPr="00084171" w:rsidRDefault="00327107" w:rsidP="00084171">
            <w:pPr>
              <w:spacing w:line="240" w:lineRule="auto"/>
              <w:contextualSpacing/>
              <w:jc w:val="center"/>
              <w:rPr>
                <w:rFonts w:ascii="Open Sans" w:hAnsi="Open Sans" w:cs="Open Sans"/>
                <w:bCs/>
                <w:color w:val="000000" w:themeColor="text1"/>
                <w:szCs w:val="24"/>
              </w:rPr>
            </w:pPr>
          </w:p>
          <w:sdt>
            <w:sdtPr>
              <w:rPr>
                <w:rFonts w:ascii="Open Sans" w:hAnsi="Open Sans" w:cs="Open Sans"/>
                <w:bCs/>
                <w:color w:val="000000" w:themeColor="text1"/>
                <w:szCs w:val="24"/>
              </w:rPr>
              <w:id w:val="543396"/>
              <w:placeholder>
                <w:docPart w:val="3B02215CBFDC6B45BA8C575EF0FB6FD5"/>
              </w:placeholder>
              <w:docPartList>
                <w:docPartGallery w:val="Quick Parts"/>
              </w:docPartList>
            </w:sdtPr>
            <w:sdtEndPr/>
            <w:sdtContent>
              <w:p w14:paraId="2A764C9F" w14:textId="77777777" w:rsidR="00327107" w:rsidRPr="00084171" w:rsidRDefault="00327107" w:rsidP="00084171">
                <w:pPr>
                  <w:spacing w:line="240" w:lineRule="auto"/>
                  <w:contextualSpacing/>
                  <w:jc w:val="center"/>
                  <w:rPr>
                    <w:rFonts w:ascii="Open Sans" w:hAnsi="Open Sans" w:cs="Open Sans"/>
                  </w:rPr>
                </w:pPr>
              </w:p>
              <w:p w14:paraId="1766360C" w14:textId="77777777" w:rsidR="00327107" w:rsidRPr="00084171" w:rsidRDefault="00C25104" w:rsidP="00084171">
                <w:pPr>
                  <w:spacing w:line="240" w:lineRule="auto"/>
                  <w:contextualSpacing/>
                  <w:jc w:val="center"/>
                  <w:rPr>
                    <w:rFonts w:ascii="Open Sans" w:hAnsi="Open Sans" w:cs="Open Sans"/>
                    <w:bCs/>
                    <w:color w:val="000000" w:themeColor="text1"/>
                    <w:szCs w:val="24"/>
                  </w:rPr>
                </w:pPr>
              </w:p>
            </w:sdtContent>
          </w:sdt>
          <w:p w14:paraId="47342C5F" w14:textId="77777777" w:rsidR="00F261CE" w:rsidRPr="00084171" w:rsidRDefault="00F261CE" w:rsidP="00084171">
            <w:pPr>
              <w:spacing w:line="240" w:lineRule="auto"/>
              <w:contextualSpacing/>
              <w:jc w:val="center"/>
              <w:rPr>
                <w:rFonts w:ascii="Open Sans" w:hAnsi="Open Sans" w:cs="Open Sans"/>
                <w:bCs/>
                <w:color w:val="000000" w:themeColor="text1"/>
                <w:szCs w:val="24"/>
              </w:rPr>
            </w:pPr>
          </w:p>
        </w:tc>
        <w:tc>
          <w:tcPr>
            <w:tcW w:w="7560" w:type="dxa"/>
            <w:shd w:val="clear" w:color="auto" w:fill="auto"/>
          </w:tcPr>
          <w:p w14:paraId="37971353" w14:textId="77777777" w:rsidR="007F50D9" w:rsidRPr="00084171" w:rsidRDefault="007F50D9" w:rsidP="00084171">
            <w:pPr>
              <w:pStyle w:val="PARAGRAPH1"/>
              <w:spacing w:before="0" w:after="0"/>
              <w:rPr>
                <w:rFonts w:ascii="Open Sans" w:hAnsi="Open Sans" w:cs="Open Sans"/>
              </w:rPr>
            </w:pPr>
            <w:r w:rsidRPr="00084171">
              <w:rPr>
                <w:rFonts w:ascii="Open Sans" w:hAnsi="Open Sans" w:cs="Open Sans"/>
              </w:rPr>
              <w:t>(2)</w:t>
            </w:r>
            <w:r w:rsidRPr="00084171">
              <w:rPr>
                <w:rFonts w:ascii="Open Sans" w:hAnsi="Open Sans" w:cs="Open Sans"/>
              </w:rPr>
              <w:tab/>
              <w:t>The student understands historical, theoretical, and research perspectives of human growth and development throughout the lifespan. The student is expected to:</w:t>
            </w:r>
          </w:p>
          <w:p w14:paraId="39CD36B0"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(A)</w:t>
            </w:r>
            <w:r w:rsidRPr="00084171">
              <w:rPr>
                <w:rFonts w:ascii="Open Sans" w:hAnsi="Open Sans" w:cs="Open Sans"/>
              </w:rPr>
              <w:tab/>
              <w:t>explain the role of theories in understanding human development;</w:t>
            </w:r>
          </w:p>
          <w:p w14:paraId="10B7C81F"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(B)</w:t>
            </w:r>
            <w:r w:rsidRPr="00084171">
              <w:rPr>
                <w:rFonts w:ascii="Open Sans" w:hAnsi="Open Sans" w:cs="Open Sans"/>
              </w:rPr>
              <w:tab/>
              <w:t>describe theoretical perspectives that influence human development throughout the lifespan;</w:t>
            </w:r>
          </w:p>
          <w:p w14:paraId="7584F9FE"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(C)</w:t>
            </w:r>
            <w:r w:rsidRPr="00084171">
              <w:rPr>
                <w:rFonts w:ascii="Open Sans" w:hAnsi="Open Sans" w:cs="Open Sans"/>
              </w:rPr>
              <w:tab/>
              <w:t>summarize historical influences on modern theories of human development;</w:t>
            </w:r>
          </w:p>
          <w:p w14:paraId="09776FFA"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lastRenderedPageBreak/>
              <w:t>(D)</w:t>
            </w:r>
            <w:r w:rsidRPr="00084171">
              <w:rPr>
                <w:rFonts w:ascii="Open Sans" w:hAnsi="Open Sans" w:cs="Open Sans"/>
              </w:rPr>
              <w:tab/>
              <w:t>compare and contrast the research methods commonly used to study human development; and</w:t>
            </w:r>
          </w:p>
          <w:p w14:paraId="460F701C" w14:textId="77777777" w:rsidR="00F261CE" w:rsidRPr="00084171" w:rsidRDefault="007F50D9" w:rsidP="00084171">
            <w:pPr>
              <w:pStyle w:val="SUBPARAGRAPHA"/>
              <w:spacing w:before="0" w:after="0"/>
              <w:rPr>
                <w:rFonts w:ascii="Open Sans" w:hAnsi="Open Sans" w:cs="Open Sans"/>
              </w:rPr>
            </w:pPr>
            <w:r w:rsidRPr="00084171">
              <w:rPr>
                <w:rFonts w:ascii="Open Sans" w:hAnsi="Open Sans" w:cs="Open Sans"/>
              </w:rPr>
              <w:t>(E)</w:t>
            </w:r>
            <w:r w:rsidRPr="00084171">
              <w:rPr>
                <w:rFonts w:ascii="Open Sans" w:hAnsi="Open Sans" w:cs="Open Sans"/>
              </w:rPr>
              <w:tab/>
              <w:t>compare and contrast pedagogy and andragogy.</w:t>
            </w:r>
          </w:p>
        </w:tc>
      </w:tr>
      <w:tr w:rsidR="006122BF" w:rsidRPr="00084171" w14:paraId="711B6BE5" w14:textId="77777777">
        <w:trPr>
          <w:trHeight w:val="260"/>
        </w:trPr>
        <w:tc>
          <w:tcPr>
            <w:tcW w:w="4680" w:type="dxa"/>
            <w:shd w:val="clear" w:color="auto" w:fill="auto"/>
          </w:tcPr>
          <w:p w14:paraId="6ECA3CC9" w14:textId="77777777" w:rsidR="00DE190F" w:rsidRPr="00084171" w:rsidRDefault="00CD0489" w:rsidP="00AE225A">
            <w:pPr>
              <w:rPr>
                <w:rFonts w:ascii="Open Sans" w:hAnsi="Open Sans" w:cs="Open Sans"/>
                <w:b/>
              </w:rPr>
            </w:pPr>
            <w:r w:rsidRPr="00084171">
              <w:rPr>
                <w:rFonts w:ascii="Open Sans" w:hAnsi="Open Sans" w:cs="Open Sans"/>
                <w:b/>
                <w:color w:val="000000" w:themeColor="text1"/>
              </w:rPr>
              <w:lastRenderedPageBreak/>
              <w:t xml:space="preserve">Unit </w:t>
            </w:r>
            <w:r w:rsidR="00B97F9D" w:rsidRPr="00084171">
              <w:rPr>
                <w:rFonts w:ascii="Open Sans" w:hAnsi="Open Sans" w:cs="Open Sans"/>
                <w:b/>
                <w:color w:val="000000" w:themeColor="text1"/>
              </w:rPr>
              <w:t>3</w:t>
            </w:r>
            <w:r w:rsidR="006122BF" w:rsidRPr="00084171">
              <w:rPr>
                <w:rFonts w:ascii="Open Sans" w:hAnsi="Open Sans" w:cs="Open Sans"/>
                <w:b/>
                <w:color w:val="000000" w:themeColor="text1"/>
              </w:rPr>
              <w:t xml:space="preserve">: </w:t>
            </w:r>
            <w:r w:rsidR="00B97F9D" w:rsidRPr="00084171">
              <w:rPr>
                <w:rFonts w:ascii="Open Sans" w:hAnsi="Open Sans" w:cs="Open Sans"/>
                <w:b/>
                <w:color w:val="000000" w:themeColor="text1"/>
              </w:rPr>
              <w:t>Prenatal Care Influence on Child Development</w:t>
            </w:r>
          </w:p>
          <w:p w14:paraId="5F8AEA65" w14:textId="77777777" w:rsidR="006122BF" w:rsidRPr="00084171" w:rsidRDefault="00B97F9D" w:rsidP="00B97F9D">
            <w:pPr>
              <w:pStyle w:val="SUBPARAGRAPHA"/>
              <w:ind w:left="0" w:firstLine="0"/>
              <w:rPr>
                <w:rFonts w:ascii="Open Sans" w:hAnsi="Open Sans" w:cs="Open Sans"/>
                <w:color w:val="000000" w:themeColor="text1"/>
              </w:rPr>
            </w:pPr>
            <w:r w:rsidRPr="00084171">
              <w:rPr>
                <w:rFonts w:ascii="Open Sans" w:hAnsi="Open Sans" w:cs="Open Sans"/>
              </w:rPr>
              <w:t>This unit has students exploring the reason for prenatal care in improving child development.</w:t>
            </w:r>
            <w:r w:rsidRPr="00084171">
              <w:rPr>
                <w:rFonts w:ascii="Open Sans" w:hAnsi="Open Sans" w:cs="Open Sans"/>
                <w:color w:val="000000" w:themeColor="text1"/>
              </w:rPr>
              <w:t xml:space="preserve"> The culminating activity will have students </w:t>
            </w:r>
            <w:r w:rsidRPr="00084171">
              <w:rPr>
                <w:rFonts w:ascii="Open Sans" w:hAnsi="Open Sans" w:cs="Open Sans"/>
              </w:rPr>
              <w:t>determine environmental factors affecting development of the fetus</w:t>
            </w:r>
            <w:r w:rsidR="00DE190F" w:rsidRPr="00084171">
              <w:rPr>
                <w:rFonts w:ascii="Open Sans" w:hAnsi="Open Sans" w:cs="Open Sans"/>
              </w:rPr>
              <w:t>.</w:t>
            </w:r>
          </w:p>
        </w:tc>
        <w:tc>
          <w:tcPr>
            <w:tcW w:w="2250" w:type="dxa"/>
            <w:shd w:val="clear" w:color="auto" w:fill="auto"/>
          </w:tcPr>
          <w:sdt>
            <w:sdtPr>
              <w:rPr>
                <w:rFonts w:ascii="Open Sans" w:hAnsi="Open Sans" w:cs="Open Sans"/>
                <w:bCs/>
                <w:i/>
                <w:color w:val="000000" w:themeColor="text1"/>
                <w:szCs w:val="24"/>
              </w:rPr>
              <w:id w:val="437542194"/>
              <w:placeholder>
                <w:docPart w:val="4D0B7D81CD3CCC42A2755CB7A2215164"/>
              </w:placeholder>
              <w:docPartList>
                <w:docPartGallery w:val="Quick Parts"/>
              </w:docPartList>
            </w:sdtPr>
            <w:sdtEndPr/>
            <w:sdtContent>
              <w:sdt>
                <w:sdtPr>
                  <w:rPr>
                    <w:rFonts w:ascii="Open Sans" w:hAnsi="Open Sans" w:cs="Open Sans"/>
                    <w:bCs/>
                    <w:i/>
                    <w:color w:val="000000" w:themeColor="text1"/>
                    <w:szCs w:val="24"/>
                  </w:rPr>
                  <w:id w:val="437542195"/>
                  <w:placeholder>
                    <w:docPart w:val="18264A462F98604FBA131F823E78FF2C"/>
                  </w:placeholder>
                  <w:docPartList>
                    <w:docPartGallery w:val="Quick Parts"/>
                  </w:docPartList>
                </w:sdtPr>
                <w:sdtEndPr/>
                <w:sdtContent>
                  <w:sdt>
                    <w:sdtPr>
                      <w:rPr>
                        <w:rFonts w:ascii="Open Sans" w:hAnsi="Open Sans" w:cs="Open Sans"/>
                        <w:bCs/>
                        <w:i/>
                        <w:color w:val="000000" w:themeColor="text1"/>
                        <w:szCs w:val="24"/>
                      </w:rPr>
                      <w:id w:val="437542440"/>
                      <w:placeholder>
                        <w:docPart w:val="60B43D820CCAD44CBE77D1A16F8E9388"/>
                      </w:placeholder>
                      <w:docPartList>
                        <w:docPartGallery w:val="Quick Parts"/>
                      </w:docPartList>
                    </w:sdtPr>
                    <w:sdtEndPr/>
                    <w:sdtContent>
                      <w:sdt>
                        <w:sdtPr>
                          <w:rPr>
                            <w:rFonts w:ascii="Open Sans" w:hAnsi="Open Sans" w:cs="Open Sans"/>
                            <w:bCs/>
                            <w:color w:val="000000" w:themeColor="text1"/>
                            <w:szCs w:val="24"/>
                          </w:rPr>
                          <w:id w:val="543606"/>
                          <w:placeholder>
                            <w:docPart w:val="EFA1C184ADF6FD489514E2883DF66EF2"/>
                          </w:placeholder>
                          <w:docPartList>
                            <w:docPartGallery w:val="Quick Parts"/>
                          </w:docPartList>
                        </w:sdtPr>
                        <w:sdtEndPr/>
                        <w:sdtContent>
                          <w:p w14:paraId="6F4F1CCD" w14:textId="77777777" w:rsidR="00B97F9D" w:rsidRPr="00084171" w:rsidRDefault="00B97F9D" w:rsidP="00084171">
                            <w:pPr>
                              <w:spacing w:line="240" w:lineRule="auto"/>
                              <w:contextualSpacing/>
                              <w:jc w:val="center"/>
                              <w:rPr>
                                <w:rFonts w:ascii="Open Sans" w:hAnsi="Open Sans" w:cs="Open Sans"/>
                                <w:color w:val="000000" w:themeColor="text1"/>
                              </w:rPr>
                            </w:pPr>
                            <w:r w:rsidRPr="00084171">
                              <w:rPr>
                                <w:rFonts w:ascii="Open Sans" w:hAnsi="Open Sans" w:cs="Open Sans"/>
                                <w:color w:val="000000" w:themeColor="text1"/>
                              </w:rPr>
                              <w:t>14 Periods</w:t>
                            </w:r>
                          </w:p>
                          <w:p w14:paraId="4910C4D5" w14:textId="77777777" w:rsidR="00B97F9D" w:rsidRPr="00084171" w:rsidRDefault="00B97F9D" w:rsidP="00084171">
                            <w:pPr>
                              <w:spacing w:line="240" w:lineRule="auto"/>
                              <w:contextualSpacing/>
                              <w:jc w:val="center"/>
                              <w:rPr>
                                <w:rFonts w:ascii="Open Sans" w:hAnsi="Open Sans" w:cs="Open Sans"/>
                                <w:bCs/>
                                <w:color w:val="000000" w:themeColor="text1"/>
                                <w:szCs w:val="24"/>
                              </w:rPr>
                            </w:pPr>
                            <w:r w:rsidRPr="00084171">
                              <w:rPr>
                                <w:rFonts w:ascii="Open Sans" w:hAnsi="Open Sans" w:cs="Open Sans"/>
                                <w:color w:val="000000" w:themeColor="text1"/>
                              </w:rPr>
                              <w:t>630 Minutes</w:t>
                            </w:r>
                          </w:p>
                        </w:sdtContent>
                      </w:sdt>
                      <w:sdt>
                        <w:sdtPr>
                          <w:rPr>
                            <w:rFonts w:ascii="Open Sans" w:hAnsi="Open Sans" w:cs="Open Sans"/>
                            <w:bCs/>
                            <w:i/>
                            <w:color w:val="000000" w:themeColor="text1"/>
                            <w:szCs w:val="24"/>
                          </w:rPr>
                          <w:id w:val="543383"/>
                          <w:placeholder>
                            <w:docPart w:val="148791203F3D41408BD0A9A46E14DC85"/>
                          </w:placeholder>
                          <w:docPartList>
                            <w:docPartGallery w:val="Quick Parts"/>
                          </w:docPartList>
                        </w:sdtPr>
                        <w:sdtEndPr/>
                        <w:sdtContent>
                          <w:p w14:paraId="235BE9A3" w14:textId="77777777" w:rsidR="00327107" w:rsidRPr="00084171" w:rsidRDefault="00327107" w:rsidP="00084171">
                            <w:pPr>
                              <w:spacing w:line="240" w:lineRule="auto"/>
                              <w:contextualSpacing/>
                              <w:jc w:val="center"/>
                              <w:rPr>
                                <w:rFonts w:ascii="Open Sans" w:hAnsi="Open Sans" w:cs="Open Sans"/>
                                <w:i/>
                              </w:rPr>
                            </w:pPr>
                          </w:p>
                          <w:p w14:paraId="181EC5EB" w14:textId="77777777" w:rsidR="006122BF" w:rsidRPr="00084171" w:rsidRDefault="00C25104" w:rsidP="00084171">
                            <w:pPr>
                              <w:spacing w:line="240" w:lineRule="auto"/>
                              <w:contextualSpacing/>
                              <w:jc w:val="center"/>
                              <w:rPr>
                                <w:rFonts w:ascii="Open Sans" w:hAnsi="Open Sans" w:cs="Open Sans"/>
                                <w:bCs/>
                                <w:i/>
                                <w:color w:val="000000" w:themeColor="text1"/>
                                <w:szCs w:val="24"/>
                              </w:rPr>
                            </w:pPr>
                          </w:p>
                        </w:sdtContent>
                      </w:sdt>
                    </w:sdtContent>
                  </w:sdt>
                </w:sdtContent>
              </w:sdt>
            </w:sdtContent>
          </w:sdt>
          <w:p w14:paraId="6F9B8895" w14:textId="77777777" w:rsidR="006122BF" w:rsidRPr="00084171" w:rsidRDefault="006122BF" w:rsidP="00084171">
            <w:pPr>
              <w:spacing w:line="240" w:lineRule="auto"/>
              <w:contextualSpacing/>
              <w:jc w:val="center"/>
              <w:rPr>
                <w:rFonts w:ascii="Open Sans" w:hAnsi="Open Sans" w:cs="Open Sans"/>
                <w:bCs/>
                <w:i/>
                <w:color w:val="000000" w:themeColor="text1"/>
                <w:szCs w:val="24"/>
              </w:rPr>
            </w:pPr>
          </w:p>
        </w:tc>
        <w:tc>
          <w:tcPr>
            <w:tcW w:w="7560" w:type="dxa"/>
            <w:shd w:val="clear" w:color="auto" w:fill="auto"/>
          </w:tcPr>
          <w:p w14:paraId="3CD3AF85" w14:textId="77777777" w:rsidR="007F50D9" w:rsidRPr="00084171" w:rsidRDefault="007F50D9" w:rsidP="00084171">
            <w:pPr>
              <w:pStyle w:val="PARAGRAPH1"/>
              <w:spacing w:before="0" w:after="0"/>
              <w:rPr>
                <w:rFonts w:ascii="Open Sans" w:hAnsi="Open Sans" w:cs="Open Sans"/>
              </w:rPr>
            </w:pPr>
            <w:r w:rsidRPr="00084171">
              <w:rPr>
                <w:rFonts w:ascii="Open Sans" w:hAnsi="Open Sans" w:cs="Open Sans"/>
              </w:rPr>
              <w:t>(3)</w:t>
            </w:r>
            <w:r w:rsidRPr="00084171">
              <w:rPr>
                <w:rFonts w:ascii="Open Sans" w:hAnsi="Open Sans" w:cs="Open Sans"/>
              </w:rPr>
              <w:tab/>
              <w:t>The student understands the importance of prenatal care in the development of a child. The student is expected to:</w:t>
            </w:r>
          </w:p>
          <w:p w14:paraId="200150AB"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(A)</w:t>
            </w:r>
            <w:r w:rsidRPr="00084171">
              <w:rPr>
                <w:rFonts w:ascii="Open Sans" w:hAnsi="Open Sans" w:cs="Open Sans"/>
              </w:rPr>
              <w:tab/>
              <w:t>describe nutritional needs prior to and during pregnancy;</w:t>
            </w:r>
          </w:p>
          <w:p w14:paraId="6D80714E"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(B)</w:t>
            </w:r>
            <w:r w:rsidRPr="00084171">
              <w:rPr>
                <w:rFonts w:ascii="Open Sans" w:hAnsi="Open Sans" w:cs="Open Sans"/>
              </w:rPr>
              <w:tab/>
              <w:t>analyze reasons for medical care and good health practices prior to and during pregnancy;</w:t>
            </w:r>
          </w:p>
          <w:p w14:paraId="7387BE96"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(C)</w:t>
            </w:r>
            <w:r w:rsidRPr="00084171">
              <w:rPr>
                <w:rFonts w:ascii="Open Sans" w:hAnsi="Open Sans" w:cs="Open Sans"/>
              </w:rPr>
              <w:tab/>
              <w:t>outline stages of prenatal development;</w:t>
            </w:r>
          </w:p>
          <w:p w14:paraId="39A76712"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(D)</w:t>
            </w:r>
            <w:r w:rsidRPr="00084171">
              <w:rPr>
                <w:rFonts w:ascii="Open Sans" w:hAnsi="Open Sans" w:cs="Open Sans"/>
              </w:rPr>
              <w:tab/>
              <w:t>discuss the role of genetics in prenatal development; and</w:t>
            </w:r>
          </w:p>
          <w:p w14:paraId="6629EAA3" w14:textId="77777777" w:rsidR="006122BF" w:rsidRPr="00084171" w:rsidRDefault="007F50D9" w:rsidP="00084171">
            <w:pPr>
              <w:pStyle w:val="SUBPARAGRAPHA"/>
              <w:spacing w:before="0" w:after="0"/>
              <w:rPr>
                <w:rFonts w:ascii="Open Sans" w:hAnsi="Open Sans" w:cs="Open Sans"/>
              </w:rPr>
            </w:pPr>
            <w:r w:rsidRPr="00084171">
              <w:rPr>
                <w:rFonts w:ascii="Open Sans" w:hAnsi="Open Sans" w:cs="Open Sans"/>
              </w:rPr>
              <w:t>(E)</w:t>
            </w:r>
            <w:r w:rsidRPr="00084171">
              <w:rPr>
                <w:rFonts w:ascii="Open Sans" w:hAnsi="Open Sans" w:cs="Open Sans"/>
              </w:rPr>
              <w:tab/>
              <w:t>determine environmental factors affecting development of the fetus.</w:t>
            </w:r>
          </w:p>
        </w:tc>
      </w:tr>
      <w:tr w:rsidR="006122BF" w:rsidRPr="00084171" w14:paraId="0ED323F3" w14:textId="77777777">
        <w:trPr>
          <w:trHeight w:val="260"/>
        </w:trPr>
        <w:tc>
          <w:tcPr>
            <w:tcW w:w="4680" w:type="dxa"/>
            <w:shd w:val="clear" w:color="auto" w:fill="auto"/>
          </w:tcPr>
          <w:p w14:paraId="4407139F" w14:textId="77777777" w:rsidR="006122BF" w:rsidRPr="00084171" w:rsidRDefault="006122BF" w:rsidP="00DE190F">
            <w:pPr>
              <w:tabs>
                <w:tab w:val="right" w:pos="4464"/>
              </w:tabs>
              <w:rPr>
                <w:rFonts w:ascii="Open Sans" w:hAnsi="Open Sans" w:cs="Open Sans"/>
                <w:b/>
                <w:color w:val="000000" w:themeColor="text1"/>
              </w:rPr>
            </w:pPr>
            <w:r w:rsidRPr="00084171">
              <w:rPr>
                <w:rFonts w:ascii="Open Sans" w:hAnsi="Open Sans" w:cs="Open Sans"/>
                <w:b/>
                <w:color w:val="000000" w:themeColor="text1"/>
              </w:rPr>
              <w:t>U</w:t>
            </w:r>
            <w:r w:rsidR="00B97F9D" w:rsidRPr="00084171">
              <w:rPr>
                <w:rFonts w:ascii="Open Sans" w:hAnsi="Open Sans" w:cs="Open Sans"/>
                <w:b/>
                <w:color w:val="000000" w:themeColor="text1"/>
              </w:rPr>
              <w:t>nit 4</w:t>
            </w:r>
            <w:r w:rsidRPr="00084171">
              <w:rPr>
                <w:rFonts w:ascii="Open Sans" w:hAnsi="Open Sans" w:cs="Open Sans"/>
                <w:b/>
                <w:color w:val="000000" w:themeColor="text1"/>
              </w:rPr>
              <w:t xml:space="preserve">: </w:t>
            </w:r>
            <w:r w:rsidR="0053163A" w:rsidRPr="00084171">
              <w:rPr>
                <w:rFonts w:ascii="Open Sans" w:hAnsi="Open Sans" w:cs="Open Sans"/>
                <w:b/>
                <w:color w:val="000000" w:themeColor="text1"/>
              </w:rPr>
              <w:t>Child Development -</w:t>
            </w:r>
            <w:r w:rsidR="00BC6B66" w:rsidRPr="00084171">
              <w:rPr>
                <w:rFonts w:ascii="Open Sans" w:hAnsi="Open Sans" w:cs="Open Sans"/>
                <w:b/>
                <w:color w:val="000000" w:themeColor="text1"/>
              </w:rPr>
              <w:t xml:space="preserve"> Newborn through Two-Years of Age</w:t>
            </w:r>
            <w:r w:rsidR="00DE190F" w:rsidRPr="00084171">
              <w:rPr>
                <w:rFonts w:ascii="Open Sans" w:hAnsi="Open Sans" w:cs="Open Sans"/>
                <w:b/>
                <w:color w:val="000000" w:themeColor="text1"/>
              </w:rPr>
              <w:tab/>
            </w:r>
          </w:p>
          <w:p w14:paraId="5E889619" w14:textId="77777777" w:rsidR="00BC6B66" w:rsidRPr="00084171" w:rsidRDefault="00B97F9D" w:rsidP="00BC6B66">
            <w:pPr>
              <w:pStyle w:val="SUBPARAGRAPHA"/>
              <w:ind w:left="0" w:firstLine="0"/>
              <w:rPr>
                <w:rFonts w:ascii="Open Sans" w:hAnsi="Open Sans" w:cs="Open Sans"/>
                <w:color w:val="000000" w:themeColor="text1"/>
              </w:rPr>
            </w:pPr>
            <w:r w:rsidRPr="00084171">
              <w:rPr>
                <w:rFonts w:ascii="Open Sans" w:hAnsi="Open Sans" w:cs="Open Sans"/>
              </w:rPr>
              <w:t>The Education and Training Career Cluster focuses on planning, managing, and providing education and training services and related learning support services.</w:t>
            </w:r>
            <w:r w:rsidR="00BC6B66" w:rsidRPr="00084171">
              <w:rPr>
                <w:rFonts w:ascii="Open Sans" w:hAnsi="Open Sans" w:cs="Open Sans"/>
              </w:rPr>
              <w:t xml:space="preserve"> This unit covers aspects of child development from newborn through two-years of age. </w:t>
            </w:r>
            <w:r w:rsidR="006122BF" w:rsidRPr="00084171">
              <w:rPr>
                <w:rFonts w:ascii="Open Sans" w:hAnsi="Open Sans" w:cs="Open Sans"/>
                <w:color w:val="000000" w:themeColor="text1"/>
              </w:rPr>
              <w:lastRenderedPageBreak/>
              <w:t xml:space="preserve">The culminating activity for this unit will </w:t>
            </w:r>
            <w:r w:rsidR="00AE225A" w:rsidRPr="00084171">
              <w:rPr>
                <w:rFonts w:ascii="Open Sans" w:hAnsi="Open Sans" w:cs="Open Sans"/>
              </w:rPr>
              <w:t>have students</w:t>
            </w:r>
            <w:r w:rsidR="00BC6B66" w:rsidRPr="00084171">
              <w:rPr>
                <w:rFonts w:ascii="Open Sans" w:hAnsi="Open Sans" w:cs="Open Sans"/>
              </w:rPr>
              <w:t xml:space="preserve"> summarize strategies for determining techniques that promote health and safety to optimize the development of infants and toddlers, including those with special needs.</w:t>
            </w:r>
          </w:p>
          <w:p w14:paraId="38F32708" w14:textId="77777777" w:rsidR="006122BF" w:rsidRPr="00084171" w:rsidRDefault="006122BF" w:rsidP="00BC6B66">
            <w:pPr>
              <w:pStyle w:val="PARAGRAPH1"/>
              <w:ind w:left="0" w:firstLine="0"/>
              <w:rPr>
                <w:rFonts w:ascii="Open Sans" w:hAnsi="Open Sans" w:cs="Open Sans"/>
                <w:i/>
                <w:color w:val="000000" w:themeColor="text1"/>
              </w:rPr>
            </w:pPr>
          </w:p>
        </w:tc>
        <w:tc>
          <w:tcPr>
            <w:tcW w:w="2250" w:type="dxa"/>
            <w:shd w:val="clear" w:color="auto" w:fill="auto"/>
          </w:tcPr>
          <w:sdt>
            <w:sdtPr>
              <w:rPr>
                <w:rFonts w:ascii="Open Sans" w:hAnsi="Open Sans" w:cs="Open Sans"/>
                <w:bCs/>
                <w:i/>
                <w:color w:val="000000" w:themeColor="text1"/>
                <w:szCs w:val="24"/>
              </w:rPr>
              <w:id w:val="437542207"/>
              <w:placeholder>
                <w:docPart w:val="013DEC60ED441A45B43F3FA2D0E90861"/>
              </w:placeholder>
              <w:docPartList>
                <w:docPartGallery w:val="Quick Parts"/>
              </w:docPartList>
            </w:sdtPr>
            <w:sdtEndPr/>
            <w:sdtContent>
              <w:sdt>
                <w:sdtPr>
                  <w:rPr>
                    <w:rFonts w:ascii="Open Sans" w:hAnsi="Open Sans" w:cs="Open Sans"/>
                    <w:bCs/>
                    <w:i/>
                    <w:color w:val="000000" w:themeColor="text1"/>
                    <w:szCs w:val="24"/>
                  </w:rPr>
                  <w:id w:val="437542208"/>
                  <w:placeholder>
                    <w:docPart w:val="F755FF02358D3A498425DD977D698054"/>
                  </w:placeholder>
                  <w:docPartList>
                    <w:docPartGallery w:val="Quick Parts"/>
                  </w:docPartList>
                </w:sdtPr>
                <w:sdtEndPr/>
                <w:sdtContent>
                  <w:sdt>
                    <w:sdtPr>
                      <w:rPr>
                        <w:rFonts w:ascii="Open Sans" w:hAnsi="Open Sans" w:cs="Open Sans"/>
                        <w:bCs/>
                        <w:i/>
                        <w:color w:val="000000" w:themeColor="text1"/>
                        <w:szCs w:val="24"/>
                      </w:rPr>
                      <w:id w:val="437542434"/>
                      <w:placeholder>
                        <w:docPart w:val="6AE71650368D214CB58C56D435C20C24"/>
                      </w:placeholder>
                      <w:docPartList>
                        <w:docPartGallery w:val="Quick Parts"/>
                      </w:docPartList>
                    </w:sdtPr>
                    <w:sdtEndPr/>
                    <w:sdtContent>
                      <w:sdt>
                        <w:sdtPr>
                          <w:rPr>
                            <w:rFonts w:ascii="Open Sans" w:hAnsi="Open Sans" w:cs="Open Sans"/>
                            <w:bCs/>
                            <w:color w:val="000000" w:themeColor="text1"/>
                            <w:szCs w:val="24"/>
                          </w:rPr>
                          <w:id w:val="543619"/>
                          <w:placeholder>
                            <w:docPart w:val="6BA3634C00C38A41BA83004948CE0B3C"/>
                          </w:placeholder>
                          <w:docPartList>
                            <w:docPartGallery w:val="Quick Parts"/>
                          </w:docPartList>
                        </w:sdtPr>
                        <w:sdtEndPr/>
                        <w:sdtContent>
                          <w:p w14:paraId="632D3199" w14:textId="77777777" w:rsidR="00B97F9D" w:rsidRPr="00084171" w:rsidRDefault="00B97F9D" w:rsidP="00084171">
                            <w:pPr>
                              <w:spacing w:line="240" w:lineRule="auto"/>
                              <w:contextualSpacing/>
                              <w:jc w:val="center"/>
                              <w:rPr>
                                <w:rFonts w:ascii="Open Sans" w:hAnsi="Open Sans" w:cs="Open Sans"/>
                                <w:color w:val="000000" w:themeColor="text1"/>
                              </w:rPr>
                            </w:pPr>
                            <w:r w:rsidRPr="00084171">
                              <w:rPr>
                                <w:rFonts w:ascii="Open Sans" w:hAnsi="Open Sans" w:cs="Open Sans"/>
                                <w:color w:val="000000" w:themeColor="text1"/>
                              </w:rPr>
                              <w:t>14 Periods</w:t>
                            </w:r>
                          </w:p>
                          <w:p w14:paraId="57D4B6AA" w14:textId="77777777" w:rsidR="00B97F9D" w:rsidRPr="00084171" w:rsidRDefault="00B97F9D" w:rsidP="00084171">
                            <w:pPr>
                              <w:spacing w:line="240" w:lineRule="auto"/>
                              <w:contextualSpacing/>
                              <w:jc w:val="center"/>
                              <w:rPr>
                                <w:rFonts w:ascii="Open Sans" w:hAnsi="Open Sans" w:cs="Open Sans"/>
                                <w:bCs/>
                                <w:color w:val="000000" w:themeColor="text1"/>
                                <w:szCs w:val="24"/>
                              </w:rPr>
                            </w:pPr>
                            <w:r w:rsidRPr="00084171">
                              <w:rPr>
                                <w:rFonts w:ascii="Open Sans" w:hAnsi="Open Sans" w:cs="Open Sans"/>
                                <w:color w:val="000000" w:themeColor="text1"/>
                              </w:rPr>
                              <w:t>630 Minutes</w:t>
                            </w:r>
                          </w:p>
                        </w:sdtContent>
                      </w:sdt>
                      <w:sdt>
                        <w:sdtPr>
                          <w:rPr>
                            <w:rFonts w:ascii="Open Sans" w:hAnsi="Open Sans" w:cs="Open Sans"/>
                            <w:bCs/>
                            <w:i/>
                            <w:color w:val="000000" w:themeColor="text1"/>
                            <w:szCs w:val="24"/>
                          </w:rPr>
                          <w:id w:val="543367"/>
                          <w:placeholder>
                            <w:docPart w:val="06794323529F9644AF56A189EABDD0E3"/>
                          </w:placeholder>
                          <w:docPartList>
                            <w:docPartGallery w:val="Quick Parts"/>
                          </w:docPartList>
                        </w:sdtPr>
                        <w:sdtEndPr/>
                        <w:sdtContent>
                          <w:p w14:paraId="167069CF" w14:textId="77777777" w:rsidR="00327107" w:rsidRPr="00084171" w:rsidRDefault="00327107" w:rsidP="00084171">
                            <w:pPr>
                              <w:spacing w:line="240" w:lineRule="auto"/>
                              <w:contextualSpacing/>
                              <w:jc w:val="center"/>
                              <w:rPr>
                                <w:rFonts w:ascii="Open Sans" w:hAnsi="Open Sans" w:cs="Open Sans"/>
                                <w:i/>
                              </w:rPr>
                            </w:pPr>
                          </w:p>
                          <w:p w14:paraId="7197D9B3" w14:textId="77777777" w:rsidR="00327107" w:rsidRPr="00084171" w:rsidRDefault="00C25104" w:rsidP="00084171">
                            <w:pPr>
                              <w:spacing w:line="240" w:lineRule="auto"/>
                              <w:contextualSpacing/>
                              <w:jc w:val="center"/>
                              <w:rPr>
                                <w:rFonts w:ascii="Open Sans" w:hAnsi="Open Sans" w:cs="Open Sans"/>
                                <w:bCs/>
                                <w:i/>
                                <w:color w:val="000000" w:themeColor="text1"/>
                                <w:szCs w:val="24"/>
                              </w:rPr>
                            </w:pPr>
                          </w:p>
                        </w:sdtContent>
                      </w:sdt>
                      <w:p w14:paraId="6987AE5F" w14:textId="77777777" w:rsidR="006122BF" w:rsidRPr="00084171" w:rsidRDefault="006122BF" w:rsidP="00084171">
                        <w:pPr>
                          <w:spacing w:line="240" w:lineRule="auto"/>
                          <w:contextualSpacing/>
                          <w:jc w:val="center"/>
                          <w:rPr>
                            <w:rFonts w:ascii="Open Sans" w:hAnsi="Open Sans" w:cs="Open Sans"/>
                            <w:bCs/>
                            <w:i/>
                            <w:color w:val="000000" w:themeColor="text1"/>
                            <w:szCs w:val="24"/>
                          </w:rPr>
                        </w:pPr>
                      </w:p>
                      <w:p w14:paraId="15396694" w14:textId="77777777" w:rsidR="006122BF" w:rsidRPr="00084171" w:rsidRDefault="006122BF" w:rsidP="00084171">
                        <w:pPr>
                          <w:spacing w:line="240" w:lineRule="auto"/>
                          <w:contextualSpacing/>
                          <w:jc w:val="center"/>
                          <w:rPr>
                            <w:rFonts w:ascii="Open Sans" w:hAnsi="Open Sans" w:cs="Open Sans"/>
                            <w:bCs/>
                            <w:i/>
                            <w:color w:val="000000" w:themeColor="text1"/>
                            <w:szCs w:val="24"/>
                          </w:rPr>
                        </w:pPr>
                      </w:p>
                      <w:sdt>
                        <w:sdtPr>
                          <w:rPr>
                            <w:rFonts w:ascii="Open Sans" w:hAnsi="Open Sans" w:cs="Open Sans"/>
                            <w:bCs/>
                            <w:i/>
                            <w:color w:val="000000" w:themeColor="text1"/>
                            <w:szCs w:val="24"/>
                          </w:rPr>
                          <w:id w:val="437543502"/>
                          <w:placeholder>
                            <w:docPart w:val="EFE038955DE42C4AA9543297EC725F88"/>
                          </w:placeholder>
                          <w:docPartList>
                            <w:docPartGallery w:val="Quick Parts"/>
                          </w:docPartList>
                        </w:sdtPr>
                        <w:sdtEndPr/>
                        <w:sdtContent>
                          <w:p w14:paraId="5620FD1A" w14:textId="77777777" w:rsidR="006122BF" w:rsidRPr="00084171" w:rsidRDefault="006122BF" w:rsidP="00084171">
                            <w:pPr>
                              <w:spacing w:line="240" w:lineRule="auto"/>
                              <w:contextualSpacing/>
                              <w:jc w:val="center"/>
                              <w:rPr>
                                <w:rFonts w:ascii="Open Sans" w:hAnsi="Open Sans" w:cs="Open Sans"/>
                                <w:b/>
                                <w:bCs/>
                                <w:i/>
                                <w:color w:val="000000" w:themeColor="text1"/>
                                <w:szCs w:val="24"/>
                              </w:rPr>
                            </w:pPr>
                          </w:p>
                          <w:p w14:paraId="4A9AB745" w14:textId="77777777" w:rsidR="006122BF" w:rsidRPr="00084171" w:rsidRDefault="006122BF" w:rsidP="00084171">
                            <w:pPr>
                              <w:spacing w:line="240" w:lineRule="auto"/>
                              <w:contextualSpacing/>
                              <w:jc w:val="center"/>
                              <w:rPr>
                                <w:rFonts w:ascii="Open Sans" w:hAnsi="Open Sans" w:cs="Open Sans"/>
                                <w:b/>
                                <w:bCs/>
                                <w:i/>
                                <w:color w:val="000000" w:themeColor="text1"/>
                                <w:szCs w:val="24"/>
                              </w:rPr>
                            </w:pPr>
                          </w:p>
                          <w:p w14:paraId="2C75B054" w14:textId="77777777" w:rsidR="006122BF" w:rsidRPr="00084171" w:rsidRDefault="00C25104" w:rsidP="00084171">
                            <w:pPr>
                              <w:spacing w:line="240" w:lineRule="auto"/>
                              <w:contextualSpacing/>
                              <w:jc w:val="center"/>
                              <w:rPr>
                                <w:rFonts w:ascii="Open Sans" w:hAnsi="Open Sans" w:cs="Open Sans"/>
                                <w:bCs/>
                                <w:i/>
                                <w:color w:val="000000" w:themeColor="text1"/>
                                <w:szCs w:val="24"/>
                              </w:rPr>
                            </w:pPr>
                          </w:p>
                        </w:sdtContent>
                      </w:sdt>
                      <w:p w14:paraId="39FA4D53" w14:textId="77777777" w:rsidR="006122BF" w:rsidRPr="00084171" w:rsidRDefault="00C25104" w:rsidP="00084171">
                        <w:pPr>
                          <w:spacing w:line="240" w:lineRule="auto"/>
                          <w:contextualSpacing/>
                          <w:rPr>
                            <w:rFonts w:ascii="Open Sans" w:hAnsi="Open Sans" w:cs="Open Sans"/>
                            <w:bCs/>
                            <w:i/>
                            <w:color w:val="000000" w:themeColor="text1"/>
                            <w:szCs w:val="24"/>
                          </w:rPr>
                        </w:pPr>
                      </w:p>
                    </w:sdtContent>
                  </w:sdt>
                </w:sdtContent>
              </w:sdt>
            </w:sdtContent>
          </w:sdt>
        </w:tc>
        <w:tc>
          <w:tcPr>
            <w:tcW w:w="7560" w:type="dxa"/>
            <w:shd w:val="clear" w:color="auto" w:fill="auto"/>
          </w:tcPr>
          <w:p w14:paraId="52753594" w14:textId="77777777" w:rsidR="007F50D9" w:rsidRPr="00084171" w:rsidRDefault="007F50D9" w:rsidP="00084171">
            <w:pPr>
              <w:pStyle w:val="PARAGRAPH1"/>
              <w:spacing w:before="0" w:after="0"/>
              <w:rPr>
                <w:rFonts w:ascii="Open Sans" w:hAnsi="Open Sans" w:cs="Open Sans"/>
              </w:rPr>
            </w:pPr>
            <w:r w:rsidRPr="00084171">
              <w:rPr>
                <w:rFonts w:ascii="Open Sans" w:hAnsi="Open Sans" w:cs="Open Sans"/>
              </w:rPr>
              <w:t>(4)</w:t>
            </w:r>
            <w:r w:rsidRPr="00084171">
              <w:rPr>
                <w:rFonts w:ascii="Open Sans" w:hAnsi="Open Sans" w:cs="Open Sans"/>
              </w:rPr>
              <w:tab/>
              <w:t>The student understands the development of children ages newborn through two years. The student is expected to:</w:t>
            </w:r>
          </w:p>
          <w:p w14:paraId="75955317"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(A)</w:t>
            </w:r>
            <w:r w:rsidRPr="00084171">
              <w:rPr>
                <w:rFonts w:ascii="Open Sans" w:hAnsi="Open Sans" w:cs="Open Sans"/>
              </w:rPr>
              <w:tab/>
              <w:t>analyze the physical, emotional, social, and cognitive development of infants and toddlers;</w:t>
            </w:r>
          </w:p>
          <w:p w14:paraId="7CA1A1DF"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(B)</w:t>
            </w:r>
            <w:r w:rsidRPr="00084171">
              <w:rPr>
                <w:rFonts w:ascii="Open Sans" w:hAnsi="Open Sans" w:cs="Open Sans"/>
              </w:rPr>
              <w:tab/>
              <w:t>analyze various developmental theories relating to infants and toddlers;</w:t>
            </w:r>
          </w:p>
          <w:p w14:paraId="5FCBE66A"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(C)</w:t>
            </w:r>
            <w:r w:rsidRPr="00084171">
              <w:rPr>
                <w:rFonts w:ascii="Open Sans" w:hAnsi="Open Sans" w:cs="Open Sans"/>
              </w:rPr>
              <w:tab/>
              <w:t>discuss the influences of the family and society on the infant and toddler;</w:t>
            </w:r>
          </w:p>
          <w:p w14:paraId="2C535AD5"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lastRenderedPageBreak/>
              <w:t>(D)</w:t>
            </w:r>
            <w:r w:rsidRPr="00084171">
              <w:rPr>
                <w:rFonts w:ascii="Open Sans" w:hAnsi="Open Sans" w:cs="Open Sans"/>
              </w:rPr>
              <w:tab/>
              <w:t>summarize strategies for optimizing the development of infants and toddlers, including those with special needs;</w:t>
            </w:r>
          </w:p>
          <w:p w14:paraId="14D06D8E"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(E)</w:t>
            </w:r>
            <w:r w:rsidRPr="00084171">
              <w:rPr>
                <w:rFonts w:ascii="Open Sans" w:hAnsi="Open Sans" w:cs="Open Sans"/>
              </w:rPr>
              <w:tab/>
              <w:t>determine techniques that promote the health and safety of infants and toddlers; and</w:t>
            </w:r>
          </w:p>
          <w:p w14:paraId="1B07A1B4" w14:textId="77777777" w:rsidR="006122BF" w:rsidRPr="00084171" w:rsidRDefault="007F50D9" w:rsidP="00084171">
            <w:pPr>
              <w:pStyle w:val="SUBPARAGRAPHA"/>
              <w:spacing w:before="0" w:after="0"/>
              <w:rPr>
                <w:rFonts w:ascii="Open Sans" w:hAnsi="Open Sans" w:cs="Open Sans"/>
              </w:rPr>
            </w:pPr>
            <w:r w:rsidRPr="00084171">
              <w:rPr>
                <w:rFonts w:ascii="Open Sans" w:hAnsi="Open Sans" w:cs="Open Sans"/>
              </w:rPr>
              <w:t>(F)</w:t>
            </w:r>
            <w:r w:rsidRPr="00084171">
              <w:rPr>
                <w:rFonts w:ascii="Open Sans" w:hAnsi="Open Sans" w:cs="Open Sans"/>
              </w:rPr>
              <w:tab/>
              <w:t>determine developmentally appropriate guidance techniques for children in the first two years of life.</w:t>
            </w:r>
          </w:p>
        </w:tc>
      </w:tr>
      <w:tr w:rsidR="006122BF" w:rsidRPr="00084171" w14:paraId="3117353A" w14:textId="77777777">
        <w:trPr>
          <w:trHeight w:val="260"/>
        </w:trPr>
        <w:tc>
          <w:tcPr>
            <w:tcW w:w="4680" w:type="dxa"/>
            <w:shd w:val="clear" w:color="auto" w:fill="auto"/>
          </w:tcPr>
          <w:p w14:paraId="5516E589" w14:textId="77777777" w:rsidR="00BC6B66" w:rsidRPr="00084171" w:rsidRDefault="005D4A1F" w:rsidP="00BC6B66">
            <w:pPr>
              <w:pStyle w:val="SUBPARAGRAPHA"/>
              <w:ind w:left="0" w:firstLine="0"/>
              <w:rPr>
                <w:rFonts w:ascii="Open Sans" w:hAnsi="Open Sans" w:cs="Open Sans"/>
                <w:b/>
                <w:color w:val="000000" w:themeColor="text1"/>
              </w:rPr>
            </w:pPr>
            <w:r w:rsidRPr="00084171">
              <w:rPr>
                <w:rFonts w:ascii="Open Sans" w:hAnsi="Open Sans" w:cs="Open Sans"/>
                <w:b/>
                <w:color w:val="000000" w:themeColor="text1"/>
              </w:rPr>
              <w:lastRenderedPageBreak/>
              <w:t>Un</w:t>
            </w:r>
            <w:r w:rsidR="00B97F9D" w:rsidRPr="00084171">
              <w:rPr>
                <w:rFonts w:ascii="Open Sans" w:hAnsi="Open Sans" w:cs="Open Sans"/>
                <w:b/>
                <w:color w:val="000000" w:themeColor="text1"/>
              </w:rPr>
              <w:t>it 5</w:t>
            </w:r>
            <w:r w:rsidR="006122BF" w:rsidRPr="00084171">
              <w:rPr>
                <w:rFonts w:ascii="Open Sans" w:hAnsi="Open Sans" w:cs="Open Sans"/>
                <w:b/>
                <w:color w:val="000000" w:themeColor="text1"/>
              </w:rPr>
              <w:t xml:space="preserve">: </w:t>
            </w:r>
            <w:r w:rsidR="0053163A" w:rsidRPr="00084171">
              <w:rPr>
                <w:rFonts w:ascii="Open Sans" w:hAnsi="Open Sans" w:cs="Open Sans"/>
                <w:b/>
                <w:color w:val="000000" w:themeColor="text1"/>
              </w:rPr>
              <w:t>Child Development -</w:t>
            </w:r>
            <w:r w:rsidR="00BC6B66" w:rsidRPr="00084171">
              <w:rPr>
                <w:rFonts w:ascii="Open Sans" w:hAnsi="Open Sans" w:cs="Open Sans"/>
                <w:b/>
                <w:color w:val="000000" w:themeColor="text1"/>
              </w:rPr>
              <w:t xml:space="preserve"> Three-Years- through Five-Years Old </w:t>
            </w:r>
          </w:p>
          <w:p w14:paraId="6A70A4D0" w14:textId="77777777" w:rsidR="00BC6B66" w:rsidRPr="00084171" w:rsidRDefault="00BC6B66" w:rsidP="00BC6B66">
            <w:pPr>
              <w:pStyle w:val="SUBPARAGRAPHA"/>
              <w:ind w:left="0" w:firstLine="0"/>
              <w:rPr>
                <w:rFonts w:ascii="Open Sans" w:hAnsi="Open Sans" w:cs="Open Sans"/>
                <w:color w:val="000000" w:themeColor="text1"/>
              </w:rPr>
            </w:pPr>
            <w:r w:rsidRPr="00084171">
              <w:rPr>
                <w:rFonts w:ascii="Open Sans" w:hAnsi="Open Sans" w:cs="Open Sans"/>
                <w:color w:val="000000" w:themeColor="text1"/>
              </w:rPr>
              <w:t xml:space="preserve">This unit will cover </w:t>
            </w:r>
            <w:r w:rsidR="00F85B82" w:rsidRPr="00084171">
              <w:rPr>
                <w:rFonts w:ascii="Open Sans" w:hAnsi="Open Sans" w:cs="Open Sans"/>
                <w:color w:val="000000" w:themeColor="text1"/>
              </w:rPr>
              <w:t xml:space="preserve">the </w:t>
            </w:r>
            <w:r w:rsidRPr="00084171">
              <w:rPr>
                <w:rFonts w:ascii="Open Sans" w:hAnsi="Open Sans" w:cs="Open Sans"/>
                <w:color w:val="000000" w:themeColor="text1"/>
              </w:rPr>
              <w:t xml:space="preserve">development </w:t>
            </w:r>
            <w:r w:rsidR="00BD1BDF" w:rsidRPr="00084171">
              <w:rPr>
                <w:rFonts w:ascii="Open Sans" w:hAnsi="Open Sans" w:cs="Open Sans"/>
                <w:color w:val="000000" w:themeColor="text1"/>
              </w:rPr>
              <w:t xml:space="preserve">of children </w:t>
            </w:r>
            <w:r w:rsidRPr="00084171">
              <w:rPr>
                <w:rFonts w:ascii="Open Sans" w:hAnsi="Open Sans" w:cs="Open Sans"/>
                <w:color w:val="000000" w:themeColor="text1"/>
              </w:rPr>
              <w:t xml:space="preserve">from </w:t>
            </w:r>
            <w:r w:rsidR="004740DF" w:rsidRPr="00084171">
              <w:rPr>
                <w:rFonts w:ascii="Open Sans" w:hAnsi="Open Sans" w:cs="Open Sans"/>
                <w:color w:val="000000" w:themeColor="text1"/>
              </w:rPr>
              <w:t>three-</w:t>
            </w:r>
            <w:r w:rsidRPr="00084171">
              <w:rPr>
                <w:rFonts w:ascii="Open Sans" w:hAnsi="Open Sans" w:cs="Open Sans"/>
                <w:color w:val="000000" w:themeColor="text1"/>
              </w:rPr>
              <w:t xml:space="preserve"> through five-years old. Students will explore changes that occur to children at this age and influences from society and family, which can effect that development. </w:t>
            </w:r>
            <w:r w:rsidR="006122BF" w:rsidRPr="00084171">
              <w:rPr>
                <w:rFonts w:ascii="Open Sans" w:hAnsi="Open Sans" w:cs="Open Sans"/>
                <w:color w:val="000000" w:themeColor="text1"/>
              </w:rPr>
              <w:t xml:space="preserve">The culminating activity for this unit will have students </w:t>
            </w:r>
            <w:r w:rsidRPr="00084171">
              <w:rPr>
                <w:rFonts w:ascii="Open Sans" w:hAnsi="Open Sans" w:cs="Open Sans"/>
              </w:rPr>
              <w:t>determine techniques that promote health and safety to optimize the development of preschoolers, including those with special needs.</w:t>
            </w:r>
          </w:p>
          <w:p w14:paraId="7E6FBCEA" w14:textId="77777777" w:rsidR="006122BF" w:rsidRPr="00084171" w:rsidRDefault="006122BF" w:rsidP="00BC6B66">
            <w:pPr>
              <w:pStyle w:val="SUBPARAGRAPHA"/>
              <w:ind w:left="0" w:firstLine="0"/>
              <w:rPr>
                <w:rFonts w:ascii="Open Sans" w:hAnsi="Open Sans" w:cs="Open Sans"/>
                <w:i/>
                <w:color w:val="000000" w:themeColor="text1"/>
              </w:rPr>
            </w:pPr>
            <w:r w:rsidRPr="00084171">
              <w:rPr>
                <w:rFonts w:ascii="Open Sans" w:hAnsi="Open Sans" w:cs="Open Sans"/>
                <w:i/>
                <w:color w:val="000000" w:themeColor="text1"/>
              </w:rPr>
              <w:t xml:space="preserve">. </w:t>
            </w:r>
          </w:p>
        </w:tc>
        <w:tc>
          <w:tcPr>
            <w:tcW w:w="2250" w:type="dxa"/>
            <w:shd w:val="clear" w:color="auto" w:fill="auto"/>
          </w:tcPr>
          <w:sdt>
            <w:sdtPr>
              <w:rPr>
                <w:rFonts w:ascii="Open Sans" w:hAnsi="Open Sans" w:cs="Open Sans"/>
                <w:bCs/>
                <w:i/>
                <w:color w:val="000000" w:themeColor="text1"/>
                <w:szCs w:val="24"/>
              </w:rPr>
              <w:id w:val="437543508"/>
              <w:placeholder>
                <w:docPart w:val="A43CFC6655F26B46A390EC2BCEECDD94"/>
              </w:placeholder>
              <w:docPartList>
                <w:docPartGallery w:val="Quick Parts"/>
              </w:docPartList>
            </w:sdtPr>
            <w:sdtEndPr/>
            <w:sdtContent>
              <w:sdt>
                <w:sdtPr>
                  <w:rPr>
                    <w:rFonts w:ascii="Open Sans" w:hAnsi="Open Sans" w:cs="Open Sans"/>
                    <w:bCs/>
                    <w:i/>
                    <w:color w:val="000000" w:themeColor="text1"/>
                    <w:szCs w:val="24"/>
                  </w:rPr>
                  <w:id w:val="437543509"/>
                  <w:placeholder>
                    <w:docPart w:val="1F26496B7F43D14D95405E25CF6EAFCA"/>
                  </w:placeholder>
                  <w:docPartList>
                    <w:docPartGallery w:val="Quick Parts"/>
                  </w:docPartList>
                </w:sdtPr>
                <w:sdtEndPr/>
                <w:sdtContent>
                  <w:sdt>
                    <w:sdtPr>
                      <w:rPr>
                        <w:rFonts w:ascii="Open Sans" w:hAnsi="Open Sans" w:cs="Open Sans"/>
                        <w:bCs/>
                        <w:i/>
                        <w:color w:val="000000" w:themeColor="text1"/>
                        <w:szCs w:val="24"/>
                      </w:rPr>
                      <w:id w:val="542789"/>
                      <w:placeholder>
                        <w:docPart w:val="5BC1E3CAFC4E194FA4656828E1E73ECA"/>
                      </w:placeholder>
                      <w:docPartList>
                        <w:docPartGallery w:val="Quick Parts"/>
                      </w:docPartList>
                    </w:sdtPr>
                    <w:sdtEndPr/>
                    <w:sdtContent>
                      <w:sdt>
                        <w:sdtPr>
                          <w:rPr>
                            <w:rFonts w:ascii="Open Sans" w:hAnsi="Open Sans" w:cs="Open Sans"/>
                            <w:bCs/>
                            <w:i/>
                            <w:color w:val="000000" w:themeColor="text1"/>
                            <w:szCs w:val="24"/>
                          </w:rPr>
                          <w:id w:val="543360"/>
                          <w:placeholder>
                            <w:docPart w:val="9EE8DFAD4E8AF04BA3E71BB320C32CA6"/>
                          </w:placeholder>
                          <w:docPartList>
                            <w:docPartGallery w:val="Quick Parts"/>
                          </w:docPartList>
                        </w:sdtPr>
                        <w:sdtEndPr/>
                        <w:sdtContent>
                          <w:sdt>
                            <w:sdtPr>
                              <w:rPr>
                                <w:rFonts w:ascii="Open Sans" w:hAnsi="Open Sans" w:cs="Open Sans"/>
                                <w:bCs/>
                                <w:color w:val="000000" w:themeColor="text1"/>
                                <w:szCs w:val="24"/>
                              </w:rPr>
                              <w:id w:val="543629"/>
                              <w:placeholder>
                                <w:docPart w:val="8C11A86D38DE3F49A119C36BB19FF989"/>
                              </w:placeholder>
                              <w:docPartList>
                                <w:docPartGallery w:val="Quick Parts"/>
                              </w:docPartList>
                            </w:sdtPr>
                            <w:sdtEndPr/>
                            <w:sdtContent>
                              <w:p w14:paraId="1FAF58CB" w14:textId="77777777" w:rsidR="00B97F9D" w:rsidRPr="00084171" w:rsidRDefault="00B97F9D" w:rsidP="00084171">
                                <w:pPr>
                                  <w:spacing w:line="240" w:lineRule="auto"/>
                                  <w:contextualSpacing/>
                                  <w:jc w:val="center"/>
                                  <w:rPr>
                                    <w:rFonts w:ascii="Open Sans" w:hAnsi="Open Sans" w:cs="Open Sans"/>
                                    <w:color w:val="000000" w:themeColor="text1"/>
                                  </w:rPr>
                                </w:pPr>
                                <w:r w:rsidRPr="00084171">
                                  <w:rPr>
                                    <w:rFonts w:ascii="Open Sans" w:hAnsi="Open Sans" w:cs="Open Sans"/>
                                    <w:color w:val="000000" w:themeColor="text1"/>
                                  </w:rPr>
                                  <w:t>14 Periods</w:t>
                                </w:r>
                              </w:p>
                              <w:p w14:paraId="24EE19EC" w14:textId="77777777" w:rsidR="00B97F9D" w:rsidRPr="00084171" w:rsidRDefault="00B97F9D" w:rsidP="00084171">
                                <w:pPr>
                                  <w:spacing w:line="240" w:lineRule="auto"/>
                                  <w:contextualSpacing/>
                                  <w:jc w:val="center"/>
                                  <w:rPr>
                                    <w:rFonts w:ascii="Open Sans" w:hAnsi="Open Sans" w:cs="Open Sans"/>
                                    <w:bCs/>
                                    <w:color w:val="000000" w:themeColor="text1"/>
                                    <w:szCs w:val="24"/>
                                  </w:rPr>
                                </w:pPr>
                                <w:r w:rsidRPr="00084171">
                                  <w:rPr>
                                    <w:rFonts w:ascii="Open Sans" w:hAnsi="Open Sans" w:cs="Open Sans"/>
                                    <w:color w:val="000000" w:themeColor="text1"/>
                                  </w:rPr>
                                  <w:t>630 Minutes</w:t>
                                </w:r>
                              </w:p>
                            </w:sdtContent>
                          </w:sdt>
                          <w:p w14:paraId="5D6532B9" w14:textId="77777777" w:rsidR="00327107" w:rsidRPr="00084171" w:rsidRDefault="00C25104" w:rsidP="00084171">
                            <w:pPr>
                              <w:spacing w:line="240" w:lineRule="auto"/>
                              <w:contextualSpacing/>
                              <w:jc w:val="center"/>
                              <w:rPr>
                                <w:rFonts w:ascii="Open Sans" w:hAnsi="Open Sans" w:cs="Open Sans"/>
                                <w:bCs/>
                                <w:i/>
                                <w:color w:val="000000" w:themeColor="text1"/>
                                <w:szCs w:val="24"/>
                              </w:rPr>
                            </w:pPr>
                          </w:p>
                        </w:sdtContent>
                      </w:sdt>
                    </w:sdtContent>
                  </w:sdt>
                  <w:p w14:paraId="0E57C1B2" w14:textId="77777777" w:rsidR="00CB0E45" w:rsidRPr="00084171" w:rsidRDefault="00CB0E45" w:rsidP="00084171">
                    <w:pPr>
                      <w:spacing w:line="240" w:lineRule="auto"/>
                      <w:contextualSpacing/>
                      <w:jc w:val="center"/>
                      <w:rPr>
                        <w:rFonts w:ascii="Open Sans" w:hAnsi="Open Sans" w:cs="Open Sans"/>
                        <w:bCs/>
                        <w:i/>
                        <w:color w:val="000000" w:themeColor="text1"/>
                        <w:szCs w:val="24"/>
                      </w:rPr>
                    </w:pPr>
                  </w:p>
                  <w:p w14:paraId="57AE7F03" w14:textId="77777777" w:rsidR="00CB0E45" w:rsidRPr="00084171" w:rsidRDefault="00CB0E45" w:rsidP="00084171">
                    <w:pPr>
                      <w:spacing w:line="240" w:lineRule="auto"/>
                      <w:contextualSpacing/>
                      <w:jc w:val="center"/>
                      <w:rPr>
                        <w:rFonts w:ascii="Open Sans" w:hAnsi="Open Sans" w:cs="Open Sans"/>
                        <w:i/>
                      </w:rPr>
                    </w:pPr>
                  </w:p>
                  <w:p w14:paraId="5C4B7C84" w14:textId="77777777" w:rsidR="006122BF" w:rsidRPr="00084171" w:rsidRDefault="00C25104" w:rsidP="00084171">
                    <w:pPr>
                      <w:spacing w:line="240" w:lineRule="auto"/>
                      <w:contextualSpacing/>
                      <w:jc w:val="center"/>
                      <w:rPr>
                        <w:rFonts w:ascii="Open Sans" w:hAnsi="Open Sans" w:cs="Open Sans"/>
                        <w:b/>
                        <w:bCs/>
                        <w:i/>
                        <w:color w:val="000000" w:themeColor="text1"/>
                        <w:szCs w:val="24"/>
                      </w:rPr>
                    </w:pPr>
                  </w:p>
                </w:sdtContent>
              </w:sdt>
              <w:p w14:paraId="56F4B968" w14:textId="77777777" w:rsidR="006122BF" w:rsidRPr="00084171" w:rsidRDefault="00C25104" w:rsidP="00084171">
                <w:pPr>
                  <w:spacing w:line="240" w:lineRule="auto"/>
                  <w:contextualSpacing/>
                  <w:jc w:val="center"/>
                  <w:rPr>
                    <w:rFonts w:ascii="Open Sans" w:hAnsi="Open Sans" w:cs="Open Sans"/>
                    <w:bCs/>
                    <w:i/>
                    <w:color w:val="000000" w:themeColor="text1"/>
                    <w:szCs w:val="24"/>
                  </w:rPr>
                </w:pPr>
              </w:p>
            </w:sdtContent>
          </w:sdt>
          <w:p w14:paraId="0579A260" w14:textId="77777777" w:rsidR="006122BF" w:rsidRPr="00084171" w:rsidRDefault="006122BF" w:rsidP="00084171">
            <w:pPr>
              <w:spacing w:line="240" w:lineRule="auto"/>
              <w:contextualSpacing/>
              <w:jc w:val="center"/>
              <w:rPr>
                <w:rFonts w:ascii="Open Sans" w:hAnsi="Open Sans" w:cs="Open Sans"/>
                <w:bCs/>
                <w:i/>
                <w:color w:val="000000" w:themeColor="text1"/>
                <w:szCs w:val="24"/>
              </w:rPr>
            </w:pPr>
          </w:p>
        </w:tc>
        <w:tc>
          <w:tcPr>
            <w:tcW w:w="7560" w:type="dxa"/>
            <w:shd w:val="clear" w:color="auto" w:fill="auto"/>
          </w:tcPr>
          <w:p w14:paraId="2656FD51" w14:textId="77777777" w:rsidR="007F50D9" w:rsidRPr="00084171" w:rsidRDefault="007F50D9" w:rsidP="00084171">
            <w:pPr>
              <w:pStyle w:val="PARAGRAPH1"/>
              <w:spacing w:before="0" w:after="0"/>
              <w:rPr>
                <w:rFonts w:ascii="Open Sans" w:hAnsi="Open Sans" w:cs="Open Sans"/>
              </w:rPr>
            </w:pPr>
            <w:r w:rsidRPr="00084171">
              <w:rPr>
                <w:rFonts w:ascii="Open Sans" w:hAnsi="Open Sans" w:cs="Open Sans"/>
              </w:rPr>
              <w:t>(5)</w:t>
            </w:r>
            <w:r w:rsidRPr="00084171">
              <w:rPr>
                <w:rFonts w:ascii="Open Sans" w:hAnsi="Open Sans" w:cs="Open Sans"/>
              </w:rPr>
              <w:tab/>
              <w:t>The student understands the development of children ages three through five years. The student is expected to:</w:t>
            </w:r>
          </w:p>
          <w:p w14:paraId="7240C7FE"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(A)</w:t>
            </w:r>
            <w:r w:rsidRPr="00084171">
              <w:rPr>
                <w:rFonts w:ascii="Open Sans" w:hAnsi="Open Sans" w:cs="Open Sans"/>
              </w:rPr>
              <w:tab/>
              <w:t>analyze the physical, emotional, social, and cognitive development of preschoolers;</w:t>
            </w:r>
          </w:p>
          <w:p w14:paraId="3A4544A0"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(B)</w:t>
            </w:r>
            <w:r w:rsidRPr="00084171">
              <w:rPr>
                <w:rFonts w:ascii="Open Sans" w:hAnsi="Open Sans" w:cs="Open Sans"/>
              </w:rPr>
              <w:tab/>
              <w:t>analyze various developmental theories relating to preschoolers;</w:t>
            </w:r>
          </w:p>
          <w:p w14:paraId="0E667097"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(C)</w:t>
            </w:r>
            <w:r w:rsidRPr="00084171">
              <w:rPr>
                <w:rFonts w:ascii="Open Sans" w:hAnsi="Open Sans" w:cs="Open Sans"/>
              </w:rPr>
              <w:tab/>
              <w:t>discuss the influences of the family and society on preschoolers;</w:t>
            </w:r>
          </w:p>
          <w:p w14:paraId="0AFA08C1"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(D)</w:t>
            </w:r>
            <w:r w:rsidRPr="00084171">
              <w:rPr>
                <w:rFonts w:ascii="Open Sans" w:hAnsi="Open Sans" w:cs="Open Sans"/>
              </w:rPr>
              <w:tab/>
              <w:t>summarize strategies for optimizing the development of preschoolers, including those with special needs;</w:t>
            </w:r>
          </w:p>
          <w:p w14:paraId="352E9AEC"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(E)</w:t>
            </w:r>
            <w:r w:rsidRPr="00084171">
              <w:rPr>
                <w:rFonts w:ascii="Open Sans" w:hAnsi="Open Sans" w:cs="Open Sans"/>
              </w:rPr>
              <w:tab/>
              <w:t>determine techniques that promote the health and safety of preschoolers; and</w:t>
            </w:r>
          </w:p>
          <w:p w14:paraId="57FA1C29" w14:textId="77777777" w:rsidR="006122BF" w:rsidRPr="00084171" w:rsidRDefault="007F50D9" w:rsidP="00084171">
            <w:pPr>
              <w:pStyle w:val="SUBPARAGRAPHA"/>
              <w:spacing w:before="0" w:after="0"/>
              <w:rPr>
                <w:rFonts w:ascii="Open Sans" w:hAnsi="Open Sans" w:cs="Open Sans"/>
              </w:rPr>
            </w:pPr>
            <w:r w:rsidRPr="00084171">
              <w:rPr>
                <w:rFonts w:ascii="Open Sans" w:hAnsi="Open Sans" w:cs="Open Sans"/>
              </w:rPr>
              <w:t>(F)</w:t>
            </w:r>
            <w:r w:rsidRPr="00084171">
              <w:rPr>
                <w:rFonts w:ascii="Open Sans" w:hAnsi="Open Sans" w:cs="Open Sans"/>
              </w:rPr>
              <w:tab/>
              <w:t>determine developmentally appropriate guidance techniques for preschoolers.</w:t>
            </w:r>
          </w:p>
        </w:tc>
      </w:tr>
      <w:tr w:rsidR="006122BF" w:rsidRPr="00084171" w14:paraId="1A2572F0" w14:textId="77777777">
        <w:trPr>
          <w:trHeight w:val="260"/>
        </w:trPr>
        <w:tc>
          <w:tcPr>
            <w:tcW w:w="4680" w:type="dxa"/>
            <w:shd w:val="clear" w:color="auto" w:fill="auto"/>
          </w:tcPr>
          <w:p w14:paraId="6261ADDC" w14:textId="77777777" w:rsidR="004740DF" w:rsidRPr="00084171" w:rsidRDefault="00B97F9D" w:rsidP="00DE190F">
            <w:pPr>
              <w:pStyle w:val="SUBPARAGRAPHA"/>
              <w:ind w:left="0" w:firstLine="0"/>
              <w:rPr>
                <w:rFonts w:ascii="Open Sans" w:hAnsi="Open Sans" w:cs="Open Sans"/>
                <w:b/>
                <w:color w:val="000000" w:themeColor="text1"/>
              </w:rPr>
            </w:pPr>
            <w:r w:rsidRPr="00084171">
              <w:rPr>
                <w:rFonts w:ascii="Open Sans" w:hAnsi="Open Sans" w:cs="Open Sans"/>
                <w:b/>
                <w:color w:val="000000" w:themeColor="text1"/>
              </w:rPr>
              <w:lastRenderedPageBreak/>
              <w:t>Unit 6</w:t>
            </w:r>
            <w:r w:rsidR="006122BF" w:rsidRPr="00084171">
              <w:rPr>
                <w:rFonts w:ascii="Open Sans" w:hAnsi="Open Sans" w:cs="Open Sans"/>
                <w:b/>
                <w:color w:val="000000" w:themeColor="text1"/>
              </w:rPr>
              <w:t xml:space="preserve">: </w:t>
            </w:r>
            <w:r w:rsidR="0053163A" w:rsidRPr="00084171">
              <w:rPr>
                <w:rFonts w:ascii="Open Sans" w:hAnsi="Open Sans" w:cs="Open Sans"/>
                <w:b/>
                <w:color w:val="000000" w:themeColor="text1"/>
              </w:rPr>
              <w:t>Child Development -</w:t>
            </w:r>
            <w:r w:rsidR="004740DF" w:rsidRPr="00084171">
              <w:rPr>
                <w:rFonts w:ascii="Open Sans" w:hAnsi="Open Sans" w:cs="Open Sans"/>
                <w:b/>
                <w:color w:val="000000" w:themeColor="text1"/>
              </w:rPr>
              <w:t xml:space="preserve"> Six-Years- through Ten-Years Old </w:t>
            </w:r>
          </w:p>
          <w:p w14:paraId="5857CF2D" w14:textId="77777777" w:rsidR="004740DF" w:rsidRPr="00084171" w:rsidRDefault="004740DF" w:rsidP="004740DF">
            <w:pPr>
              <w:pStyle w:val="SUBPARAGRAPHA"/>
              <w:ind w:left="0" w:firstLine="0"/>
              <w:rPr>
                <w:rFonts w:ascii="Open Sans" w:hAnsi="Open Sans" w:cs="Open Sans"/>
                <w:color w:val="000000" w:themeColor="text1"/>
              </w:rPr>
            </w:pPr>
            <w:r w:rsidRPr="00084171">
              <w:rPr>
                <w:rFonts w:ascii="Open Sans" w:hAnsi="Open Sans" w:cs="Open Sans"/>
                <w:color w:val="000000" w:themeColor="text1"/>
              </w:rPr>
              <w:t>This unit will cover</w:t>
            </w:r>
            <w:r w:rsidR="00F85B82" w:rsidRPr="00084171">
              <w:rPr>
                <w:rFonts w:ascii="Open Sans" w:hAnsi="Open Sans" w:cs="Open Sans"/>
                <w:color w:val="000000" w:themeColor="text1"/>
              </w:rPr>
              <w:t xml:space="preserve"> the</w:t>
            </w:r>
            <w:r w:rsidRPr="00084171">
              <w:rPr>
                <w:rFonts w:ascii="Open Sans" w:hAnsi="Open Sans" w:cs="Open Sans"/>
                <w:color w:val="000000" w:themeColor="text1"/>
              </w:rPr>
              <w:t xml:space="preserve"> </w:t>
            </w:r>
            <w:r w:rsidR="00F85B82" w:rsidRPr="00084171">
              <w:rPr>
                <w:rFonts w:ascii="Open Sans" w:hAnsi="Open Sans" w:cs="Open Sans"/>
                <w:color w:val="000000" w:themeColor="text1"/>
              </w:rPr>
              <w:t xml:space="preserve">development of children </w:t>
            </w:r>
            <w:r w:rsidRPr="00084171">
              <w:rPr>
                <w:rFonts w:ascii="Open Sans" w:hAnsi="Open Sans" w:cs="Open Sans"/>
                <w:color w:val="000000" w:themeColor="text1"/>
              </w:rPr>
              <w:t xml:space="preserve">from six- through ten-years old. Students will explore changes that occur to children at this age and influences from society and family, which can effect that development. The culminating activity for this unit will have students </w:t>
            </w:r>
            <w:r w:rsidRPr="00084171">
              <w:rPr>
                <w:rFonts w:ascii="Open Sans" w:hAnsi="Open Sans" w:cs="Open Sans"/>
              </w:rPr>
              <w:t>determine techniques that promote health and safety to optimize the development of these young school children, including those with special needs.</w:t>
            </w:r>
          </w:p>
          <w:p w14:paraId="3BB3CDA9" w14:textId="77777777" w:rsidR="006122BF" w:rsidRPr="00084171" w:rsidRDefault="006122BF" w:rsidP="00DE190F">
            <w:pPr>
              <w:pStyle w:val="SUBPARAGRAPHA"/>
              <w:ind w:left="0" w:firstLine="0"/>
              <w:rPr>
                <w:rFonts w:ascii="Open Sans" w:hAnsi="Open Sans" w:cs="Open Sans"/>
                <w:i/>
                <w:color w:val="000000" w:themeColor="text1"/>
              </w:rPr>
            </w:pPr>
          </w:p>
        </w:tc>
        <w:tc>
          <w:tcPr>
            <w:tcW w:w="2250" w:type="dxa"/>
            <w:shd w:val="clear" w:color="auto" w:fill="auto"/>
          </w:tcPr>
          <w:sdt>
            <w:sdtPr>
              <w:rPr>
                <w:rFonts w:ascii="Open Sans" w:hAnsi="Open Sans" w:cs="Open Sans"/>
                <w:bCs/>
                <w:i/>
                <w:color w:val="000000" w:themeColor="text1"/>
                <w:szCs w:val="24"/>
              </w:rPr>
              <w:id w:val="437542430"/>
              <w:placeholder>
                <w:docPart w:val="45595CA5D347AF4E97ABCBF726C2DF16"/>
              </w:placeholder>
              <w:docPartList>
                <w:docPartGallery w:val="Quick Parts"/>
              </w:docPartList>
            </w:sdtPr>
            <w:sdtEndPr/>
            <w:sdtContent>
              <w:sdt>
                <w:sdtPr>
                  <w:rPr>
                    <w:rFonts w:ascii="Open Sans" w:hAnsi="Open Sans" w:cs="Open Sans"/>
                    <w:bCs/>
                    <w:color w:val="000000" w:themeColor="text1"/>
                    <w:szCs w:val="24"/>
                  </w:rPr>
                  <w:id w:val="543637"/>
                  <w:placeholder>
                    <w:docPart w:val="0912801F75CCFF4FB0F48FD1F83370C6"/>
                  </w:placeholder>
                  <w:docPartList>
                    <w:docPartGallery w:val="Quick Parts"/>
                  </w:docPartList>
                </w:sdtPr>
                <w:sdtEndPr/>
                <w:sdtContent>
                  <w:p w14:paraId="7BE59DD7" w14:textId="77777777" w:rsidR="00700D34" w:rsidRPr="00084171" w:rsidRDefault="00700D34" w:rsidP="00084171">
                    <w:pPr>
                      <w:spacing w:line="240" w:lineRule="auto"/>
                      <w:contextualSpacing/>
                      <w:jc w:val="center"/>
                      <w:rPr>
                        <w:rFonts w:ascii="Open Sans" w:hAnsi="Open Sans" w:cs="Open Sans"/>
                        <w:color w:val="000000" w:themeColor="text1"/>
                      </w:rPr>
                    </w:pPr>
                    <w:r w:rsidRPr="00084171">
                      <w:rPr>
                        <w:rFonts w:ascii="Open Sans" w:hAnsi="Open Sans" w:cs="Open Sans"/>
                        <w:color w:val="000000" w:themeColor="text1"/>
                      </w:rPr>
                      <w:t>14 Periods</w:t>
                    </w:r>
                  </w:p>
                  <w:p w14:paraId="32E52BF4" w14:textId="77777777" w:rsidR="00700D34" w:rsidRPr="00084171" w:rsidRDefault="00700D34" w:rsidP="00084171">
                    <w:pPr>
                      <w:spacing w:line="240" w:lineRule="auto"/>
                      <w:contextualSpacing/>
                      <w:jc w:val="center"/>
                      <w:rPr>
                        <w:rFonts w:ascii="Open Sans" w:hAnsi="Open Sans" w:cs="Open Sans"/>
                        <w:bCs/>
                        <w:color w:val="000000" w:themeColor="text1"/>
                        <w:szCs w:val="24"/>
                      </w:rPr>
                    </w:pPr>
                    <w:r w:rsidRPr="00084171">
                      <w:rPr>
                        <w:rFonts w:ascii="Open Sans" w:hAnsi="Open Sans" w:cs="Open Sans"/>
                        <w:color w:val="000000" w:themeColor="text1"/>
                      </w:rPr>
                      <w:t>630 Minutes</w:t>
                    </w:r>
                  </w:p>
                </w:sdtContent>
              </w:sdt>
              <w:p w14:paraId="1CD40A62" w14:textId="77777777" w:rsidR="00DE190F" w:rsidRPr="00084171" w:rsidRDefault="00DE190F" w:rsidP="00084171">
                <w:pPr>
                  <w:spacing w:line="240" w:lineRule="auto"/>
                  <w:contextualSpacing/>
                  <w:rPr>
                    <w:rFonts w:ascii="Open Sans" w:hAnsi="Open Sans" w:cs="Open Sans"/>
                    <w:b/>
                    <w:bCs/>
                    <w:i/>
                    <w:color w:val="000000" w:themeColor="text1"/>
                    <w:szCs w:val="24"/>
                  </w:rPr>
                </w:pPr>
              </w:p>
              <w:sdt>
                <w:sdtPr>
                  <w:rPr>
                    <w:rFonts w:ascii="Open Sans" w:hAnsi="Open Sans" w:cs="Open Sans"/>
                    <w:bCs/>
                    <w:i/>
                    <w:color w:val="000000" w:themeColor="text1"/>
                    <w:szCs w:val="24"/>
                  </w:rPr>
                  <w:id w:val="437543512"/>
                  <w:placeholder>
                    <w:docPart w:val="FB21EDFE5B854E47883A0EA993596E2D"/>
                  </w:placeholder>
                  <w:docPartList>
                    <w:docPartGallery w:val="Quick Parts"/>
                  </w:docPartList>
                </w:sdtPr>
                <w:sdtEndPr/>
                <w:sdtContent>
                  <w:p w14:paraId="0D9F03CF" w14:textId="77777777" w:rsidR="006122BF" w:rsidRPr="00084171" w:rsidRDefault="006122BF" w:rsidP="00084171">
                    <w:pPr>
                      <w:spacing w:line="240" w:lineRule="auto"/>
                      <w:contextualSpacing/>
                      <w:rPr>
                        <w:rFonts w:ascii="Open Sans" w:hAnsi="Open Sans" w:cs="Open Sans"/>
                        <w:b/>
                        <w:bCs/>
                        <w:i/>
                        <w:color w:val="000000" w:themeColor="text1"/>
                        <w:szCs w:val="24"/>
                      </w:rPr>
                    </w:pPr>
                  </w:p>
                  <w:p w14:paraId="2861C423" w14:textId="77777777" w:rsidR="006122BF" w:rsidRPr="00084171" w:rsidRDefault="00C25104" w:rsidP="00084171">
                    <w:pPr>
                      <w:spacing w:line="240" w:lineRule="auto"/>
                      <w:contextualSpacing/>
                      <w:jc w:val="center"/>
                      <w:rPr>
                        <w:rFonts w:ascii="Open Sans" w:hAnsi="Open Sans" w:cs="Open Sans"/>
                        <w:bCs/>
                        <w:i/>
                        <w:color w:val="000000" w:themeColor="text1"/>
                        <w:szCs w:val="24"/>
                      </w:rPr>
                    </w:pPr>
                  </w:p>
                </w:sdtContent>
              </w:sdt>
              <w:p w14:paraId="49AE456F" w14:textId="77777777" w:rsidR="006122BF" w:rsidRPr="00084171" w:rsidRDefault="00C25104" w:rsidP="00084171">
                <w:pPr>
                  <w:spacing w:line="240" w:lineRule="auto"/>
                  <w:contextualSpacing/>
                  <w:jc w:val="center"/>
                  <w:rPr>
                    <w:rFonts w:ascii="Open Sans" w:hAnsi="Open Sans" w:cs="Open Sans"/>
                    <w:bCs/>
                    <w:i/>
                    <w:color w:val="000000" w:themeColor="text1"/>
                    <w:szCs w:val="24"/>
                  </w:rPr>
                </w:pPr>
              </w:p>
            </w:sdtContent>
          </w:sdt>
        </w:tc>
        <w:tc>
          <w:tcPr>
            <w:tcW w:w="7560" w:type="dxa"/>
            <w:shd w:val="clear" w:color="auto" w:fill="auto"/>
          </w:tcPr>
          <w:p w14:paraId="3DAAA18B" w14:textId="77777777" w:rsidR="007F50D9" w:rsidRPr="00084171" w:rsidRDefault="007F50D9" w:rsidP="00084171">
            <w:pPr>
              <w:pStyle w:val="PARAGRAPH1"/>
              <w:spacing w:before="0" w:after="0"/>
              <w:rPr>
                <w:rFonts w:ascii="Open Sans" w:hAnsi="Open Sans" w:cs="Open Sans"/>
              </w:rPr>
            </w:pPr>
            <w:r w:rsidRPr="00084171">
              <w:rPr>
                <w:rFonts w:ascii="Open Sans" w:hAnsi="Open Sans" w:cs="Open Sans"/>
              </w:rPr>
              <w:t>(6)</w:t>
            </w:r>
            <w:r w:rsidRPr="00084171">
              <w:rPr>
                <w:rFonts w:ascii="Open Sans" w:hAnsi="Open Sans" w:cs="Open Sans"/>
              </w:rPr>
              <w:tab/>
              <w:t>The student understands the development of children ages six through ten years. The student is expected to:</w:t>
            </w:r>
          </w:p>
          <w:p w14:paraId="560432C1"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(A)</w:t>
            </w:r>
            <w:r w:rsidRPr="00084171">
              <w:rPr>
                <w:rFonts w:ascii="Open Sans" w:hAnsi="Open Sans" w:cs="Open Sans"/>
              </w:rPr>
              <w:tab/>
              <w:t>analyze the physical, emotional, social, and cognitive development of children in the early to middle childhood stage of development;</w:t>
            </w:r>
          </w:p>
          <w:p w14:paraId="7A1BE71C"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(B)</w:t>
            </w:r>
            <w:r w:rsidRPr="00084171">
              <w:rPr>
                <w:rFonts w:ascii="Open Sans" w:hAnsi="Open Sans" w:cs="Open Sans"/>
              </w:rPr>
              <w:tab/>
              <w:t>analyze various developmental theories relating to children in the early to middle childhood stage of development;</w:t>
            </w:r>
          </w:p>
          <w:p w14:paraId="1B7E0493"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(C)</w:t>
            </w:r>
            <w:r w:rsidRPr="00084171">
              <w:rPr>
                <w:rFonts w:ascii="Open Sans" w:hAnsi="Open Sans" w:cs="Open Sans"/>
              </w:rPr>
              <w:tab/>
              <w:t>discuss the influences of the family and society on children in the early to middle childhood stage of development;</w:t>
            </w:r>
          </w:p>
          <w:p w14:paraId="4C82485A"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(D)</w:t>
            </w:r>
            <w:r w:rsidRPr="00084171">
              <w:rPr>
                <w:rFonts w:ascii="Open Sans" w:hAnsi="Open Sans" w:cs="Open Sans"/>
              </w:rPr>
              <w:tab/>
              <w:t>summarize strategies for optimizing the development of children in the early to middle childhood stage of development, including those with special needs;</w:t>
            </w:r>
          </w:p>
          <w:p w14:paraId="3D1E9371"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(E)</w:t>
            </w:r>
            <w:r w:rsidRPr="00084171">
              <w:rPr>
                <w:rFonts w:ascii="Open Sans" w:hAnsi="Open Sans" w:cs="Open Sans"/>
              </w:rPr>
              <w:tab/>
              <w:t>determine techniques that promote the health and safety of children in the early to middle childhood stage of development; and</w:t>
            </w:r>
          </w:p>
          <w:p w14:paraId="590B1B5C" w14:textId="77777777" w:rsidR="006122BF" w:rsidRPr="00084171" w:rsidRDefault="007F50D9" w:rsidP="00084171">
            <w:pPr>
              <w:pStyle w:val="SUBPARAGRAPHA"/>
              <w:spacing w:before="0" w:after="0"/>
              <w:rPr>
                <w:rFonts w:ascii="Open Sans" w:hAnsi="Open Sans" w:cs="Open Sans"/>
                <w:color w:val="000000" w:themeColor="text1"/>
              </w:rPr>
            </w:pPr>
            <w:r w:rsidRPr="00084171">
              <w:rPr>
                <w:rFonts w:ascii="Open Sans" w:hAnsi="Open Sans" w:cs="Open Sans"/>
              </w:rPr>
              <w:t>(F)</w:t>
            </w:r>
            <w:r w:rsidRPr="00084171">
              <w:rPr>
                <w:rFonts w:ascii="Open Sans" w:hAnsi="Open Sans" w:cs="Open Sans"/>
              </w:rPr>
              <w:tab/>
              <w:t>determine developmentally appropriate guidance techniques for children in the early to middle childhood stage of development.</w:t>
            </w:r>
          </w:p>
        </w:tc>
      </w:tr>
      <w:tr w:rsidR="007F50D9" w:rsidRPr="00084171" w14:paraId="605A1E51" w14:textId="77777777">
        <w:trPr>
          <w:trHeight w:val="260"/>
        </w:trPr>
        <w:tc>
          <w:tcPr>
            <w:tcW w:w="4680" w:type="dxa"/>
            <w:shd w:val="clear" w:color="auto" w:fill="auto"/>
          </w:tcPr>
          <w:p w14:paraId="29B724D9" w14:textId="77777777" w:rsidR="004740DF" w:rsidRPr="00084171" w:rsidRDefault="00DC158A" w:rsidP="004740DF">
            <w:pPr>
              <w:pStyle w:val="SUBPARAGRAPHA"/>
              <w:ind w:left="0" w:firstLine="0"/>
              <w:rPr>
                <w:rFonts w:ascii="Open Sans" w:hAnsi="Open Sans" w:cs="Open Sans"/>
                <w:b/>
                <w:color w:val="000000" w:themeColor="text1"/>
              </w:rPr>
            </w:pPr>
            <w:r w:rsidRPr="00084171">
              <w:rPr>
                <w:rFonts w:ascii="Open Sans" w:hAnsi="Open Sans" w:cs="Open Sans"/>
                <w:b/>
                <w:color w:val="000000" w:themeColor="text1"/>
              </w:rPr>
              <w:t>Unit 7</w:t>
            </w:r>
            <w:r w:rsidR="0053163A" w:rsidRPr="00084171">
              <w:rPr>
                <w:rFonts w:ascii="Open Sans" w:hAnsi="Open Sans" w:cs="Open Sans"/>
                <w:b/>
                <w:color w:val="000000" w:themeColor="text1"/>
              </w:rPr>
              <w:t xml:space="preserve">: Child Development - </w:t>
            </w:r>
            <w:r w:rsidR="004740DF" w:rsidRPr="00084171">
              <w:rPr>
                <w:rFonts w:ascii="Open Sans" w:hAnsi="Open Sans" w:cs="Open Sans"/>
                <w:b/>
                <w:color w:val="000000" w:themeColor="text1"/>
              </w:rPr>
              <w:t xml:space="preserve">Adolescents through Nineteen-Years Old </w:t>
            </w:r>
          </w:p>
          <w:p w14:paraId="720D737E" w14:textId="77777777" w:rsidR="004740DF" w:rsidRPr="00084171" w:rsidRDefault="004740DF" w:rsidP="004740DF">
            <w:pPr>
              <w:pStyle w:val="SUBPARAGRAPHA"/>
              <w:ind w:left="0" w:firstLine="0"/>
              <w:rPr>
                <w:rFonts w:ascii="Open Sans" w:hAnsi="Open Sans" w:cs="Open Sans"/>
                <w:color w:val="000000" w:themeColor="text1"/>
              </w:rPr>
            </w:pPr>
            <w:r w:rsidRPr="00084171">
              <w:rPr>
                <w:rFonts w:ascii="Open Sans" w:hAnsi="Open Sans" w:cs="Open Sans"/>
                <w:color w:val="000000" w:themeColor="text1"/>
              </w:rPr>
              <w:lastRenderedPageBreak/>
              <w:t xml:space="preserve">This unit will cover child development from eleven- through nineteen-years old. Students will explore changes that occur to young adults at this age and influences from society and family, which can effect that development. The culminating activity for this unit will have students </w:t>
            </w:r>
            <w:r w:rsidRPr="00084171">
              <w:rPr>
                <w:rFonts w:ascii="Open Sans" w:hAnsi="Open Sans" w:cs="Open Sans"/>
              </w:rPr>
              <w:t>determine techniques that promote health and safety to optimize the development of these young adults, including those with special needs.</w:t>
            </w:r>
          </w:p>
          <w:p w14:paraId="0914A0BD" w14:textId="77777777" w:rsidR="007F50D9" w:rsidRPr="00084171" w:rsidRDefault="007F50D9" w:rsidP="006122BF">
            <w:pPr>
              <w:rPr>
                <w:rFonts w:ascii="Open Sans" w:hAnsi="Open Sans" w:cs="Open Sans"/>
                <w:b/>
                <w:i/>
                <w:color w:val="000000" w:themeColor="text1"/>
              </w:rPr>
            </w:pPr>
          </w:p>
        </w:tc>
        <w:tc>
          <w:tcPr>
            <w:tcW w:w="2250" w:type="dxa"/>
            <w:shd w:val="clear" w:color="auto" w:fill="auto"/>
          </w:tcPr>
          <w:sdt>
            <w:sdtPr>
              <w:rPr>
                <w:rFonts w:ascii="Open Sans" w:hAnsi="Open Sans" w:cs="Open Sans"/>
                <w:bCs/>
                <w:color w:val="000000" w:themeColor="text1"/>
                <w:szCs w:val="24"/>
              </w:rPr>
              <w:id w:val="543638"/>
              <w:placeholder>
                <w:docPart w:val="6453416F3041DE459BD0A90890C844BC"/>
              </w:placeholder>
              <w:docPartList>
                <w:docPartGallery w:val="Quick Parts"/>
              </w:docPartList>
            </w:sdtPr>
            <w:sdtEndPr/>
            <w:sdtContent>
              <w:p w14:paraId="77671ECA" w14:textId="77777777" w:rsidR="00B97F9D" w:rsidRPr="00084171" w:rsidRDefault="00B97F9D" w:rsidP="00084171">
                <w:pPr>
                  <w:spacing w:line="240" w:lineRule="auto"/>
                  <w:contextualSpacing/>
                  <w:jc w:val="center"/>
                  <w:rPr>
                    <w:rFonts w:ascii="Open Sans" w:hAnsi="Open Sans" w:cs="Open Sans"/>
                    <w:color w:val="000000" w:themeColor="text1"/>
                  </w:rPr>
                </w:pPr>
                <w:r w:rsidRPr="00084171">
                  <w:rPr>
                    <w:rFonts w:ascii="Open Sans" w:hAnsi="Open Sans" w:cs="Open Sans"/>
                    <w:color w:val="000000" w:themeColor="text1"/>
                  </w:rPr>
                  <w:t>14 Periods</w:t>
                </w:r>
              </w:p>
              <w:p w14:paraId="4A152B0F" w14:textId="77777777" w:rsidR="00B97F9D" w:rsidRPr="00084171" w:rsidRDefault="00B97F9D" w:rsidP="00084171">
                <w:pPr>
                  <w:spacing w:line="240" w:lineRule="auto"/>
                  <w:contextualSpacing/>
                  <w:jc w:val="center"/>
                  <w:rPr>
                    <w:rFonts w:ascii="Open Sans" w:hAnsi="Open Sans" w:cs="Open Sans"/>
                    <w:bCs/>
                    <w:color w:val="000000" w:themeColor="text1"/>
                    <w:szCs w:val="24"/>
                  </w:rPr>
                </w:pPr>
                <w:r w:rsidRPr="00084171">
                  <w:rPr>
                    <w:rFonts w:ascii="Open Sans" w:hAnsi="Open Sans" w:cs="Open Sans"/>
                    <w:color w:val="000000" w:themeColor="text1"/>
                  </w:rPr>
                  <w:t>630 Minutes</w:t>
                </w:r>
              </w:p>
            </w:sdtContent>
          </w:sdt>
          <w:p w14:paraId="2921CC12" w14:textId="77777777" w:rsidR="007F50D9" w:rsidRPr="00084171" w:rsidRDefault="007F50D9" w:rsidP="00084171">
            <w:pPr>
              <w:spacing w:line="240" w:lineRule="auto"/>
              <w:contextualSpacing/>
              <w:jc w:val="center"/>
              <w:rPr>
                <w:rFonts w:ascii="Open Sans" w:hAnsi="Open Sans" w:cs="Open Sans"/>
                <w:bCs/>
                <w:i/>
                <w:color w:val="000000" w:themeColor="text1"/>
                <w:szCs w:val="24"/>
              </w:rPr>
            </w:pPr>
          </w:p>
        </w:tc>
        <w:tc>
          <w:tcPr>
            <w:tcW w:w="7560" w:type="dxa"/>
            <w:shd w:val="clear" w:color="auto" w:fill="auto"/>
          </w:tcPr>
          <w:p w14:paraId="109E9E6A" w14:textId="77777777" w:rsidR="007F50D9" w:rsidRPr="00084171" w:rsidRDefault="007F50D9" w:rsidP="00084171">
            <w:pPr>
              <w:pStyle w:val="PARAGRAPH1"/>
              <w:spacing w:before="0" w:after="0"/>
              <w:rPr>
                <w:rFonts w:ascii="Open Sans" w:hAnsi="Open Sans" w:cs="Open Sans"/>
              </w:rPr>
            </w:pPr>
            <w:r w:rsidRPr="00084171">
              <w:rPr>
                <w:rFonts w:ascii="Open Sans" w:hAnsi="Open Sans" w:cs="Open Sans"/>
              </w:rPr>
              <w:t>(7)</w:t>
            </w:r>
            <w:r w:rsidRPr="00084171">
              <w:rPr>
                <w:rFonts w:ascii="Open Sans" w:hAnsi="Open Sans" w:cs="Open Sans"/>
              </w:rPr>
              <w:tab/>
              <w:t>The student understands the development of adolescents ages 11 through 19 years. The student is expected to:</w:t>
            </w:r>
          </w:p>
          <w:p w14:paraId="3030141D"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lastRenderedPageBreak/>
              <w:t>(A)</w:t>
            </w:r>
            <w:r w:rsidRPr="00084171">
              <w:rPr>
                <w:rFonts w:ascii="Open Sans" w:hAnsi="Open Sans" w:cs="Open Sans"/>
              </w:rPr>
              <w:tab/>
              <w:t>analyze the biological and cognitive development of adolescents;</w:t>
            </w:r>
          </w:p>
          <w:p w14:paraId="3F805A93"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(B)</w:t>
            </w:r>
            <w:r w:rsidRPr="00084171">
              <w:rPr>
                <w:rFonts w:ascii="Open Sans" w:hAnsi="Open Sans" w:cs="Open Sans"/>
              </w:rPr>
              <w:tab/>
              <w:t>analyze the emotional and social development of adolescents;</w:t>
            </w:r>
          </w:p>
          <w:p w14:paraId="3A1FA287"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(C)</w:t>
            </w:r>
            <w:r w:rsidRPr="00084171">
              <w:rPr>
                <w:rFonts w:ascii="Open Sans" w:hAnsi="Open Sans" w:cs="Open Sans"/>
              </w:rPr>
              <w:tab/>
              <w:t>discuss various theoretical perspectives relevant to adolescent growth and development;</w:t>
            </w:r>
          </w:p>
          <w:p w14:paraId="6AAAE8CF"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(D)</w:t>
            </w:r>
            <w:r w:rsidRPr="00084171">
              <w:rPr>
                <w:rFonts w:ascii="Open Sans" w:hAnsi="Open Sans" w:cs="Open Sans"/>
              </w:rPr>
              <w:tab/>
              <w:t>discuss the influences of the family and society on adolescents;</w:t>
            </w:r>
          </w:p>
          <w:p w14:paraId="39B25040"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(E)</w:t>
            </w:r>
            <w:r w:rsidRPr="00084171">
              <w:rPr>
                <w:rFonts w:ascii="Open Sans" w:hAnsi="Open Sans" w:cs="Open Sans"/>
              </w:rPr>
              <w:tab/>
              <w:t>summarize strategies for optimizing the development of the adolescent;</w:t>
            </w:r>
          </w:p>
          <w:p w14:paraId="08BD752E"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(F)</w:t>
            </w:r>
            <w:r w:rsidRPr="00084171">
              <w:rPr>
                <w:rFonts w:ascii="Open Sans" w:hAnsi="Open Sans" w:cs="Open Sans"/>
              </w:rPr>
              <w:tab/>
              <w:t>determine techniques that promote the health and safety of the adolescent; and</w:t>
            </w:r>
          </w:p>
          <w:p w14:paraId="67451597"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(G)</w:t>
            </w:r>
            <w:r w:rsidRPr="00084171">
              <w:rPr>
                <w:rFonts w:ascii="Open Sans" w:hAnsi="Open Sans" w:cs="Open Sans"/>
              </w:rPr>
              <w:tab/>
              <w:t>determine developmentally appropriate guidance techniques for adolescents.</w:t>
            </w:r>
          </w:p>
        </w:tc>
      </w:tr>
      <w:tr w:rsidR="007F50D9" w:rsidRPr="00084171" w14:paraId="35C40CFD" w14:textId="77777777">
        <w:trPr>
          <w:trHeight w:val="260"/>
        </w:trPr>
        <w:tc>
          <w:tcPr>
            <w:tcW w:w="4680" w:type="dxa"/>
            <w:shd w:val="clear" w:color="auto" w:fill="auto"/>
          </w:tcPr>
          <w:p w14:paraId="7C49E8CE" w14:textId="77777777" w:rsidR="00022584" w:rsidRPr="00084171" w:rsidRDefault="00B97F9D" w:rsidP="006122BF">
            <w:pPr>
              <w:rPr>
                <w:rFonts w:ascii="Open Sans" w:hAnsi="Open Sans" w:cs="Open Sans"/>
                <w:b/>
                <w:color w:val="000000" w:themeColor="text1"/>
              </w:rPr>
            </w:pPr>
            <w:r w:rsidRPr="00084171">
              <w:rPr>
                <w:rFonts w:ascii="Open Sans" w:hAnsi="Open Sans" w:cs="Open Sans"/>
                <w:b/>
                <w:color w:val="000000" w:themeColor="text1"/>
              </w:rPr>
              <w:lastRenderedPageBreak/>
              <w:t>Unit 8</w:t>
            </w:r>
            <w:r w:rsidR="00022584" w:rsidRPr="00084171">
              <w:rPr>
                <w:rFonts w:ascii="Open Sans" w:hAnsi="Open Sans" w:cs="Open Sans"/>
                <w:b/>
                <w:color w:val="000000" w:themeColor="text1"/>
              </w:rPr>
              <w:t>: Protective Services for Children and Adolescents</w:t>
            </w:r>
          </w:p>
          <w:p w14:paraId="3A752FCE" w14:textId="77777777" w:rsidR="007F50D9" w:rsidRPr="00084171" w:rsidRDefault="00022584" w:rsidP="00022584">
            <w:pPr>
              <w:rPr>
                <w:rFonts w:ascii="Open Sans" w:hAnsi="Open Sans" w:cs="Open Sans"/>
                <w:color w:val="000000" w:themeColor="text1"/>
              </w:rPr>
            </w:pPr>
            <w:r w:rsidRPr="00084171">
              <w:rPr>
                <w:rFonts w:ascii="Open Sans" w:hAnsi="Open Sans" w:cs="Open Sans"/>
                <w:color w:val="000000" w:themeColor="text1"/>
              </w:rPr>
              <w:t xml:space="preserve">This unit covers protective services available to children and the responsibilities citizens have in protecting all children. This unit will have students explore resources for children and adolescents and culminate with an activity in which students must explain the importance of appropriate health care and </w:t>
            </w:r>
            <w:r w:rsidRPr="00084171">
              <w:rPr>
                <w:rFonts w:ascii="Open Sans" w:hAnsi="Open Sans" w:cs="Open Sans"/>
                <w:color w:val="000000" w:themeColor="text1"/>
              </w:rPr>
              <w:lastRenderedPageBreak/>
              <w:t xml:space="preserve">safety precautions for them. </w:t>
            </w:r>
          </w:p>
        </w:tc>
        <w:tc>
          <w:tcPr>
            <w:tcW w:w="2250" w:type="dxa"/>
            <w:shd w:val="clear" w:color="auto" w:fill="auto"/>
          </w:tcPr>
          <w:sdt>
            <w:sdtPr>
              <w:rPr>
                <w:rFonts w:ascii="Open Sans" w:hAnsi="Open Sans" w:cs="Open Sans"/>
                <w:bCs/>
                <w:color w:val="000000" w:themeColor="text1"/>
                <w:szCs w:val="24"/>
              </w:rPr>
              <w:id w:val="543639"/>
              <w:placeholder>
                <w:docPart w:val="A07B19F5FBEB9348839D093307975C6F"/>
              </w:placeholder>
              <w:docPartList>
                <w:docPartGallery w:val="Quick Parts"/>
              </w:docPartList>
            </w:sdtPr>
            <w:sdtEndPr/>
            <w:sdtContent>
              <w:p w14:paraId="3CB7CD2D" w14:textId="77777777" w:rsidR="00B97F9D" w:rsidRPr="00084171" w:rsidRDefault="00B97F9D" w:rsidP="00084171">
                <w:pPr>
                  <w:spacing w:line="240" w:lineRule="auto"/>
                  <w:contextualSpacing/>
                  <w:jc w:val="center"/>
                  <w:rPr>
                    <w:rFonts w:ascii="Open Sans" w:hAnsi="Open Sans" w:cs="Open Sans"/>
                    <w:color w:val="000000" w:themeColor="text1"/>
                  </w:rPr>
                </w:pPr>
                <w:r w:rsidRPr="00084171">
                  <w:rPr>
                    <w:rFonts w:ascii="Open Sans" w:hAnsi="Open Sans" w:cs="Open Sans"/>
                    <w:color w:val="000000" w:themeColor="text1"/>
                  </w:rPr>
                  <w:t>14 Periods</w:t>
                </w:r>
              </w:p>
              <w:p w14:paraId="7246FAEE" w14:textId="77777777" w:rsidR="00B97F9D" w:rsidRPr="00084171" w:rsidRDefault="00B97F9D" w:rsidP="00084171">
                <w:pPr>
                  <w:spacing w:line="240" w:lineRule="auto"/>
                  <w:contextualSpacing/>
                  <w:jc w:val="center"/>
                  <w:rPr>
                    <w:rFonts w:ascii="Open Sans" w:hAnsi="Open Sans" w:cs="Open Sans"/>
                    <w:bCs/>
                    <w:color w:val="000000" w:themeColor="text1"/>
                    <w:szCs w:val="24"/>
                  </w:rPr>
                </w:pPr>
                <w:r w:rsidRPr="00084171">
                  <w:rPr>
                    <w:rFonts w:ascii="Open Sans" w:hAnsi="Open Sans" w:cs="Open Sans"/>
                    <w:color w:val="000000" w:themeColor="text1"/>
                  </w:rPr>
                  <w:t>630 Minutes</w:t>
                </w:r>
              </w:p>
            </w:sdtContent>
          </w:sdt>
          <w:p w14:paraId="28157685" w14:textId="77777777" w:rsidR="007F50D9" w:rsidRPr="00084171" w:rsidRDefault="007F50D9" w:rsidP="00084171">
            <w:pPr>
              <w:spacing w:line="240" w:lineRule="auto"/>
              <w:contextualSpacing/>
              <w:jc w:val="center"/>
              <w:rPr>
                <w:rFonts w:ascii="Open Sans" w:hAnsi="Open Sans" w:cs="Open Sans"/>
                <w:bCs/>
                <w:i/>
                <w:color w:val="000000" w:themeColor="text1"/>
                <w:szCs w:val="24"/>
              </w:rPr>
            </w:pPr>
          </w:p>
        </w:tc>
        <w:tc>
          <w:tcPr>
            <w:tcW w:w="7560" w:type="dxa"/>
            <w:shd w:val="clear" w:color="auto" w:fill="auto"/>
          </w:tcPr>
          <w:p w14:paraId="5A70A21C" w14:textId="77777777" w:rsidR="007F50D9" w:rsidRPr="00084171" w:rsidRDefault="007F50D9" w:rsidP="00084171">
            <w:pPr>
              <w:pStyle w:val="PARAGRAPH1"/>
              <w:spacing w:before="0" w:after="0"/>
              <w:rPr>
                <w:rFonts w:ascii="Open Sans" w:hAnsi="Open Sans" w:cs="Open Sans"/>
              </w:rPr>
            </w:pPr>
            <w:r w:rsidRPr="00084171">
              <w:rPr>
                <w:rFonts w:ascii="Open Sans" w:hAnsi="Open Sans" w:cs="Open Sans"/>
              </w:rPr>
              <w:t>(8)</w:t>
            </w:r>
            <w:r w:rsidRPr="00084171">
              <w:rPr>
                <w:rFonts w:ascii="Open Sans" w:hAnsi="Open Sans" w:cs="Open Sans"/>
              </w:rPr>
              <w:tab/>
              <w:t>The student understands the importance of care and protection of children and adolescents. The student is expected to:</w:t>
            </w:r>
          </w:p>
          <w:p w14:paraId="2E07E530"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(A)</w:t>
            </w:r>
            <w:r w:rsidRPr="00084171">
              <w:rPr>
                <w:rFonts w:ascii="Open Sans" w:hAnsi="Open Sans" w:cs="Open Sans"/>
              </w:rPr>
              <w:tab/>
              <w:t>determine services provided by agencies that protect the rights of children and adolescents;</w:t>
            </w:r>
          </w:p>
          <w:p w14:paraId="7FF0342E"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(B)</w:t>
            </w:r>
            <w:r w:rsidRPr="00084171">
              <w:rPr>
                <w:rFonts w:ascii="Open Sans" w:hAnsi="Open Sans" w:cs="Open Sans"/>
              </w:rPr>
              <w:tab/>
              <w:t>summarize various resources focusing on children and adolescents;</w:t>
            </w:r>
          </w:p>
          <w:p w14:paraId="3D0ECF6F"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(C)</w:t>
            </w:r>
            <w:r w:rsidRPr="00084171">
              <w:rPr>
                <w:rFonts w:ascii="Open Sans" w:hAnsi="Open Sans" w:cs="Open Sans"/>
              </w:rPr>
              <w:tab/>
              <w:t>predict the impact of changing demographics and cultural diversity on the health and welfare of children and adolescents;</w:t>
            </w:r>
          </w:p>
          <w:p w14:paraId="7C389F93"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lastRenderedPageBreak/>
              <w:t>(D)</w:t>
            </w:r>
            <w:r w:rsidRPr="00084171">
              <w:rPr>
                <w:rFonts w:ascii="Open Sans" w:hAnsi="Open Sans" w:cs="Open Sans"/>
              </w:rPr>
              <w:tab/>
              <w:t>analyze forms, causes, effects, prevention, and treatment of child abuse;</w:t>
            </w:r>
          </w:p>
          <w:p w14:paraId="234ECAD5"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(E)</w:t>
            </w:r>
            <w:r w:rsidRPr="00084171">
              <w:rPr>
                <w:rFonts w:ascii="Open Sans" w:hAnsi="Open Sans" w:cs="Open Sans"/>
              </w:rPr>
              <w:tab/>
              <w:t>explain the impact of appropriate health care and importance of safety for children and adolescents; and</w:t>
            </w:r>
          </w:p>
          <w:p w14:paraId="20C80DBF"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(F)</w:t>
            </w:r>
            <w:r w:rsidRPr="00084171">
              <w:rPr>
                <w:rFonts w:ascii="Open Sans" w:hAnsi="Open Sans" w:cs="Open Sans"/>
              </w:rPr>
              <w:tab/>
              <w:t>discuss responsibilities of citizens, legislation, and public policies affecting children and adolescents.</w:t>
            </w:r>
          </w:p>
        </w:tc>
      </w:tr>
      <w:tr w:rsidR="00B97F9D" w:rsidRPr="00084171" w14:paraId="064651DA" w14:textId="77777777" w:rsidTr="00700D34">
        <w:trPr>
          <w:trHeight w:val="620"/>
        </w:trPr>
        <w:tc>
          <w:tcPr>
            <w:tcW w:w="4680" w:type="dxa"/>
            <w:shd w:val="clear" w:color="auto" w:fill="auto"/>
          </w:tcPr>
          <w:p w14:paraId="3D330D05" w14:textId="77777777" w:rsidR="00BD1BDF" w:rsidRPr="00084171" w:rsidRDefault="00B97F9D" w:rsidP="0010347D">
            <w:pPr>
              <w:pStyle w:val="SUBPARAGRAPHA"/>
              <w:ind w:left="0" w:firstLine="0"/>
              <w:rPr>
                <w:rFonts w:ascii="Open Sans" w:hAnsi="Open Sans" w:cs="Open Sans"/>
                <w:b/>
                <w:color w:val="000000" w:themeColor="text1"/>
              </w:rPr>
            </w:pPr>
            <w:r w:rsidRPr="00084171">
              <w:rPr>
                <w:rFonts w:ascii="Open Sans" w:hAnsi="Open Sans" w:cs="Open Sans"/>
                <w:b/>
                <w:color w:val="000000" w:themeColor="text1"/>
              </w:rPr>
              <w:lastRenderedPageBreak/>
              <w:t>Unit 9</w:t>
            </w:r>
            <w:r w:rsidR="00022584" w:rsidRPr="00084171">
              <w:rPr>
                <w:rFonts w:ascii="Open Sans" w:hAnsi="Open Sans" w:cs="Open Sans"/>
                <w:b/>
                <w:color w:val="000000" w:themeColor="text1"/>
              </w:rPr>
              <w:t>: Development of Adults Twenty through Thirty-Nine-Years Old</w:t>
            </w:r>
            <w:r w:rsidR="0010347D" w:rsidRPr="00084171">
              <w:rPr>
                <w:rFonts w:ascii="Open Sans" w:hAnsi="Open Sans" w:cs="Open Sans"/>
                <w:b/>
                <w:color w:val="000000" w:themeColor="text1"/>
              </w:rPr>
              <w:t xml:space="preserve"> </w:t>
            </w:r>
          </w:p>
          <w:p w14:paraId="6A873AC0" w14:textId="77777777" w:rsidR="00B97F9D" w:rsidRPr="00084171" w:rsidRDefault="00BD1BDF" w:rsidP="00700D34">
            <w:pPr>
              <w:pStyle w:val="SUBPARAGRAPHA"/>
              <w:ind w:left="0" w:firstLine="0"/>
              <w:rPr>
                <w:rFonts w:ascii="Open Sans" w:hAnsi="Open Sans" w:cs="Open Sans"/>
              </w:rPr>
            </w:pPr>
            <w:r w:rsidRPr="00084171">
              <w:rPr>
                <w:rFonts w:ascii="Open Sans" w:hAnsi="Open Sans" w:cs="Open Sans"/>
                <w:color w:val="000000" w:themeColor="text1"/>
              </w:rPr>
              <w:t xml:space="preserve">Learning does not stop once children become adults. Human growth and development continues. This unit will cover the development of adults from the age of twenty to thirty-nine. Students will explore changes that occur in adults at this age and influences from society and family, which can effect that development. The culminating activity for this unit will have </w:t>
            </w:r>
            <w:r w:rsidR="00DC158A" w:rsidRPr="00084171">
              <w:rPr>
                <w:rFonts w:ascii="Open Sans" w:hAnsi="Open Sans" w:cs="Open Sans"/>
                <w:color w:val="000000" w:themeColor="text1"/>
              </w:rPr>
              <w:t>students</w:t>
            </w:r>
            <w:r w:rsidRPr="00084171">
              <w:rPr>
                <w:rFonts w:ascii="Open Sans" w:hAnsi="Open Sans" w:cs="Open Sans"/>
                <w:color w:val="000000" w:themeColor="text1"/>
              </w:rPr>
              <w:t xml:space="preserve"> </w:t>
            </w:r>
            <w:r w:rsidRPr="00084171">
              <w:rPr>
                <w:rFonts w:ascii="Open Sans" w:hAnsi="Open Sans" w:cs="Open Sans"/>
              </w:rPr>
              <w:t>determine techniques that promote health and safety to optimize the development of these adults, including those with special needs</w:t>
            </w:r>
            <w:r w:rsidR="00700D34" w:rsidRPr="00084171">
              <w:rPr>
                <w:rFonts w:ascii="Open Sans" w:hAnsi="Open Sans" w:cs="Open Sans"/>
              </w:rPr>
              <w:t>.</w:t>
            </w:r>
          </w:p>
        </w:tc>
        <w:tc>
          <w:tcPr>
            <w:tcW w:w="2250" w:type="dxa"/>
            <w:shd w:val="clear" w:color="auto" w:fill="auto"/>
          </w:tcPr>
          <w:sdt>
            <w:sdtPr>
              <w:rPr>
                <w:rFonts w:ascii="Open Sans" w:hAnsi="Open Sans" w:cs="Open Sans"/>
                <w:bCs/>
                <w:color w:val="000000" w:themeColor="text1"/>
                <w:szCs w:val="24"/>
              </w:rPr>
              <w:id w:val="164006881"/>
              <w:placeholder>
                <w:docPart w:val="A411221FA215BA429F4D06E32FA80030"/>
              </w:placeholder>
              <w:docPartList>
                <w:docPartGallery w:val="Quick Parts"/>
              </w:docPartList>
            </w:sdtPr>
            <w:sdtEndPr/>
            <w:sdtContent>
              <w:p w14:paraId="60E5D1F5" w14:textId="77777777" w:rsidR="00F85B82" w:rsidRPr="00084171" w:rsidRDefault="00F85B82" w:rsidP="00084171">
                <w:pPr>
                  <w:spacing w:line="240" w:lineRule="auto"/>
                  <w:contextualSpacing/>
                  <w:jc w:val="center"/>
                  <w:rPr>
                    <w:rFonts w:ascii="Open Sans" w:hAnsi="Open Sans" w:cs="Open Sans"/>
                    <w:color w:val="000000" w:themeColor="text1"/>
                  </w:rPr>
                </w:pPr>
                <w:r w:rsidRPr="00084171">
                  <w:rPr>
                    <w:rFonts w:ascii="Open Sans" w:hAnsi="Open Sans" w:cs="Open Sans"/>
                    <w:color w:val="000000" w:themeColor="text1"/>
                  </w:rPr>
                  <w:t>14 Periods</w:t>
                </w:r>
              </w:p>
              <w:p w14:paraId="6BB487A8" w14:textId="77777777" w:rsidR="00F85B82" w:rsidRPr="00084171" w:rsidRDefault="00F85B82" w:rsidP="00084171">
                <w:pPr>
                  <w:spacing w:line="240" w:lineRule="auto"/>
                  <w:contextualSpacing/>
                  <w:jc w:val="center"/>
                  <w:rPr>
                    <w:rFonts w:ascii="Open Sans" w:hAnsi="Open Sans" w:cs="Open Sans"/>
                    <w:bCs/>
                    <w:color w:val="000000" w:themeColor="text1"/>
                    <w:szCs w:val="24"/>
                  </w:rPr>
                </w:pPr>
                <w:r w:rsidRPr="00084171">
                  <w:rPr>
                    <w:rFonts w:ascii="Open Sans" w:hAnsi="Open Sans" w:cs="Open Sans"/>
                    <w:color w:val="000000" w:themeColor="text1"/>
                  </w:rPr>
                  <w:t>630 Minutes</w:t>
                </w:r>
              </w:p>
            </w:sdtContent>
          </w:sdt>
          <w:p w14:paraId="07C52834" w14:textId="77777777" w:rsidR="00B97F9D" w:rsidRPr="00084171" w:rsidRDefault="00B97F9D" w:rsidP="00084171">
            <w:pPr>
              <w:spacing w:line="240" w:lineRule="auto"/>
              <w:contextualSpacing/>
              <w:jc w:val="center"/>
              <w:rPr>
                <w:rFonts w:ascii="Open Sans" w:hAnsi="Open Sans" w:cs="Open Sans"/>
                <w:bCs/>
                <w:i/>
                <w:color w:val="000000" w:themeColor="text1"/>
                <w:szCs w:val="24"/>
              </w:rPr>
            </w:pPr>
          </w:p>
        </w:tc>
        <w:tc>
          <w:tcPr>
            <w:tcW w:w="7560" w:type="dxa"/>
            <w:shd w:val="clear" w:color="auto" w:fill="auto"/>
          </w:tcPr>
          <w:p w14:paraId="31A40338" w14:textId="77777777" w:rsidR="00B97F9D" w:rsidRPr="00084171" w:rsidRDefault="00B97F9D" w:rsidP="00084171">
            <w:pPr>
              <w:pStyle w:val="PARAGRAPH1"/>
              <w:spacing w:before="0" w:after="0"/>
              <w:rPr>
                <w:rFonts w:ascii="Open Sans" w:hAnsi="Open Sans" w:cs="Open Sans"/>
              </w:rPr>
            </w:pPr>
            <w:r w:rsidRPr="00084171">
              <w:rPr>
                <w:rFonts w:ascii="Open Sans" w:hAnsi="Open Sans" w:cs="Open Sans"/>
              </w:rPr>
              <w:t>(9)</w:t>
            </w:r>
            <w:r w:rsidRPr="00084171">
              <w:rPr>
                <w:rFonts w:ascii="Open Sans" w:hAnsi="Open Sans" w:cs="Open Sans"/>
              </w:rPr>
              <w:tab/>
              <w:t>The student understands the development of adults ages 20 through 39 years. The student is expected to:</w:t>
            </w:r>
          </w:p>
          <w:p w14:paraId="7C1C5B40" w14:textId="77777777" w:rsidR="00B97F9D" w:rsidRPr="00084171" w:rsidRDefault="00B97F9D" w:rsidP="00084171">
            <w:pPr>
              <w:pStyle w:val="SUBPARAGRAPHA"/>
              <w:spacing w:before="0" w:after="0"/>
              <w:rPr>
                <w:rFonts w:ascii="Open Sans" w:hAnsi="Open Sans" w:cs="Open Sans"/>
              </w:rPr>
            </w:pPr>
            <w:r w:rsidRPr="00084171">
              <w:rPr>
                <w:rFonts w:ascii="Open Sans" w:hAnsi="Open Sans" w:cs="Open Sans"/>
              </w:rPr>
              <w:t>(A)</w:t>
            </w:r>
            <w:r w:rsidRPr="00084171">
              <w:rPr>
                <w:rFonts w:ascii="Open Sans" w:hAnsi="Open Sans" w:cs="Open Sans"/>
              </w:rPr>
              <w:tab/>
              <w:t>analyze various development theories relating to early adults, including biological and cognitive development;</w:t>
            </w:r>
          </w:p>
          <w:p w14:paraId="66E59345" w14:textId="77777777" w:rsidR="00B97F9D" w:rsidRPr="00084171" w:rsidRDefault="00B97F9D" w:rsidP="00084171">
            <w:pPr>
              <w:pStyle w:val="SUBPARAGRAPHA"/>
              <w:spacing w:before="0" w:after="0"/>
              <w:rPr>
                <w:rFonts w:ascii="Open Sans" w:hAnsi="Open Sans" w:cs="Open Sans"/>
              </w:rPr>
            </w:pPr>
            <w:r w:rsidRPr="00084171">
              <w:rPr>
                <w:rFonts w:ascii="Open Sans" w:hAnsi="Open Sans" w:cs="Open Sans"/>
              </w:rPr>
              <w:t>(B)</w:t>
            </w:r>
            <w:r w:rsidRPr="00084171">
              <w:rPr>
                <w:rFonts w:ascii="Open Sans" w:hAnsi="Open Sans" w:cs="Open Sans"/>
              </w:rPr>
              <w:tab/>
              <w:t>analyze various development theories relating to early adults, including emotional, moral, and psychosocial development;</w:t>
            </w:r>
          </w:p>
          <w:p w14:paraId="104FA300" w14:textId="77777777" w:rsidR="00B97F9D" w:rsidRPr="00084171" w:rsidRDefault="00B97F9D" w:rsidP="00084171">
            <w:pPr>
              <w:pStyle w:val="SUBPARAGRAPHA"/>
              <w:spacing w:before="0" w:after="0"/>
              <w:rPr>
                <w:rFonts w:ascii="Open Sans" w:hAnsi="Open Sans" w:cs="Open Sans"/>
              </w:rPr>
            </w:pPr>
            <w:r w:rsidRPr="00084171">
              <w:rPr>
                <w:rFonts w:ascii="Open Sans" w:hAnsi="Open Sans" w:cs="Open Sans"/>
              </w:rPr>
              <w:t>(C)</w:t>
            </w:r>
            <w:r w:rsidRPr="00084171">
              <w:rPr>
                <w:rFonts w:ascii="Open Sans" w:hAnsi="Open Sans" w:cs="Open Sans"/>
              </w:rPr>
              <w:tab/>
              <w:t>discuss the influences of society and culture on early adults; and</w:t>
            </w:r>
          </w:p>
          <w:p w14:paraId="5A2CDDD0" w14:textId="77777777" w:rsidR="00B97F9D" w:rsidRPr="00084171" w:rsidRDefault="00B97F9D" w:rsidP="00084171">
            <w:pPr>
              <w:pStyle w:val="SUBPARAGRAPHA"/>
              <w:spacing w:before="0" w:after="0"/>
              <w:rPr>
                <w:rFonts w:ascii="Open Sans" w:hAnsi="Open Sans" w:cs="Open Sans"/>
              </w:rPr>
            </w:pPr>
            <w:r w:rsidRPr="00084171">
              <w:rPr>
                <w:rFonts w:ascii="Open Sans" w:hAnsi="Open Sans" w:cs="Open Sans"/>
              </w:rPr>
              <w:t>(D)</w:t>
            </w:r>
            <w:r w:rsidRPr="00084171">
              <w:rPr>
                <w:rFonts w:ascii="Open Sans" w:hAnsi="Open Sans" w:cs="Open Sans"/>
              </w:rPr>
              <w:tab/>
              <w:t>discuss the importance of family, human relationships, and social interaction for early adults.</w:t>
            </w:r>
          </w:p>
        </w:tc>
      </w:tr>
      <w:tr w:rsidR="00B97F9D" w:rsidRPr="00084171" w14:paraId="093193D6" w14:textId="77777777">
        <w:trPr>
          <w:trHeight w:val="260"/>
        </w:trPr>
        <w:tc>
          <w:tcPr>
            <w:tcW w:w="4680" w:type="dxa"/>
            <w:shd w:val="clear" w:color="auto" w:fill="auto"/>
          </w:tcPr>
          <w:p w14:paraId="52BED124" w14:textId="77777777" w:rsidR="00DC158A" w:rsidRPr="00084171" w:rsidRDefault="00DC158A" w:rsidP="00DC158A">
            <w:pPr>
              <w:pStyle w:val="SUBPARAGRAPHA"/>
              <w:ind w:left="0" w:firstLine="0"/>
              <w:rPr>
                <w:rFonts w:ascii="Open Sans" w:hAnsi="Open Sans" w:cs="Open Sans"/>
                <w:b/>
                <w:color w:val="000000" w:themeColor="text1"/>
              </w:rPr>
            </w:pPr>
            <w:r w:rsidRPr="00084171">
              <w:rPr>
                <w:rFonts w:ascii="Open Sans" w:hAnsi="Open Sans" w:cs="Open Sans"/>
                <w:b/>
                <w:color w:val="000000" w:themeColor="text1"/>
              </w:rPr>
              <w:lastRenderedPageBreak/>
              <w:t xml:space="preserve">Unit 10: Development of Adults Forty through Sixty-Five-Years Old </w:t>
            </w:r>
          </w:p>
          <w:p w14:paraId="7D6A2DB6" w14:textId="77777777" w:rsidR="00B97F9D" w:rsidRPr="00084171" w:rsidRDefault="00DC158A" w:rsidP="00DC158A">
            <w:pPr>
              <w:rPr>
                <w:rFonts w:ascii="Open Sans" w:hAnsi="Open Sans" w:cs="Open Sans"/>
                <w:b/>
                <w:i/>
                <w:color w:val="000000" w:themeColor="text1"/>
              </w:rPr>
            </w:pPr>
            <w:r w:rsidRPr="00084171">
              <w:rPr>
                <w:rFonts w:ascii="Open Sans" w:hAnsi="Open Sans" w:cs="Open Sans"/>
                <w:color w:val="000000" w:themeColor="text1"/>
              </w:rPr>
              <w:t xml:space="preserve">This unit will cover the development of older adults. Students will explore changes that occur in adults between the ages of forty through sixty-five and influences from society and family, which can effect that development. The culminating activity for this unit will have students </w:t>
            </w:r>
            <w:r w:rsidRPr="00084171">
              <w:rPr>
                <w:rFonts w:ascii="Open Sans" w:hAnsi="Open Sans" w:cs="Open Sans"/>
              </w:rPr>
              <w:t>determine techniques that promote health and safety to optimize the development of these adults, including those with special needs.</w:t>
            </w:r>
          </w:p>
        </w:tc>
        <w:tc>
          <w:tcPr>
            <w:tcW w:w="2250" w:type="dxa"/>
            <w:shd w:val="clear" w:color="auto" w:fill="auto"/>
          </w:tcPr>
          <w:sdt>
            <w:sdtPr>
              <w:rPr>
                <w:rFonts w:ascii="Open Sans" w:hAnsi="Open Sans" w:cs="Open Sans"/>
                <w:bCs/>
                <w:color w:val="000000" w:themeColor="text1"/>
                <w:szCs w:val="24"/>
              </w:rPr>
              <w:id w:val="543640"/>
              <w:placeholder>
                <w:docPart w:val="EBF87F07B6457A4B8E462D2FDD295654"/>
              </w:placeholder>
              <w:docPartList>
                <w:docPartGallery w:val="Quick Parts"/>
              </w:docPartList>
            </w:sdtPr>
            <w:sdtEndPr/>
            <w:sdtContent>
              <w:p w14:paraId="6D68A4F0" w14:textId="77777777" w:rsidR="00B97F9D" w:rsidRPr="00084171" w:rsidRDefault="00B97F9D" w:rsidP="00084171">
                <w:pPr>
                  <w:spacing w:line="240" w:lineRule="auto"/>
                  <w:contextualSpacing/>
                  <w:jc w:val="center"/>
                  <w:rPr>
                    <w:rFonts w:ascii="Open Sans" w:hAnsi="Open Sans" w:cs="Open Sans"/>
                    <w:color w:val="000000" w:themeColor="text1"/>
                  </w:rPr>
                </w:pPr>
                <w:r w:rsidRPr="00084171">
                  <w:rPr>
                    <w:rFonts w:ascii="Open Sans" w:hAnsi="Open Sans" w:cs="Open Sans"/>
                    <w:color w:val="000000" w:themeColor="text1"/>
                  </w:rPr>
                  <w:t>14 Periods</w:t>
                </w:r>
              </w:p>
              <w:p w14:paraId="628C74E9" w14:textId="77777777" w:rsidR="00B97F9D" w:rsidRPr="00084171" w:rsidRDefault="00B97F9D" w:rsidP="00084171">
                <w:pPr>
                  <w:spacing w:line="240" w:lineRule="auto"/>
                  <w:contextualSpacing/>
                  <w:jc w:val="center"/>
                  <w:rPr>
                    <w:rFonts w:ascii="Open Sans" w:hAnsi="Open Sans" w:cs="Open Sans"/>
                    <w:bCs/>
                    <w:color w:val="000000" w:themeColor="text1"/>
                    <w:szCs w:val="24"/>
                  </w:rPr>
                </w:pPr>
                <w:r w:rsidRPr="00084171">
                  <w:rPr>
                    <w:rFonts w:ascii="Open Sans" w:hAnsi="Open Sans" w:cs="Open Sans"/>
                    <w:color w:val="000000" w:themeColor="text1"/>
                  </w:rPr>
                  <w:t>630 Minutes</w:t>
                </w:r>
              </w:p>
            </w:sdtContent>
          </w:sdt>
          <w:p w14:paraId="416DF3DF" w14:textId="77777777" w:rsidR="00B97F9D" w:rsidRPr="00084171" w:rsidRDefault="00B97F9D" w:rsidP="00084171">
            <w:pPr>
              <w:spacing w:line="240" w:lineRule="auto"/>
              <w:contextualSpacing/>
              <w:jc w:val="center"/>
              <w:rPr>
                <w:rFonts w:ascii="Open Sans" w:hAnsi="Open Sans" w:cs="Open Sans"/>
                <w:bCs/>
                <w:i/>
                <w:color w:val="000000" w:themeColor="text1"/>
                <w:szCs w:val="24"/>
              </w:rPr>
            </w:pPr>
          </w:p>
        </w:tc>
        <w:tc>
          <w:tcPr>
            <w:tcW w:w="7560" w:type="dxa"/>
            <w:shd w:val="clear" w:color="auto" w:fill="auto"/>
          </w:tcPr>
          <w:p w14:paraId="32319B10" w14:textId="77777777" w:rsidR="00B97F9D" w:rsidRPr="00084171" w:rsidRDefault="00B97F9D" w:rsidP="00084171">
            <w:pPr>
              <w:pStyle w:val="PARAGRAPH1"/>
              <w:spacing w:before="0" w:after="0"/>
              <w:rPr>
                <w:rFonts w:ascii="Open Sans" w:hAnsi="Open Sans" w:cs="Open Sans"/>
              </w:rPr>
            </w:pPr>
            <w:r w:rsidRPr="00084171">
              <w:rPr>
                <w:rFonts w:ascii="Open Sans" w:hAnsi="Open Sans" w:cs="Open Sans"/>
              </w:rPr>
              <w:t>(10)</w:t>
            </w:r>
            <w:r w:rsidRPr="00084171">
              <w:rPr>
                <w:rFonts w:ascii="Open Sans" w:hAnsi="Open Sans" w:cs="Open Sans"/>
              </w:rPr>
              <w:tab/>
              <w:t>The student understands the development of adults ages 40 through 65 years. The student is expected to:</w:t>
            </w:r>
          </w:p>
          <w:p w14:paraId="3416819D" w14:textId="77777777" w:rsidR="00B97F9D" w:rsidRPr="00084171" w:rsidRDefault="00B97F9D" w:rsidP="00084171">
            <w:pPr>
              <w:pStyle w:val="SUBPARAGRAPHA"/>
              <w:spacing w:before="0" w:after="0"/>
              <w:rPr>
                <w:rFonts w:ascii="Open Sans" w:hAnsi="Open Sans" w:cs="Open Sans"/>
              </w:rPr>
            </w:pPr>
            <w:r w:rsidRPr="00084171">
              <w:rPr>
                <w:rFonts w:ascii="Open Sans" w:hAnsi="Open Sans" w:cs="Open Sans"/>
              </w:rPr>
              <w:t>(A)</w:t>
            </w:r>
            <w:r w:rsidRPr="00084171">
              <w:rPr>
                <w:rFonts w:ascii="Open Sans" w:hAnsi="Open Sans" w:cs="Open Sans"/>
              </w:rPr>
              <w:tab/>
              <w:t>analyze various development theories relating to middle adults, including biological and cognitive development;</w:t>
            </w:r>
          </w:p>
          <w:p w14:paraId="5E7744D7" w14:textId="77777777" w:rsidR="00B97F9D" w:rsidRPr="00084171" w:rsidRDefault="00B97F9D" w:rsidP="00084171">
            <w:pPr>
              <w:pStyle w:val="SUBPARAGRAPHA"/>
              <w:spacing w:before="0" w:after="0"/>
              <w:rPr>
                <w:rFonts w:ascii="Open Sans" w:hAnsi="Open Sans" w:cs="Open Sans"/>
              </w:rPr>
            </w:pPr>
            <w:r w:rsidRPr="00084171">
              <w:rPr>
                <w:rFonts w:ascii="Open Sans" w:hAnsi="Open Sans" w:cs="Open Sans"/>
              </w:rPr>
              <w:t>(B)</w:t>
            </w:r>
            <w:r w:rsidRPr="00084171">
              <w:rPr>
                <w:rFonts w:ascii="Open Sans" w:hAnsi="Open Sans" w:cs="Open Sans"/>
              </w:rPr>
              <w:tab/>
              <w:t>analyze various development theories relating to middle adults, including emotional, moral, and psychosocial development;</w:t>
            </w:r>
          </w:p>
          <w:p w14:paraId="2098E006" w14:textId="77777777" w:rsidR="00B97F9D" w:rsidRPr="00084171" w:rsidRDefault="00B97F9D" w:rsidP="00084171">
            <w:pPr>
              <w:pStyle w:val="SUBPARAGRAPHA"/>
              <w:spacing w:before="0" w:after="0"/>
              <w:rPr>
                <w:rFonts w:ascii="Open Sans" w:hAnsi="Open Sans" w:cs="Open Sans"/>
              </w:rPr>
            </w:pPr>
            <w:r w:rsidRPr="00084171">
              <w:rPr>
                <w:rFonts w:ascii="Open Sans" w:hAnsi="Open Sans" w:cs="Open Sans"/>
              </w:rPr>
              <w:t>(C)</w:t>
            </w:r>
            <w:r w:rsidRPr="00084171">
              <w:rPr>
                <w:rFonts w:ascii="Open Sans" w:hAnsi="Open Sans" w:cs="Open Sans"/>
              </w:rPr>
              <w:tab/>
              <w:t>discuss the influences of society and culture on middle adults; and</w:t>
            </w:r>
          </w:p>
          <w:p w14:paraId="23D6F995" w14:textId="77777777" w:rsidR="00B97F9D" w:rsidRPr="00084171" w:rsidRDefault="00B97F9D" w:rsidP="00084171">
            <w:pPr>
              <w:pStyle w:val="SUBPARAGRAPHA"/>
              <w:spacing w:before="0" w:after="0"/>
              <w:rPr>
                <w:rFonts w:ascii="Open Sans" w:hAnsi="Open Sans" w:cs="Open Sans"/>
              </w:rPr>
            </w:pPr>
            <w:r w:rsidRPr="00084171">
              <w:rPr>
                <w:rFonts w:ascii="Open Sans" w:hAnsi="Open Sans" w:cs="Open Sans"/>
              </w:rPr>
              <w:t>(D)</w:t>
            </w:r>
            <w:r w:rsidRPr="00084171">
              <w:rPr>
                <w:rFonts w:ascii="Open Sans" w:hAnsi="Open Sans" w:cs="Open Sans"/>
              </w:rPr>
              <w:tab/>
              <w:t>discuss the importance of family, human relationships, and social interaction for middle adults.</w:t>
            </w:r>
          </w:p>
        </w:tc>
      </w:tr>
      <w:tr w:rsidR="00B97F9D" w:rsidRPr="00084171" w14:paraId="48CC767A" w14:textId="77777777">
        <w:trPr>
          <w:trHeight w:val="260"/>
        </w:trPr>
        <w:tc>
          <w:tcPr>
            <w:tcW w:w="4680" w:type="dxa"/>
            <w:shd w:val="clear" w:color="auto" w:fill="auto"/>
          </w:tcPr>
          <w:p w14:paraId="4E012FE4" w14:textId="77777777" w:rsidR="00DC158A" w:rsidRPr="00084171" w:rsidRDefault="00DC158A" w:rsidP="00DC158A">
            <w:pPr>
              <w:pStyle w:val="SUBPARAGRAPHA"/>
              <w:ind w:left="0" w:firstLine="0"/>
              <w:rPr>
                <w:rFonts w:ascii="Open Sans" w:hAnsi="Open Sans" w:cs="Open Sans"/>
                <w:b/>
                <w:color w:val="000000" w:themeColor="text1"/>
              </w:rPr>
            </w:pPr>
            <w:r w:rsidRPr="00084171">
              <w:rPr>
                <w:rFonts w:ascii="Open Sans" w:hAnsi="Open Sans" w:cs="Open Sans"/>
                <w:b/>
                <w:color w:val="000000" w:themeColor="text1"/>
              </w:rPr>
              <w:t xml:space="preserve">Unit 11: </w:t>
            </w:r>
            <w:r w:rsidR="00165D13" w:rsidRPr="00084171">
              <w:rPr>
                <w:rFonts w:ascii="Open Sans" w:hAnsi="Open Sans" w:cs="Open Sans"/>
                <w:b/>
                <w:color w:val="000000" w:themeColor="text1"/>
              </w:rPr>
              <w:t xml:space="preserve">Human Growth and </w:t>
            </w:r>
            <w:r w:rsidRPr="00084171">
              <w:rPr>
                <w:rFonts w:ascii="Open Sans" w:hAnsi="Open Sans" w:cs="Open Sans"/>
                <w:b/>
                <w:color w:val="000000" w:themeColor="text1"/>
              </w:rPr>
              <w:t xml:space="preserve">Development of </w:t>
            </w:r>
            <w:r w:rsidR="00165D13" w:rsidRPr="00084171">
              <w:rPr>
                <w:rFonts w:ascii="Open Sans" w:hAnsi="Open Sans" w:cs="Open Sans"/>
                <w:b/>
                <w:color w:val="000000" w:themeColor="text1"/>
              </w:rPr>
              <w:t>Seniors</w:t>
            </w:r>
            <w:r w:rsidRPr="00084171">
              <w:rPr>
                <w:rFonts w:ascii="Open Sans" w:hAnsi="Open Sans" w:cs="Open Sans"/>
                <w:b/>
                <w:color w:val="000000" w:themeColor="text1"/>
              </w:rPr>
              <w:t xml:space="preserve"> </w:t>
            </w:r>
          </w:p>
          <w:p w14:paraId="1E970BAE" w14:textId="77777777" w:rsidR="00B97F9D" w:rsidRPr="00084171" w:rsidRDefault="00DC158A" w:rsidP="00165D13">
            <w:pPr>
              <w:rPr>
                <w:rFonts w:ascii="Open Sans" w:hAnsi="Open Sans" w:cs="Open Sans"/>
                <w:b/>
                <w:i/>
                <w:color w:val="000000" w:themeColor="text1"/>
              </w:rPr>
            </w:pPr>
            <w:r w:rsidRPr="00084171">
              <w:rPr>
                <w:rFonts w:ascii="Open Sans" w:hAnsi="Open Sans" w:cs="Open Sans"/>
                <w:color w:val="000000" w:themeColor="text1"/>
              </w:rPr>
              <w:t xml:space="preserve">This unit will cover the </w:t>
            </w:r>
            <w:r w:rsidR="00165D13" w:rsidRPr="00084171">
              <w:rPr>
                <w:rFonts w:ascii="Open Sans" w:hAnsi="Open Sans" w:cs="Open Sans"/>
                <w:color w:val="000000" w:themeColor="text1"/>
              </w:rPr>
              <w:t xml:space="preserve">human growth and </w:t>
            </w:r>
            <w:r w:rsidRPr="00084171">
              <w:rPr>
                <w:rFonts w:ascii="Open Sans" w:hAnsi="Open Sans" w:cs="Open Sans"/>
                <w:color w:val="000000" w:themeColor="text1"/>
              </w:rPr>
              <w:t xml:space="preserve">development of </w:t>
            </w:r>
            <w:r w:rsidR="00165D13" w:rsidRPr="00084171">
              <w:rPr>
                <w:rFonts w:ascii="Open Sans" w:hAnsi="Open Sans" w:cs="Open Sans"/>
                <w:color w:val="000000" w:themeColor="text1"/>
              </w:rPr>
              <w:t>seniors</w:t>
            </w:r>
            <w:r w:rsidRPr="00084171">
              <w:rPr>
                <w:rFonts w:ascii="Open Sans" w:hAnsi="Open Sans" w:cs="Open Sans"/>
                <w:color w:val="000000" w:themeColor="text1"/>
              </w:rPr>
              <w:t xml:space="preserve">. Students will explore changes that occur in adults </w:t>
            </w:r>
            <w:r w:rsidR="00165D13" w:rsidRPr="00084171">
              <w:rPr>
                <w:rFonts w:ascii="Open Sans" w:hAnsi="Open Sans" w:cs="Open Sans"/>
                <w:color w:val="000000" w:themeColor="text1"/>
              </w:rPr>
              <w:t>over the age of sixty-five</w:t>
            </w:r>
            <w:r w:rsidRPr="00084171">
              <w:rPr>
                <w:rFonts w:ascii="Open Sans" w:hAnsi="Open Sans" w:cs="Open Sans"/>
                <w:color w:val="000000" w:themeColor="text1"/>
              </w:rPr>
              <w:t xml:space="preserve"> and influences from society and family, which can effect that development. The culminating activity for this unit will have students </w:t>
            </w:r>
            <w:r w:rsidRPr="00084171">
              <w:rPr>
                <w:rFonts w:ascii="Open Sans" w:hAnsi="Open Sans" w:cs="Open Sans"/>
              </w:rPr>
              <w:t xml:space="preserve">determine techniques that promote health and safety </w:t>
            </w:r>
            <w:r w:rsidRPr="00084171">
              <w:rPr>
                <w:rFonts w:ascii="Open Sans" w:hAnsi="Open Sans" w:cs="Open Sans"/>
              </w:rPr>
              <w:lastRenderedPageBreak/>
              <w:t>to optimize the development of these adults, including those with special needs.</w:t>
            </w:r>
          </w:p>
        </w:tc>
        <w:tc>
          <w:tcPr>
            <w:tcW w:w="2250" w:type="dxa"/>
            <w:shd w:val="clear" w:color="auto" w:fill="auto"/>
          </w:tcPr>
          <w:sdt>
            <w:sdtPr>
              <w:rPr>
                <w:rFonts w:ascii="Open Sans" w:hAnsi="Open Sans" w:cs="Open Sans"/>
                <w:bCs/>
                <w:color w:val="000000" w:themeColor="text1"/>
                <w:szCs w:val="24"/>
              </w:rPr>
              <w:id w:val="543641"/>
              <w:placeholder>
                <w:docPart w:val="19D6CDB572B5034295605382A3B9B4BE"/>
              </w:placeholder>
              <w:docPartList>
                <w:docPartGallery w:val="Quick Parts"/>
              </w:docPartList>
            </w:sdtPr>
            <w:sdtEndPr/>
            <w:sdtContent>
              <w:p w14:paraId="23A7E17D" w14:textId="77777777" w:rsidR="00B97F9D" w:rsidRPr="00084171" w:rsidRDefault="00B97F9D" w:rsidP="00084171">
                <w:pPr>
                  <w:spacing w:line="240" w:lineRule="auto"/>
                  <w:contextualSpacing/>
                  <w:jc w:val="center"/>
                  <w:rPr>
                    <w:rFonts w:ascii="Open Sans" w:hAnsi="Open Sans" w:cs="Open Sans"/>
                    <w:color w:val="000000" w:themeColor="text1"/>
                  </w:rPr>
                </w:pPr>
                <w:r w:rsidRPr="00084171">
                  <w:rPr>
                    <w:rFonts w:ascii="Open Sans" w:hAnsi="Open Sans" w:cs="Open Sans"/>
                    <w:color w:val="000000" w:themeColor="text1"/>
                  </w:rPr>
                  <w:t>14 Periods</w:t>
                </w:r>
              </w:p>
              <w:p w14:paraId="7A8232A0" w14:textId="77777777" w:rsidR="00B97F9D" w:rsidRPr="00084171" w:rsidRDefault="00B97F9D" w:rsidP="00084171">
                <w:pPr>
                  <w:spacing w:line="240" w:lineRule="auto"/>
                  <w:contextualSpacing/>
                  <w:jc w:val="center"/>
                  <w:rPr>
                    <w:rFonts w:ascii="Open Sans" w:hAnsi="Open Sans" w:cs="Open Sans"/>
                    <w:bCs/>
                    <w:color w:val="000000" w:themeColor="text1"/>
                    <w:szCs w:val="24"/>
                  </w:rPr>
                </w:pPr>
                <w:r w:rsidRPr="00084171">
                  <w:rPr>
                    <w:rFonts w:ascii="Open Sans" w:hAnsi="Open Sans" w:cs="Open Sans"/>
                    <w:color w:val="000000" w:themeColor="text1"/>
                  </w:rPr>
                  <w:t>630 Minutes</w:t>
                </w:r>
              </w:p>
            </w:sdtContent>
          </w:sdt>
          <w:p w14:paraId="6FDD297F" w14:textId="77777777" w:rsidR="00B97F9D" w:rsidRPr="00084171" w:rsidRDefault="00B97F9D" w:rsidP="00084171">
            <w:pPr>
              <w:spacing w:line="240" w:lineRule="auto"/>
              <w:contextualSpacing/>
              <w:jc w:val="center"/>
              <w:rPr>
                <w:rFonts w:ascii="Open Sans" w:hAnsi="Open Sans" w:cs="Open Sans"/>
                <w:bCs/>
                <w:i/>
                <w:color w:val="000000" w:themeColor="text1"/>
                <w:szCs w:val="24"/>
              </w:rPr>
            </w:pPr>
          </w:p>
        </w:tc>
        <w:tc>
          <w:tcPr>
            <w:tcW w:w="7560" w:type="dxa"/>
            <w:shd w:val="clear" w:color="auto" w:fill="auto"/>
          </w:tcPr>
          <w:p w14:paraId="128DD344" w14:textId="77777777" w:rsidR="00B97F9D" w:rsidRPr="00084171" w:rsidRDefault="00B97F9D" w:rsidP="00084171">
            <w:pPr>
              <w:pStyle w:val="PARAGRAPH1"/>
              <w:spacing w:before="0" w:after="0"/>
              <w:rPr>
                <w:rFonts w:ascii="Open Sans" w:hAnsi="Open Sans" w:cs="Open Sans"/>
              </w:rPr>
            </w:pPr>
            <w:r w:rsidRPr="00084171">
              <w:rPr>
                <w:rFonts w:ascii="Open Sans" w:hAnsi="Open Sans" w:cs="Open Sans"/>
              </w:rPr>
              <w:t>(11)</w:t>
            </w:r>
            <w:r w:rsidRPr="00084171">
              <w:rPr>
                <w:rFonts w:ascii="Open Sans" w:hAnsi="Open Sans" w:cs="Open Sans"/>
              </w:rPr>
              <w:tab/>
              <w:t>The student understands the development of adults ages 66 years and older. The student is expected to:</w:t>
            </w:r>
          </w:p>
          <w:p w14:paraId="65EEA15B" w14:textId="77777777" w:rsidR="00B97F9D" w:rsidRPr="00084171" w:rsidRDefault="00B97F9D" w:rsidP="00084171">
            <w:pPr>
              <w:pStyle w:val="SUBPARAGRAPHA"/>
              <w:spacing w:before="0" w:after="0"/>
              <w:rPr>
                <w:rFonts w:ascii="Open Sans" w:hAnsi="Open Sans" w:cs="Open Sans"/>
              </w:rPr>
            </w:pPr>
            <w:r w:rsidRPr="00084171">
              <w:rPr>
                <w:rFonts w:ascii="Open Sans" w:hAnsi="Open Sans" w:cs="Open Sans"/>
              </w:rPr>
              <w:t>(A)</w:t>
            </w:r>
            <w:r w:rsidRPr="00084171">
              <w:rPr>
                <w:rFonts w:ascii="Open Sans" w:hAnsi="Open Sans" w:cs="Open Sans"/>
              </w:rPr>
              <w:tab/>
              <w:t>analyze various development theories relating to those within the stage of late adulthood, including biological and cognitive development;</w:t>
            </w:r>
          </w:p>
          <w:p w14:paraId="0EB10F1B" w14:textId="77777777" w:rsidR="00B97F9D" w:rsidRPr="00084171" w:rsidRDefault="00B97F9D" w:rsidP="00084171">
            <w:pPr>
              <w:pStyle w:val="SUBPARAGRAPHA"/>
              <w:spacing w:before="0" w:after="0"/>
              <w:rPr>
                <w:rFonts w:ascii="Open Sans" w:hAnsi="Open Sans" w:cs="Open Sans"/>
              </w:rPr>
            </w:pPr>
            <w:r w:rsidRPr="00084171">
              <w:rPr>
                <w:rFonts w:ascii="Open Sans" w:hAnsi="Open Sans" w:cs="Open Sans"/>
              </w:rPr>
              <w:t>(B)</w:t>
            </w:r>
            <w:r w:rsidRPr="00084171">
              <w:rPr>
                <w:rFonts w:ascii="Open Sans" w:hAnsi="Open Sans" w:cs="Open Sans"/>
              </w:rPr>
              <w:tab/>
              <w:t>analyze various development theories relating to those within the stage of late adulthood, including emotional, moral, and psychosocial development;</w:t>
            </w:r>
          </w:p>
          <w:p w14:paraId="399D39A1" w14:textId="77777777" w:rsidR="00B97F9D" w:rsidRPr="00084171" w:rsidRDefault="00B97F9D" w:rsidP="00084171">
            <w:pPr>
              <w:pStyle w:val="SUBPARAGRAPHA"/>
              <w:spacing w:before="0" w:after="0"/>
              <w:rPr>
                <w:rFonts w:ascii="Open Sans" w:hAnsi="Open Sans" w:cs="Open Sans"/>
              </w:rPr>
            </w:pPr>
            <w:r w:rsidRPr="00084171">
              <w:rPr>
                <w:rFonts w:ascii="Open Sans" w:hAnsi="Open Sans" w:cs="Open Sans"/>
              </w:rPr>
              <w:t>(C)</w:t>
            </w:r>
            <w:r w:rsidRPr="00084171">
              <w:rPr>
                <w:rFonts w:ascii="Open Sans" w:hAnsi="Open Sans" w:cs="Open Sans"/>
              </w:rPr>
              <w:tab/>
              <w:t>discuss the influences of society and culture on those within the stage of late adulthood; and</w:t>
            </w:r>
          </w:p>
          <w:p w14:paraId="5FB89F84" w14:textId="77777777" w:rsidR="00B97F9D" w:rsidRPr="00084171" w:rsidRDefault="00B97F9D" w:rsidP="00084171">
            <w:pPr>
              <w:pStyle w:val="SUBPARAGRAPHA"/>
              <w:spacing w:before="0" w:after="0"/>
              <w:rPr>
                <w:rFonts w:ascii="Open Sans" w:hAnsi="Open Sans" w:cs="Open Sans"/>
              </w:rPr>
            </w:pPr>
            <w:r w:rsidRPr="00084171">
              <w:rPr>
                <w:rFonts w:ascii="Open Sans" w:hAnsi="Open Sans" w:cs="Open Sans"/>
              </w:rPr>
              <w:t>(D)</w:t>
            </w:r>
            <w:r w:rsidRPr="00084171">
              <w:rPr>
                <w:rFonts w:ascii="Open Sans" w:hAnsi="Open Sans" w:cs="Open Sans"/>
              </w:rPr>
              <w:tab/>
              <w:t xml:space="preserve">discuss the importance of family, human </w:t>
            </w:r>
            <w:r w:rsidRPr="00084171">
              <w:rPr>
                <w:rFonts w:ascii="Open Sans" w:hAnsi="Open Sans" w:cs="Open Sans"/>
              </w:rPr>
              <w:lastRenderedPageBreak/>
              <w:t>relationships, and social interaction for those within the stage of late adulthood</w:t>
            </w:r>
            <w:r w:rsidRPr="00084171">
              <w:rPr>
                <w:rStyle w:val="Clear"/>
                <w:rFonts w:ascii="Open Sans" w:hAnsi="Open Sans" w:cs="Open Sans"/>
              </w:rPr>
              <w:t>.</w:t>
            </w:r>
          </w:p>
        </w:tc>
      </w:tr>
      <w:tr w:rsidR="006122BF" w:rsidRPr="00084171" w14:paraId="7F03E20A" w14:textId="77777777">
        <w:trPr>
          <w:trHeight w:val="260"/>
        </w:trPr>
        <w:tc>
          <w:tcPr>
            <w:tcW w:w="4680" w:type="dxa"/>
            <w:shd w:val="clear" w:color="auto" w:fill="auto"/>
          </w:tcPr>
          <w:p w14:paraId="66E9F2E5" w14:textId="77777777" w:rsidR="006122BF" w:rsidRPr="00084171" w:rsidRDefault="00B97F9D" w:rsidP="006122BF">
            <w:pPr>
              <w:rPr>
                <w:rFonts w:ascii="Open Sans" w:hAnsi="Open Sans" w:cs="Open Sans"/>
                <w:color w:val="000000" w:themeColor="text1"/>
              </w:rPr>
            </w:pPr>
            <w:r w:rsidRPr="00084171">
              <w:rPr>
                <w:rFonts w:ascii="Open Sans" w:hAnsi="Open Sans" w:cs="Open Sans"/>
                <w:b/>
                <w:color w:val="000000" w:themeColor="text1"/>
              </w:rPr>
              <w:lastRenderedPageBreak/>
              <w:t>Unit 12</w:t>
            </w:r>
            <w:r w:rsidR="006122BF" w:rsidRPr="00084171">
              <w:rPr>
                <w:rFonts w:ascii="Open Sans" w:hAnsi="Open Sans" w:cs="Open Sans"/>
                <w:b/>
                <w:color w:val="000000" w:themeColor="text1"/>
              </w:rPr>
              <w:t>: Employability Skills</w:t>
            </w:r>
          </w:p>
          <w:p w14:paraId="38182D75" w14:textId="77777777" w:rsidR="006122BF" w:rsidRPr="00084171" w:rsidRDefault="006122BF" w:rsidP="001525E6">
            <w:pPr>
              <w:rPr>
                <w:rFonts w:ascii="Open Sans" w:hAnsi="Open Sans" w:cs="Open Sans"/>
                <w:color w:val="000000" w:themeColor="text1"/>
              </w:rPr>
            </w:pPr>
            <w:r w:rsidRPr="00084171">
              <w:rPr>
                <w:rFonts w:ascii="Open Sans" w:hAnsi="Open Sans" w:cs="Open Sans"/>
                <w:color w:val="000000" w:themeColor="text1"/>
              </w:rPr>
              <w:t xml:space="preserve">Through group activities, students will demonstrate interpersonal </w:t>
            </w:r>
            <w:r w:rsidR="001525E6" w:rsidRPr="00084171">
              <w:rPr>
                <w:rFonts w:ascii="Open Sans" w:hAnsi="Open Sans" w:cs="Open Sans"/>
                <w:color w:val="000000" w:themeColor="text1"/>
              </w:rPr>
              <w:t xml:space="preserve">and professional </w:t>
            </w:r>
            <w:r w:rsidRPr="00084171">
              <w:rPr>
                <w:rFonts w:ascii="Open Sans" w:hAnsi="Open Sans" w:cs="Open Sans"/>
                <w:color w:val="000000" w:themeColor="text1"/>
              </w:rPr>
              <w:t xml:space="preserve">skills, such as: communication, </w:t>
            </w:r>
            <w:r w:rsidR="001525E6" w:rsidRPr="00084171">
              <w:rPr>
                <w:rFonts w:ascii="Open Sans" w:hAnsi="Open Sans" w:cs="Open Sans"/>
                <w:color w:val="000000" w:themeColor="text1"/>
              </w:rPr>
              <w:t>cooperation</w:t>
            </w:r>
            <w:r w:rsidRPr="00084171">
              <w:rPr>
                <w:rFonts w:ascii="Open Sans" w:hAnsi="Open Sans" w:cs="Open Sans"/>
                <w:color w:val="000000" w:themeColor="text1"/>
              </w:rPr>
              <w:t xml:space="preserve">, </w:t>
            </w:r>
            <w:r w:rsidR="005C541B" w:rsidRPr="00084171">
              <w:rPr>
                <w:rFonts w:ascii="Open Sans" w:hAnsi="Open Sans" w:cs="Open Sans"/>
                <w:color w:val="000000" w:themeColor="text1"/>
              </w:rPr>
              <w:t>efficiency</w:t>
            </w:r>
            <w:r w:rsidR="001525E6" w:rsidRPr="00084171">
              <w:rPr>
                <w:rFonts w:ascii="Open Sans" w:hAnsi="Open Sans" w:cs="Open Sans"/>
                <w:color w:val="000000" w:themeColor="text1"/>
              </w:rPr>
              <w:t>, leadership,</w:t>
            </w:r>
            <w:r w:rsidR="005C541B" w:rsidRPr="00084171">
              <w:rPr>
                <w:rFonts w:ascii="Open Sans" w:hAnsi="Open Sans" w:cs="Open Sans"/>
                <w:color w:val="000000" w:themeColor="text1"/>
              </w:rPr>
              <w:t xml:space="preserve"> and dependability</w:t>
            </w:r>
            <w:r w:rsidRPr="00084171">
              <w:rPr>
                <w:rFonts w:ascii="Open Sans" w:hAnsi="Open Sans" w:cs="Open Sans"/>
                <w:color w:val="000000" w:themeColor="text1"/>
              </w:rPr>
              <w:t>. The unit culminates with a peer review evaluation and reflection upon skills needed for success in the workforce.</w:t>
            </w:r>
          </w:p>
        </w:tc>
        <w:tc>
          <w:tcPr>
            <w:tcW w:w="2250" w:type="dxa"/>
            <w:shd w:val="clear" w:color="auto" w:fill="auto"/>
          </w:tcPr>
          <w:sdt>
            <w:sdtPr>
              <w:rPr>
                <w:rFonts w:ascii="Open Sans" w:hAnsi="Open Sans" w:cs="Open Sans"/>
                <w:bCs/>
                <w:color w:val="000000" w:themeColor="text1"/>
                <w:szCs w:val="24"/>
              </w:rPr>
              <w:id w:val="437541950"/>
              <w:placeholder>
                <w:docPart w:val="E9F8221A3BA1E443861E6EF3BFBE339A"/>
              </w:placeholder>
              <w:docPartList>
                <w:docPartGallery w:val="Quick Parts"/>
              </w:docPartList>
            </w:sdtPr>
            <w:sdtEndPr/>
            <w:sdtContent>
              <w:sdt>
                <w:sdtPr>
                  <w:rPr>
                    <w:rFonts w:ascii="Open Sans" w:hAnsi="Open Sans" w:cs="Open Sans"/>
                    <w:bCs/>
                    <w:color w:val="000000" w:themeColor="text1"/>
                    <w:szCs w:val="24"/>
                  </w:rPr>
                  <w:id w:val="542840"/>
                  <w:placeholder>
                    <w:docPart w:val="9D9056C70229E14EA5D366F1C59FC023"/>
                  </w:placeholder>
                  <w:docPartList>
                    <w:docPartGallery w:val="Quick Parts"/>
                  </w:docPartList>
                </w:sdtPr>
                <w:sdtEndPr/>
                <w:sdtContent>
                  <w:p w14:paraId="1294BB6C" w14:textId="77777777" w:rsidR="00CB0E45" w:rsidRPr="00084171" w:rsidRDefault="00B97F9D" w:rsidP="00084171">
                    <w:pPr>
                      <w:spacing w:line="240" w:lineRule="auto"/>
                      <w:contextualSpacing/>
                      <w:jc w:val="center"/>
                      <w:rPr>
                        <w:rFonts w:ascii="Open Sans" w:hAnsi="Open Sans" w:cs="Open Sans"/>
                        <w:color w:val="000000" w:themeColor="text1"/>
                      </w:rPr>
                    </w:pPr>
                    <w:r w:rsidRPr="00084171">
                      <w:rPr>
                        <w:rFonts w:ascii="Open Sans" w:hAnsi="Open Sans" w:cs="Open Sans"/>
                        <w:color w:val="000000" w:themeColor="text1"/>
                      </w:rPr>
                      <w:t>7</w:t>
                    </w:r>
                    <w:r w:rsidR="00CB0E45" w:rsidRPr="00084171">
                      <w:rPr>
                        <w:rFonts w:ascii="Open Sans" w:hAnsi="Open Sans" w:cs="Open Sans"/>
                        <w:color w:val="000000" w:themeColor="text1"/>
                      </w:rPr>
                      <w:t xml:space="preserve"> Periods</w:t>
                    </w:r>
                  </w:p>
                  <w:p w14:paraId="6EE6D082" w14:textId="77777777" w:rsidR="00CB0E45" w:rsidRPr="00084171" w:rsidRDefault="00B97F9D" w:rsidP="00084171">
                    <w:pPr>
                      <w:spacing w:line="240" w:lineRule="auto"/>
                      <w:contextualSpacing/>
                      <w:jc w:val="center"/>
                      <w:rPr>
                        <w:rFonts w:ascii="Open Sans" w:hAnsi="Open Sans" w:cs="Open Sans"/>
                        <w:bCs/>
                        <w:color w:val="000000" w:themeColor="text1"/>
                        <w:szCs w:val="24"/>
                      </w:rPr>
                    </w:pPr>
                    <w:r w:rsidRPr="00084171">
                      <w:rPr>
                        <w:rFonts w:ascii="Open Sans" w:hAnsi="Open Sans" w:cs="Open Sans"/>
                        <w:color w:val="000000" w:themeColor="text1"/>
                      </w:rPr>
                      <w:t>315</w:t>
                    </w:r>
                    <w:r w:rsidR="00CB0E45" w:rsidRPr="00084171">
                      <w:rPr>
                        <w:rFonts w:ascii="Open Sans" w:hAnsi="Open Sans" w:cs="Open Sans"/>
                        <w:color w:val="000000" w:themeColor="text1"/>
                      </w:rPr>
                      <w:t xml:space="preserve"> Minutes</w:t>
                    </w:r>
                  </w:p>
                </w:sdtContent>
              </w:sdt>
              <w:p w14:paraId="27DA06DC" w14:textId="77777777" w:rsidR="006122BF" w:rsidRPr="00084171" w:rsidRDefault="006122BF" w:rsidP="00084171">
                <w:pPr>
                  <w:spacing w:line="240" w:lineRule="auto"/>
                  <w:contextualSpacing/>
                  <w:jc w:val="center"/>
                  <w:rPr>
                    <w:rFonts w:ascii="Open Sans" w:hAnsi="Open Sans" w:cs="Open Sans"/>
                    <w:bCs/>
                    <w:color w:val="000000" w:themeColor="text1"/>
                    <w:szCs w:val="24"/>
                  </w:rPr>
                </w:pPr>
              </w:p>
              <w:p w14:paraId="7245F4AB" w14:textId="77777777" w:rsidR="006122BF" w:rsidRPr="00084171" w:rsidRDefault="006122BF" w:rsidP="00084171">
                <w:pPr>
                  <w:spacing w:line="240" w:lineRule="auto"/>
                  <w:contextualSpacing/>
                  <w:jc w:val="center"/>
                  <w:rPr>
                    <w:rFonts w:ascii="Open Sans" w:hAnsi="Open Sans" w:cs="Open Sans"/>
                    <w:bCs/>
                    <w:color w:val="000000" w:themeColor="text1"/>
                    <w:szCs w:val="24"/>
                  </w:rPr>
                </w:pPr>
              </w:p>
              <w:p w14:paraId="00C840A8" w14:textId="77777777" w:rsidR="006122BF" w:rsidRPr="00084171" w:rsidRDefault="006122BF" w:rsidP="00084171">
                <w:pPr>
                  <w:spacing w:line="240" w:lineRule="auto"/>
                  <w:contextualSpacing/>
                  <w:jc w:val="center"/>
                  <w:rPr>
                    <w:rFonts w:ascii="Open Sans" w:hAnsi="Open Sans" w:cs="Open Sans"/>
                    <w:bCs/>
                    <w:color w:val="000000" w:themeColor="text1"/>
                    <w:szCs w:val="24"/>
                  </w:rPr>
                </w:pPr>
              </w:p>
              <w:p w14:paraId="1D651C50" w14:textId="77777777" w:rsidR="006122BF" w:rsidRPr="00084171" w:rsidRDefault="006122BF" w:rsidP="00084171">
                <w:pPr>
                  <w:spacing w:line="240" w:lineRule="auto"/>
                  <w:contextualSpacing/>
                  <w:jc w:val="center"/>
                  <w:rPr>
                    <w:rFonts w:ascii="Open Sans" w:hAnsi="Open Sans" w:cs="Open Sans"/>
                    <w:bCs/>
                    <w:color w:val="000000" w:themeColor="text1"/>
                    <w:szCs w:val="24"/>
                  </w:rPr>
                </w:pPr>
              </w:p>
              <w:p w14:paraId="4AFBF424" w14:textId="77777777" w:rsidR="006122BF" w:rsidRPr="00084171" w:rsidRDefault="00C25104" w:rsidP="00084171">
                <w:pPr>
                  <w:spacing w:line="240" w:lineRule="auto"/>
                  <w:contextualSpacing/>
                  <w:jc w:val="center"/>
                  <w:rPr>
                    <w:rFonts w:ascii="Open Sans" w:hAnsi="Open Sans" w:cs="Open Sans"/>
                    <w:bCs/>
                    <w:color w:val="000000" w:themeColor="text1"/>
                    <w:szCs w:val="24"/>
                  </w:rPr>
                </w:pPr>
              </w:p>
            </w:sdtContent>
          </w:sdt>
          <w:p w14:paraId="3ED1EE92" w14:textId="77777777" w:rsidR="006122BF" w:rsidRPr="00084171" w:rsidRDefault="006122BF" w:rsidP="00084171">
            <w:pPr>
              <w:spacing w:line="240" w:lineRule="auto"/>
              <w:contextualSpacing/>
              <w:jc w:val="center"/>
              <w:rPr>
                <w:rFonts w:ascii="Open Sans" w:hAnsi="Open Sans" w:cs="Open Sans"/>
                <w:bCs/>
                <w:color w:val="000000" w:themeColor="text1"/>
                <w:szCs w:val="24"/>
              </w:rPr>
            </w:pPr>
          </w:p>
        </w:tc>
        <w:tc>
          <w:tcPr>
            <w:tcW w:w="7560" w:type="dxa"/>
            <w:shd w:val="clear" w:color="auto" w:fill="auto"/>
          </w:tcPr>
          <w:p w14:paraId="16BA1EF9" w14:textId="77777777" w:rsidR="007F50D9" w:rsidRPr="00084171" w:rsidRDefault="007F50D9" w:rsidP="00084171">
            <w:pPr>
              <w:pStyle w:val="PARAGRAPH1"/>
              <w:spacing w:before="0" w:after="0"/>
              <w:rPr>
                <w:rFonts w:ascii="Open Sans" w:hAnsi="Open Sans" w:cs="Open Sans"/>
              </w:rPr>
            </w:pPr>
            <w:r w:rsidRPr="00084171">
              <w:rPr>
                <w:rFonts w:ascii="Open Sans" w:hAnsi="Open Sans" w:cs="Open Sans"/>
              </w:rPr>
              <w:t>(1)</w:t>
            </w:r>
            <w:r w:rsidRPr="00084171">
              <w:rPr>
                <w:rFonts w:ascii="Open Sans" w:hAnsi="Open Sans" w:cs="Open Sans"/>
              </w:rPr>
              <w:tab/>
              <w:t>The student demonstrates professional standards/employability skills as required by business and industry. The student is expected to:</w:t>
            </w:r>
          </w:p>
          <w:p w14:paraId="7D42F851"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(A)</w:t>
            </w:r>
            <w:r w:rsidRPr="00084171">
              <w:rPr>
                <w:rFonts w:ascii="Open Sans" w:hAnsi="Open Sans" w:cs="Open Sans"/>
              </w:rPr>
              <w:tab/>
              <w:t>demonstrate written communication;</w:t>
            </w:r>
          </w:p>
          <w:p w14:paraId="0D3D2EAB"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(B)</w:t>
            </w:r>
            <w:r w:rsidRPr="00084171">
              <w:rPr>
                <w:rFonts w:ascii="Open Sans" w:hAnsi="Open Sans" w:cs="Open Sans"/>
              </w:rPr>
              <w:tab/>
              <w:t>perform job-appropriate numerical and arithmetic application;</w:t>
            </w:r>
          </w:p>
          <w:p w14:paraId="7F3417AE"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(C)</w:t>
            </w:r>
            <w:r w:rsidRPr="00084171">
              <w:rPr>
                <w:rFonts w:ascii="Open Sans" w:hAnsi="Open Sans" w:cs="Open Sans"/>
              </w:rPr>
              <w:tab/>
              <w:t>practice various forms of communication such as verbal and non-verbal communication used in educational and career settings;</w:t>
            </w:r>
          </w:p>
          <w:p w14:paraId="0C7D6BF2"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(D)</w:t>
            </w:r>
            <w:r w:rsidRPr="00084171">
              <w:rPr>
                <w:rFonts w:ascii="Open Sans" w:hAnsi="Open Sans" w:cs="Open Sans"/>
              </w:rPr>
              <w:tab/>
              <w:t>exhibit teamwork skills;</w:t>
            </w:r>
          </w:p>
          <w:p w14:paraId="42A2CE99"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(E)</w:t>
            </w:r>
            <w:r w:rsidRPr="00084171">
              <w:rPr>
                <w:rFonts w:ascii="Open Sans" w:hAnsi="Open Sans" w:cs="Open Sans"/>
              </w:rPr>
              <w:tab/>
              <w:t>apply decision-making skills;</w:t>
            </w:r>
          </w:p>
          <w:p w14:paraId="7ADC9972"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(F)</w:t>
            </w:r>
            <w:r w:rsidRPr="00084171">
              <w:rPr>
                <w:rFonts w:ascii="Open Sans" w:hAnsi="Open Sans" w:cs="Open Sans"/>
              </w:rPr>
              <w:tab/>
              <w:t>implement problem-solving techniques;</w:t>
            </w:r>
          </w:p>
          <w:p w14:paraId="7BF7B0C2"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(G)</w:t>
            </w:r>
            <w:r w:rsidRPr="00084171">
              <w:rPr>
                <w:rFonts w:ascii="Open Sans" w:hAnsi="Open Sans" w:cs="Open Sans"/>
              </w:rPr>
              <w:tab/>
              <w:t>acquire conflict management skills;</w:t>
            </w:r>
          </w:p>
          <w:p w14:paraId="6844F68A"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(H)</w:t>
            </w:r>
            <w:r w:rsidRPr="00084171">
              <w:rPr>
                <w:rFonts w:ascii="Open Sans" w:hAnsi="Open Sans" w:cs="Open Sans"/>
              </w:rPr>
              <w:tab/>
              <w:t>develop leadership skills;</w:t>
            </w:r>
          </w:p>
          <w:p w14:paraId="38B2F3E9"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(I)</w:t>
            </w:r>
            <w:r w:rsidRPr="00084171">
              <w:rPr>
                <w:rFonts w:ascii="Open Sans" w:hAnsi="Open Sans" w:cs="Open Sans"/>
              </w:rPr>
              <w:tab/>
              <w:t>demonstrate professionalism; and</w:t>
            </w:r>
          </w:p>
          <w:p w14:paraId="4443FB13" w14:textId="77777777" w:rsidR="006122BF" w:rsidRPr="00084171" w:rsidRDefault="007F50D9" w:rsidP="00084171">
            <w:pPr>
              <w:pStyle w:val="SUBPARAGRAPHA"/>
              <w:spacing w:before="0" w:after="0"/>
              <w:rPr>
                <w:rFonts w:ascii="Open Sans" w:hAnsi="Open Sans" w:cs="Open Sans"/>
              </w:rPr>
            </w:pPr>
            <w:r w:rsidRPr="00084171">
              <w:rPr>
                <w:rFonts w:ascii="Open Sans" w:hAnsi="Open Sans" w:cs="Open Sans"/>
              </w:rPr>
              <w:t>(J)</w:t>
            </w:r>
            <w:r w:rsidRPr="00084171">
              <w:rPr>
                <w:rFonts w:ascii="Open Sans" w:hAnsi="Open Sans" w:cs="Open Sans"/>
              </w:rPr>
              <w:tab/>
              <w:t>develop effective work ethic practices.</w:t>
            </w:r>
          </w:p>
        </w:tc>
      </w:tr>
      <w:tr w:rsidR="007F50D9" w:rsidRPr="00084171" w14:paraId="7644EA32" w14:textId="77777777">
        <w:trPr>
          <w:trHeight w:val="260"/>
        </w:trPr>
        <w:tc>
          <w:tcPr>
            <w:tcW w:w="4680" w:type="dxa"/>
            <w:shd w:val="clear" w:color="auto" w:fill="auto"/>
          </w:tcPr>
          <w:p w14:paraId="5303872D" w14:textId="77777777" w:rsidR="00B97F9D" w:rsidRPr="00084171" w:rsidRDefault="007F50D9" w:rsidP="006122BF">
            <w:pPr>
              <w:rPr>
                <w:rFonts w:ascii="Open Sans" w:hAnsi="Open Sans" w:cs="Open Sans"/>
                <w:b/>
                <w:color w:val="000000" w:themeColor="text1"/>
              </w:rPr>
            </w:pPr>
            <w:r w:rsidRPr="00084171">
              <w:rPr>
                <w:rFonts w:ascii="Open Sans" w:hAnsi="Open Sans" w:cs="Open Sans"/>
                <w:b/>
                <w:color w:val="000000" w:themeColor="text1"/>
              </w:rPr>
              <w:t>Unit</w:t>
            </w:r>
            <w:r w:rsidR="00B97F9D" w:rsidRPr="00084171">
              <w:rPr>
                <w:rFonts w:ascii="Open Sans" w:hAnsi="Open Sans" w:cs="Open Sans"/>
                <w:b/>
                <w:color w:val="000000" w:themeColor="text1"/>
              </w:rPr>
              <w:t xml:space="preserve"> 13</w:t>
            </w:r>
            <w:r w:rsidR="001525E6" w:rsidRPr="00084171">
              <w:rPr>
                <w:rFonts w:ascii="Open Sans" w:hAnsi="Open Sans" w:cs="Open Sans"/>
                <w:b/>
                <w:color w:val="000000" w:themeColor="text1"/>
              </w:rPr>
              <w:t>: Preparing for That Career</w:t>
            </w:r>
          </w:p>
          <w:p w14:paraId="4965B8C4" w14:textId="77777777" w:rsidR="007F50D9" w:rsidRPr="00084171" w:rsidRDefault="00B97F9D" w:rsidP="001525E6">
            <w:pPr>
              <w:pStyle w:val="PARAGRAPH1"/>
              <w:ind w:left="0" w:firstLine="0"/>
              <w:rPr>
                <w:rFonts w:ascii="Open Sans" w:hAnsi="Open Sans" w:cs="Open Sans"/>
                <w:b/>
                <w:i/>
                <w:color w:val="000000" w:themeColor="text1"/>
              </w:rPr>
            </w:pPr>
            <w:r w:rsidRPr="00084171">
              <w:rPr>
                <w:rFonts w:ascii="Open Sans" w:hAnsi="Open Sans" w:cs="Open Sans"/>
              </w:rPr>
              <w:t>Students are encouraged to participate in extended learning experiences such as career and technical student organizations and other leadership o</w:t>
            </w:r>
            <w:r w:rsidR="001525E6" w:rsidRPr="00084171">
              <w:rPr>
                <w:rFonts w:ascii="Open Sans" w:hAnsi="Open Sans" w:cs="Open Sans"/>
              </w:rPr>
              <w:t xml:space="preserve">r extracurricular </w:t>
            </w:r>
            <w:r w:rsidR="001525E6" w:rsidRPr="00084171">
              <w:rPr>
                <w:rFonts w:ascii="Open Sans" w:hAnsi="Open Sans" w:cs="Open Sans"/>
              </w:rPr>
              <w:lastRenderedPageBreak/>
              <w:t xml:space="preserve">organizations in education and training. In this unit, students will update their professional portfolio. Upon completion of the course, students will then present this to their network of people to increase their career opportunities in education and training. </w:t>
            </w:r>
          </w:p>
        </w:tc>
        <w:tc>
          <w:tcPr>
            <w:tcW w:w="2250" w:type="dxa"/>
            <w:shd w:val="clear" w:color="auto" w:fill="auto"/>
          </w:tcPr>
          <w:sdt>
            <w:sdtPr>
              <w:rPr>
                <w:rFonts w:ascii="Open Sans" w:hAnsi="Open Sans" w:cs="Open Sans"/>
                <w:bCs/>
                <w:color w:val="000000" w:themeColor="text1"/>
                <w:szCs w:val="24"/>
              </w:rPr>
              <w:id w:val="543645"/>
              <w:placeholder>
                <w:docPart w:val="CFA7BBF8D0C2914388B2AF8773A9C755"/>
              </w:placeholder>
              <w:docPartList>
                <w:docPartGallery w:val="Quick Parts"/>
              </w:docPartList>
            </w:sdtPr>
            <w:sdtEndPr/>
            <w:sdtContent>
              <w:p w14:paraId="5E6E14DD" w14:textId="77777777" w:rsidR="00B97F9D" w:rsidRPr="00084171" w:rsidRDefault="00B97F9D" w:rsidP="00084171">
                <w:pPr>
                  <w:spacing w:line="240" w:lineRule="auto"/>
                  <w:contextualSpacing/>
                  <w:jc w:val="center"/>
                  <w:rPr>
                    <w:rFonts w:ascii="Open Sans" w:hAnsi="Open Sans" w:cs="Open Sans"/>
                    <w:color w:val="000000" w:themeColor="text1"/>
                  </w:rPr>
                </w:pPr>
                <w:r w:rsidRPr="00084171">
                  <w:rPr>
                    <w:rFonts w:ascii="Open Sans" w:hAnsi="Open Sans" w:cs="Open Sans"/>
                    <w:color w:val="000000" w:themeColor="text1"/>
                  </w:rPr>
                  <w:t>14 Periods</w:t>
                </w:r>
              </w:p>
              <w:p w14:paraId="40233E13" w14:textId="77777777" w:rsidR="00B97F9D" w:rsidRPr="00084171" w:rsidRDefault="00B97F9D" w:rsidP="00084171">
                <w:pPr>
                  <w:spacing w:line="240" w:lineRule="auto"/>
                  <w:contextualSpacing/>
                  <w:jc w:val="center"/>
                  <w:rPr>
                    <w:rFonts w:ascii="Open Sans" w:hAnsi="Open Sans" w:cs="Open Sans"/>
                    <w:bCs/>
                    <w:color w:val="000000" w:themeColor="text1"/>
                    <w:szCs w:val="24"/>
                  </w:rPr>
                </w:pPr>
                <w:r w:rsidRPr="00084171">
                  <w:rPr>
                    <w:rFonts w:ascii="Open Sans" w:hAnsi="Open Sans" w:cs="Open Sans"/>
                    <w:color w:val="000000" w:themeColor="text1"/>
                  </w:rPr>
                  <w:t>630 Minutes</w:t>
                </w:r>
              </w:p>
            </w:sdtContent>
          </w:sdt>
          <w:p w14:paraId="231125F0" w14:textId="77777777" w:rsidR="007F50D9" w:rsidRPr="00084171" w:rsidRDefault="007F50D9" w:rsidP="00084171">
            <w:pPr>
              <w:spacing w:line="240" w:lineRule="auto"/>
              <w:contextualSpacing/>
              <w:jc w:val="center"/>
              <w:rPr>
                <w:rFonts w:ascii="Open Sans" w:hAnsi="Open Sans" w:cs="Open Sans"/>
                <w:bCs/>
                <w:i/>
                <w:color w:val="000000" w:themeColor="text1"/>
                <w:szCs w:val="24"/>
              </w:rPr>
            </w:pPr>
          </w:p>
        </w:tc>
        <w:tc>
          <w:tcPr>
            <w:tcW w:w="7560" w:type="dxa"/>
            <w:shd w:val="clear" w:color="auto" w:fill="auto"/>
          </w:tcPr>
          <w:p w14:paraId="63E92327" w14:textId="77777777" w:rsidR="007F50D9" w:rsidRPr="00084171" w:rsidRDefault="007F50D9" w:rsidP="00084171">
            <w:pPr>
              <w:pStyle w:val="PARAGRAPH1"/>
              <w:spacing w:before="0" w:after="0"/>
              <w:rPr>
                <w:rFonts w:ascii="Open Sans" w:hAnsi="Open Sans" w:cs="Open Sans"/>
              </w:rPr>
            </w:pPr>
            <w:r w:rsidRPr="00084171">
              <w:rPr>
                <w:rFonts w:ascii="Open Sans" w:hAnsi="Open Sans" w:cs="Open Sans"/>
              </w:rPr>
              <w:t>(13)</w:t>
            </w:r>
            <w:r w:rsidRPr="00084171">
              <w:rPr>
                <w:rFonts w:ascii="Open Sans" w:hAnsi="Open Sans" w:cs="Open Sans"/>
              </w:rPr>
              <w:tab/>
              <w:t>The student documents technical knowledge and skills. The student is expected to:</w:t>
            </w:r>
          </w:p>
          <w:p w14:paraId="01F68D80" w14:textId="77777777" w:rsidR="007F50D9" w:rsidRPr="00084171" w:rsidRDefault="007F50D9" w:rsidP="00084171">
            <w:pPr>
              <w:pStyle w:val="SUBPARAGRAPHA"/>
              <w:spacing w:before="0" w:after="0"/>
              <w:rPr>
                <w:rFonts w:ascii="Open Sans" w:hAnsi="Open Sans" w:cs="Open Sans"/>
              </w:rPr>
            </w:pPr>
            <w:r w:rsidRPr="00084171">
              <w:rPr>
                <w:rFonts w:ascii="Open Sans" w:hAnsi="Open Sans" w:cs="Open Sans"/>
              </w:rPr>
              <w:t>(A)</w:t>
            </w:r>
            <w:r w:rsidRPr="00084171">
              <w:rPr>
                <w:rFonts w:ascii="Open Sans" w:hAnsi="Open Sans" w:cs="Open Sans"/>
              </w:rPr>
              <w:tab/>
              <w:t xml:space="preserve">update professional portfolio components such as resume, samples of work, service learning log, assessment results, and mock scholarship </w:t>
            </w:r>
            <w:r w:rsidRPr="00084171">
              <w:rPr>
                <w:rFonts w:ascii="Open Sans" w:hAnsi="Open Sans" w:cs="Open Sans"/>
              </w:rPr>
              <w:lastRenderedPageBreak/>
              <w:t>applications; and</w:t>
            </w:r>
          </w:p>
          <w:p w14:paraId="6A9F246A" w14:textId="77777777" w:rsidR="007F50D9" w:rsidRPr="00084171" w:rsidRDefault="007F50D9" w:rsidP="00084171">
            <w:pPr>
              <w:pStyle w:val="PARAGRAPH1"/>
              <w:spacing w:before="0" w:after="0"/>
              <w:ind w:left="2160"/>
              <w:rPr>
                <w:rFonts w:ascii="Open Sans" w:hAnsi="Open Sans" w:cs="Open Sans"/>
              </w:rPr>
            </w:pPr>
            <w:r w:rsidRPr="00084171">
              <w:rPr>
                <w:rFonts w:ascii="Open Sans" w:hAnsi="Open Sans" w:cs="Open Sans"/>
              </w:rPr>
              <w:t>(B)</w:t>
            </w:r>
            <w:r w:rsidRPr="00084171">
              <w:rPr>
                <w:rFonts w:ascii="Open Sans" w:hAnsi="Open Sans" w:cs="Open Sans"/>
              </w:rPr>
              <w:tab/>
              <w:t>present the portfolio to interested stakeholders.</w:t>
            </w:r>
          </w:p>
        </w:tc>
      </w:tr>
    </w:tbl>
    <w:p w14:paraId="4CD98264" w14:textId="77777777" w:rsidR="001A2053" w:rsidRPr="00084171" w:rsidRDefault="001A2053" w:rsidP="00542E1D">
      <w:pPr>
        <w:spacing w:after="0" w:line="240" w:lineRule="auto"/>
        <w:rPr>
          <w:rFonts w:ascii="Open Sans" w:hAnsi="Open Sans" w:cs="Open Sans"/>
          <w:color w:val="000000" w:themeColor="text1"/>
          <w:szCs w:val="28"/>
        </w:rPr>
      </w:pPr>
    </w:p>
    <w:sectPr w:rsidR="001A2053" w:rsidRPr="00084171" w:rsidSect="00F23B34">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E074D" w14:textId="77777777" w:rsidR="00C25104" w:rsidRDefault="00C25104">
      <w:pPr>
        <w:spacing w:after="0" w:line="240" w:lineRule="auto"/>
      </w:pPr>
      <w:r>
        <w:separator/>
      </w:r>
    </w:p>
  </w:endnote>
  <w:endnote w:type="continuationSeparator" w:id="0">
    <w:p w14:paraId="2F14227B" w14:textId="77777777" w:rsidR="00C25104" w:rsidRDefault="00C25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57482C43" w14:textId="77777777" w:rsidR="0004518A" w:rsidRDefault="0004518A" w:rsidP="001A2053">
            <w:pPr>
              <w:pStyle w:val="Footer"/>
            </w:pPr>
            <w:r w:rsidRPr="26F64C59">
              <w:rPr>
                <w:vertAlign w:val="subscript"/>
              </w:rPr>
              <w:t xml:space="preserve">Copyright © Texas Education Agency 2017. All rights reserved                                                                                                   </w:t>
            </w:r>
            <w:r w:rsidRPr="26F64C59">
              <w:rPr>
                <w:b/>
                <w:bCs/>
              </w:rPr>
              <w:t xml:space="preserve"> </w:t>
            </w:r>
            <w:r w:rsidRPr="26F64C59">
              <w:rPr>
                <w:b/>
                <w:bCs/>
                <w:noProof/>
              </w:rPr>
              <w:fldChar w:fldCharType="begin"/>
            </w:r>
            <w:r w:rsidRPr="26F64C59">
              <w:rPr>
                <w:b/>
                <w:bCs/>
                <w:noProof/>
              </w:rPr>
              <w:instrText xml:space="preserve"> PAGE </w:instrText>
            </w:r>
            <w:r w:rsidRPr="26F64C59">
              <w:rPr>
                <w:b/>
                <w:bCs/>
                <w:noProof/>
              </w:rPr>
              <w:fldChar w:fldCharType="separate"/>
            </w:r>
            <w:r w:rsidR="00343F43">
              <w:rPr>
                <w:b/>
                <w:bCs/>
                <w:noProof/>
              </w:rPr>
              <w:t>1</w:t>
            </w:r>
            <w:r w:rsidRPr="26F64C59">
              <w:rPr>
                <w:b/>
                <w:bCs/>
                <w:noProof/>
              </w:rPr>
              <w:fldChar w:fldCharType="end"/>
            </w:r>
            <w:r>
              <w:t xml:space="preserve"> of </w:t>
            </w:r>
            <w:r w:rsidRPr="26F64C59">
              <w:rPr>
                <w:b/>
                <w:bCs/>
                <w:noProof/>
              </w:rPr>
              <w:fldChar w:fldCharType="begin"/>
            </w:r>
            <w:r w:rsidRPr="26F64C59">
              <w:rPr>
                <w:b/>
                <w:bCs/>
                <w:noProof/>
              </w:rPr>
              <w:instrText xml:space="preserve"> NUMPAGES  </w:instrText>
            </w:r>
            <w:r w:rsidRPr="26F64C59">
              <w:rPr>
                <w:b/>
                <w:bCs/>
                <w:noProof/>
              </w:rPr>
              <w:fldChar w:fldCharType="separate"/>
            </w:r>
            <w:r w:rsidR="00343F43">
              <w:rPr>
                <w:b/>
                <w:bCs/>
                <w:noProof/>
              </w:rPr>
              <w:t>10</w:t>
            </w:r>
            <w:r w:rsidRPr="26F64C59">
              <w:rPr>
                <w:b/>
                <w:bCs/>
                <w:noProof/>
              </w:rPr>
              <w:fldChar w:fldCharType="end"/>
            </w:r>
          </w:p>
        </w:sdtContent>
      </w:sdt>
    </w:sdtContent>
  </w:sdt>
  <w:p w14:paraId="06D6E581" w14:textId="77777777" w:rsidR="0004518A" w:rsidRPr="005C2850" w:rsidRDefault="0004518A" w:rsidP="001A2053">
    <w:pPr>
      <w:pStyle w:val="Footer"/>
      <w:jc w:val="right"/>
      <w:rPr>
        <w:sz w:val="18"/>
        <w:szCs w:val="18"/>
      </w:rPr>
    </w:pPr>
    <w:r>
      <w:rPr>
        <w:noProof/>
        <w:sz w:val="18"/>
        <w:szCs w:val="18"/>
      </w:rPr>
      <w:drawing>
        <wp:inline distT="0" distB="0" distL="0" distR="0" wp14:anchorId="7F1A9896" wp14:editId="3A5CB6E4">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E0540" w14:textId="77777777" w:rsidR="00C25104" w:rsidRDefault="00C25104">
      <w:pPr>
        <w:spacing w:after="0" w:line="240" w:lineRule="auto"/>
      </w:pPr>
      <w:r>
        <w:separator/>
      </w:r>
    </w:p>
  </w:footnote>
  <w:footnote w:type="continuationSeparator" w:id="0">
    <w:p w14:paraId="6EC1624B" w14:textId="77777777" w:rsidR="00C25104" w:rsidRDefault="00C2510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5BB99" w14:textId="77777777" w:rsidR="0004518A" w:rsidRDefault="0004518A" w:rsidP="001A2053">
    <w:pPr>
      <w:pStyle w:val="Header"/>
    </w:pPr>
    <w:r>
      <w:t xml:space="preserve">             </w:t>
    </w:r>
    <w:r w:rsidRPr="00FD25C9">
      <w:rPr>
        <w:noProof/>
      </w:rPr>
      <w:drawing>
        <wp:inline distT="0" distB="0" distL="0" distR="0" wp14:anchorId="2F97CAE5" wp14:editId="6D4F9173">
          <wp:extent cx="1182447" cy="568712"/>
          <wp:effectExtent l="0" t="0" r="0" b="3175"/>
          <wp:docPr id="1" name="Picture 11" descr="C:\Users\Caroline\AppData\Local\Microsoft\Windows\INetCache\Content.Word\05_E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line\AppData\Local\Microsoft\Windows\INetCache\Content.Word\05_ET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327" cy="579716"/>
                  </a:xfrm>
                  <a:prstGeom prst="rect">
                    <a:avLst/>
                  </a:prstGeom>
                  <a:noFill/>
                  <a:ln>
                    <a:noFill/>
                  </a:ln>
                </pic:spPr>
              </pic:pic>
            </a:graphicData>
          </a:graphic>
        </wp:inline>
      </w:drawing>
    </w:r>
  </w:p>
  <w:p w14:paraId="483A8D96" w14:textId="77777777" w:rsidR="0004518A" w:rsidRDefault="0004518A" w:rsidP="00FD25C9">
    <w:pPr>
      <w:pStyle w:val="Header"/>
    </w:pPr>
    <w:r w:rsidRPr="00FD25C9">
      <w:rPr>
        <w:noProof/>
      </w:rPr>
      <w:drawing>
        <wp:inline distT="0" distB="0" distL="0" distR="0" wp14:anchorId="208BD5F3" wp14:editId="2F9B97C8">
          <wp:extent cx="1153730" cy="504838"/>
          <wp:effectExtent l="0" t="0" r="0" b="0"/>
          <wp:docPr id="2"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F41954"/>
    <w:multiLevelType w:val="multilevel"/>
    <w:tmpl w:val="AB60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
  </w:num>
  <w:num w:numId="3">
    <w:abstractNumId w:val="1"/>
  </w:num>
  <w:num w:numId="4">
    <w:abstractNumId w:val="4"/>
  </w:num>
  <w:num w:numId="5">
    <w:abstractNumId w:val="9"/>
  </w:num>
  <w:num w:numId="6">
    <w:abstractNumId w:val="5"/>
  </w:num>
  <w:num w:numId="7">
    <w:abstractNumId w:val="12"/>
  </w:num>
  <w:num w:numId="8">
    <w:abstractNumId w:val="13"/>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F23B34"/>
    <w:rsid w:val="00002EC0"/>
    <w:rsid w:val="00012C86"/>
    <w:rsid w:val="000216E1"/>
    <w:rsid w:val="000222C4"/>
    <w:rsid w:val="00022584"/>
    <w:rsid w:val="0002755D"/>
    <w:rsid w:val="000355C5"/>
    <w:rsid w:val="000368A2"/>
    <w:rsid w:val="0004518A"/>
    <w:rsid w:val="00063DED"/>
    <w:rsid w:val="00066792"/>
    <w:rsid w:val="0007654F"/>
    <w:rsid w:val="00084171"/>
    <w:rsid w:val="00086DE0"/>
    <w:rsid w:val="000A009C"/>
    <w:rsid w:val="000A00C0"/>
    <w:rsid w:val="000D1B4A"/>
    <w:rsid w:val="000D40E2"/>
    <w:rsid w:val="00102921"/>
    <w:rsid w:val="0010347D"/>
    <w:rsid w:val="001037C2"/>
    <w:rsid w:val="00124FE5"/>
    <w:rsid w:val="00145616"/>
    <w:rsid w:val="001525E6"/>
    <w:rsid w:val="00165D13"/>
    <w:rsid w:val="00171608"/>
    <w:rsid w:val="00176F31"/>
    <w:rsid w:val="001862FD"/>
    <w:rsid w:val="00192D1E"/>
    <w:rsid w:val="0019519E"/>
    <w:rsid w:val="0019603A"/>
    <w:rsid w:val="001A2053"/>
    <w:rsid w:val="001A557F"/>
    <w:rsid w:val="001A6BF5"/>
    <w:rsid w:val="001B7A7F"/>
    <w:rsid w:val="001C27F7"/>
    <w:rsid w:val="001C511E"/>
    <w:rsid w:val="001D101E"/>
    <w:rsid w:val="002069F0"/>
    <w:rsid w:val="00223D86"/>
    <w:rsid w:val="00250B53"/>
    <w:rsid w:val="002565E2"/>
    <w:rsid w:val="00260A85"/>
    <w:rsid w:val="002829FC"/>
    <w:rsid w:val="00322666"/>
    <w:rsid w:val="00323230"/>
    <w:rsid w:val="00327107"/>
    <w:rsid w:val="00340C3D"/>
    <w:rsid w:val="00343F43"/>
    <w:rsid w:val="003548B9"/>
    <w:rsid w:val="003707A0"/>
    <w:rsid w:val="00386BFC"/>
    <w:rsid w:val="0039482B"/>
    <w:rsid w:val="003E5A5B"/>
    <w:rsid w:val="00405540"/>
    <w:rsid w:val="00467461"/>
    <w:rsid w:val="004740DF"/>
    <w:rsid w:val="004912DC"/>
    <w:rsid w:val="004C2C63"/>
    <w:rsid w:val="004C6BAA"/>
    <w:rsid w:val="004F7207"/>
    <w:rsid w:val="00500321"/>
    <w:rsid w:val="0053163A"/>
    <w:rsid w:val="00542E1D"/>
    <w:rsid w:val="00544540"/>
    <w:rsid w:val="00572B53"/>
    <w:rsid w:val="00573268"/>
    <w:rsid w:val="00582301"/>
    <w:rsid w:val="005A10A8"/>
    <w:rsid w:val="005A5A83"/>
    <w:rsid w:val="005B5B28"/>
    <w:rsid w:val="005B7130"/>
    <w:rsid w:val="005C20ED"/>
    <w:rsid w:val="005C2655"/>
    <w:rsid w:val="005C4F2D"/>
    <w:rsid w:val="005C541B"/>
    <w:rsid w:val="005D2917"/>
    <w:rsid w:val="005D4A1F"/>
    <w:rsid w:val="005F14D7"/>
    <w:rsid w:val="00600392"/>
    <w:rsid w:val="006122BF"/>
    <w:rsid w:val="00623E39"/>
    <w:rsid w:val="006563AA"/>
    <w:rsid w:val="00664C43"/>
    <w:rsid w:val="006656A5"/>
    <w:rsid w:val="006747C1"/>
    <w:rsid w:val="006B2C0D"/>
    <w:rsid w:val="006C70CC"/>
    <w:rsid w:val="006E5431"/>
    <w:rsid w:val="006E6BE3"/>
    <w:rsid w:val="006F1F59"/>
    <w:rsid w:val="006F7F1D"/>
    <w:rsid w:val="00700D34"/>
    <w:rsid w:val="00733B40"/>
    <w:rsid w:val="00737D1F"/>
    <w:rsid w:val="0076060A"/>
    <w:rsid w:val="007635E8"/>
    <w:rsid w:val="00791100"/>
    <w:rsid w:val="007C1D80"/>
    <w:rsid w:val="007C2E0B"/>
    <w:rsid w:val="007E30D5"/>
    <w:rsid w:val="007F50D9"/>
    <w:rsid w:val="00812E9A"/>
    <w:rsid w:val="00816FF6"/>
    <w:rsid w:val="008226F0"/>
    <w:rsid w:val="00834FBE"/>
    <w:rsid w:val="00836A1C"/>
    <w:rsid w:val="00840857"/>
    <w:rsid w:val="00851B5C"/>
    <w:rsid w:val="008935A6"/>
    <w:rsid w:val="008B5412"/>
    <w:rsid w:val="008E1BDF"/>
    <w:rsid w:val="008E211C"/>
    <w:rsid w:val="008F74F1"/>
    <w:rsid w:val="00920E85"/>
    <w:rsid w:val="00954861"/>
    <w:rsid w:val="00995450"/>
    <w:rsid w:val="00997672"/>
    <w:rsid w:val="009A3920"/>
    <w:rsid w:val="009A5E12"/>
    <w:rsid w:val="009F229E"/>
    <w:rsid w:val="00A14A25"/>
    <w:rsid w:val="00A43EEB"/>
    <w:rsid w:val="00A71EBF"/>
    <w:rsid w:val="00AD14D2"/>
    <w:rsid w:val="00AE225A"/>
    <w:rsid w:val="00AE3D8B"/>
    <w:rsid w:val="00AF000B"/>
    <w:rsid w:val="00B41732"/>
    <w:rsid w:val="00B55437"/>
    <w:rsid w:val="00B97F9D"/>
    <w:rsid w:val="00BC6B66"/>
    <w:rsid w:val="00BD1BDF"/>
    <w:rsid w:val="00BE626E"/>
    <w:rsid w:val="00BF49E8"/>
    <w:rsid w:val="00C25104"/>
    <w:rsid w:val="00C31DE7"/>
    <w:rsid w:val="00C50159"/>
    <w:rsid w:val="00C804BB"/>
    <w:rsid w:val="00C86469"/>
    <w:rsid w:val="00C9654A"/>
    <w:rsid w:val="00CA07D3"/>
    <w:rsid w:val="00CA7F22"/>
    <w:rsid w:val="00CB0E45"/>
    <w:rsid w:val="00CD0489"/>
    <w:rsid w:val="00D02AE8"/>
    <w:rsid w:val="00D17ACA"/>
    <w:rsid w:val="00D27C36"/>
    <w:rsid w:val="00DC158A"/>
    <w:rsid w:val="00DE190F"/>
    <w:rsid w:val="00E057C7"/>
    <w:rsid w:val="00E06D05"/>
    <w:rsid w:val="00E16EE2"/>
    <w:rsid w:val="00E504F9"/>
    <w:rsid w:val="00E65F8E"/>
    <w:rsid w:val="00E851EF"/>
    <w:rsid w:val="00EB065B"/>
    <w:rsid w:val="00EB7101"/>
    <w:rsid w:val="00F01AD8"/>
    <w:rsid w:val="00F10400"/>
    <w:rsid w:val="00F23B34"/>
    <w:rsid w:val="00F240EC"/>
    <w:rsid w:val="00F261CE"/>
    <w:rsid w:val="00F76EAB"/>
    <w:rsid w:val="00F779E5"/>
    <w:rsid w:val="00F85B82"/>
    <w:rsid w:val="00F85F51"/>
    <w:rsid w:val="00F93973"/>
    <w:rsid w:val="00FD25C9"/>
    <w:rsid w:val="00FD34DF"/>
    <w:rsid w:val="00FF2A4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24E62"/>
  <w15:docId w15:val="{A0D78FC2-668C-44BE-97F1-19EB9921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23B34"/>
    <w:pPr>
      <w:spacing w:after="160" w:line="259" w:lineRule="auto"/>
    </w:pPr>
    <w:rPr>
      <w:sz w:val="22"/>
      <w:szCs w:val="22"/>
    </w:rPr>
  </w:style>
  <w:style w:type="paragraph" w:styleId="Heading1">
    <w:name w:val="heading 1"/>
    <w:basedOn w:val="Normal"/>
    <w:next w:val="Normal"/>
    <w:link w:val="Heading1Char"/>
    <w:uiPriority w:val="9"/>
    <w:qFormat/>
    <w:rsid w:val="00F23B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8B54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1"/>
    <w:qFormat/>
    <w:rsid w:val="00F23B34"/>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B34"/>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1"/>
    <w:rsid w:val="00F23B34"/>
    <w:rPr>
      <w:rFonts w:ascii="Arial" w:eastAsia="Arial" w:hAnsi="Arial" w:cs="Arial"/>
      <w:b/>
      <w:bCs/>
    </w:rPr>
  </w:style>
  <w:style w:type="table" w:styleId="TableGrid">
    <w:name w:val="Table Grid"/>
    <w:basedOn w:val="TableNormal"/>
    <w:uiPriority w:val="39"/>
    <w:rsid w:val="00F23B3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3B34"/>
    <w:pPr>
      <w:ind w:left="720"/>
      <w:contextualSpacing/>
    </w:pPr>
  </w:style>
  <w:style w:type="paragraph" w:styleId="Header">
    <w:name w:val="header"/>
    <w:basedOn w:val="Normal"/>
    <w:link w:val="HeaderChar"/>
    <w:uiPriority w:val="99"/>
    <w:unhideWhenUsed/>
    <w:rsid w:val="00F23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B34"/>
    <w:rPr>
      <w:sz w:val="22"/>
      <w:szCs w:val="22"/>
    </w:rPr>
  </w:style>
  <w:style w:type="paragraph" w:styleId="Footer">
    <w:name w:val="footer"/>
    <w:basedOn w:val="Normal"/>
    <w:link w:val="FooterChar"/>
    <w:uiPriority w:val="99"/>
    <w:unhideWhenUsed/>
    <w:rsid w:val="00F23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B34"/>
    <w:rPr>
      <w:sz w:val="22"/>
      <w:szCs w:val="22"/>
    </w:rPr>
  </w:style>
  <w:style w:type="paragraph" w:customStyle="1" w:styleId="SUBPARAGRAPHA">
    <w:name w:val="*SUBPARAGRAPH (A)"/>
    <w:link w:val="SUBPARAGRAPHAChar"/>
    <w:rsid w:val="00F23B34"/>
    <w:pPr>
      <w:tabs>
        <w:tab w:val="left" w:pos="2160"/>
      </w:tabs>
      <w:spacing w:before="120" w:after="200" w:line="276" w:lineRule="auto"/>
      <w:ind w:left="2160" w:hanging="720"/>
    </w:pPr>
    <w:rPr>
      <w:rFonts w:ascii="Calibri" w:eastAsia="Calibri" w:hAnsi="Calibri" w:cs="Times New Roman"/>
      <w:sz w:val="22"/>
      <w:szCs w:val="22"/>
    </w:rPr>
  </w:style>
  <w:style w:type="character" w:customStyle="1" w:styleId="SUBPARAGRAPHAChar">
    <w:name w:val="*SUBPARAGRAPH (A) Char"/>
    <w:link w:val="SUBPARAGRAPHA"/>
    <w:rsid w:val="00F23B34"/>
    <w:rPr>
      <w:rFonts w:ascii="Calibri" w:eastAsia="Calibri" w:hAnsi="Calibri" w:cs="Times New Roman"/>
      <w:sz w:val="22"/>
      <w:szCs w:val="22"/>
    </w:rPr>
  </w:style>
  <w:style w:type="paragraph" w:customStyle="1" w:styleId="PARAGRAPH1">
    <w:name w:val="*PARAGRAPH (1)"/>
    <w:link w:val="PARAGRAPH1Char"/>
    <w:rsid w:val="00F23B34"/>
    <w:pPr>
      <w:tabs>
        <w:tab w:val="left" w:pos="1440"/>
      </w:tabs>
      <w:spacing w:before="120" w:after="200" w:line="276" w:lineRule="auto"/>
      <w:ind w:left="1440" w:hanging="720"/>
    </w:pPr>
    <w:rPr>
      <w:rFonts w:ascii="Calibri" w:eastAsia="Calibri" w:hAnsi="Calibri" w:cs="Times New Roman"/>
      <w:sz w:val="22"/>
      <w:szCs w:val="22"/>
    </w:rPr>
  </w:style>
  <w:style w:type="character" w:customStyle="1" w:styleId="PARAGRAPH1Char">
    <w:name w:val="*PARAGRAPH (1) Char"/>
    <w:link w:val="PARAGRAPH1"/>
    <w:rsid w:val="00F23B34"/>
    <w:rPr>
      <w:rFonts w:ascii="Calibri" w:eastAsia="Calibri" w:hAnsi="Calibri" w:cs="Times New Roman"/>
      <w:sz w:val="22"/>
      <w:szCs w:val="22"/>
    </w:rPr>
  </w:style>
  <w:style w:type="character" w:styleId="PlaceholderText">
    <w:name w:val="Placeholder Text"/>
    <w:basedOn w:val="DefaultParagraphFont"/>
    <w:uiPriority w:val="99"/>
    <w:semiHidden/>
    <w:rsid w:val="00F23B34"/>
    <w:rPr>
      <w:color w:val="808080"/>
    </w:rPr>
  </w:style>
  <w:style w:type="table" w:customStyle="1" w:styleId="GridTable1Light-Accent11">
    <w:name w:val="Grid Table 1 Light - Accent 11"/>
    <w:basedOn w:val="TableNormal"/>
    <w:uiPriority w:val="46"/>
    <w:rsid w:val="00F23B34"/>
    <w:rPr>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23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ear">
    <w:name w:val="Clear"/>
    <w:uiPriority w:val="1"/>
    <w:qFormat/>
    <w:rsid w:val="00F23B34"/>
    <w:rPr>
      <w:rFonts w:ascii="Times New Roman" w:hAnsi="Times New Roman" w:cs="Times New Roman"/>
      <w:sz w:val="22"/>
    </w:rPr>
  </w:style>
  <w:style w:type="character" w:styleId="Emphasis">
    <w:name w:val="Emphasis"/>
    <w:uiPriority w:val="20"/>
    <w:qFormat/>
    <w:rsid w:val="00F23B34"/>
    <w:rPr>
      <w:i/>
      <w:iCs/>
    </w:rPr>
  </w:style>
  <w:style w:type="character" w:customStyle="1" w:styleId="st">
    <w:name w:val="st"/>
    <w:rsid w:val="00F23B34"/>
  </w:style>
  <w:style w:type="paragraph" w:customStyle="1" w:styleId="SUBSECTIONa">
    <w:name w:val="*SUBSECTION (a)"/>
    <w:link w:val="SUBSECTIONaChar"/>
    <w:rsid w:val="00F23B34"/>
    <w:pPr>
      <w:tabs>
        <w:tab w:val="left" w:pos="720"/>
      </w:tabs>
      <w:spacing w:before="120" w:after="200" w:line="276" w:lineRule="auto"/>
      <w:ind w:left="720" w:hanging="720"/>
    </w:pPr>
    <w:rPr>
      <w:rFonts w:ascii="Calibri" w:eastAsia="Calibri" w:hAnsi="Calibri" w:cs="Times New Roman"/>
      <w:sz w:val="22"/>
      <w:szCs w:val="22"/>
    </w:rPr>
  </w:style>
  <w:style w:type="character" w:customStyle="1" w:styleId="SUBSECTIONaChar">
    <w:name w:val="*SUBSECTION (a) Char"/>
    <w:link w:val="SUBSECTIONa"/>
    <w:locked/>
    <w:rsid w:val="00F23B34"/>
    <w:rPr>
      <w:rFonts w:ascii="Calibri" w:eastAsia="Calibri" w:hAnsi="Calibri" w:cs="Times New Roman"/>
      <w:sz w:val="22"/>
      <w:szCs w:val="22"/>
    </w:rPr>
  </w:style>
  <w:style w:type="paragraph" w:customStyle="1" w:styleId="SECTIONHEADING">
    <w:name w:val="*SECTION HEADING"/>
    <w:rsid w:val="00544540"/>
    <w:pPr>
      <w:keepNext/>
      <w:spacing w:before="240" w:after="200" w:line="276" w:lineRule="auto"/>
    </w:pPr>
    <w:rPr>
      <w:rFonts w:ascii="Calibri" w:eastAsia="Calibri" w:hAnsi="Calibri" w:cs="Times New Roman"/>
      <w:b/>
      <w:sz w:val="22"/>
      <w:szCs w:val="22"/>
    </w:rPr>
  </w:style>
  <w:style w:type="character" w:customStyle="1" w:styleId="Heading2Char">
    <w:name w:val="Heading 2 Char"/>
    <w:basedOn w:val="DefaultParagraphFont"/>
    <w:link w:val="Heading2"/>
    <w:uiPriority w:val="9"/>
    <w:rsid w:val="008B5412"/>
    <w:rPr>
      <w:rFonts w:asciiTheme="majorHAnsi" w:eastAsiaTheme="majorEastAsia" w:hAnsiTheme="majorHAnsi" w:cstheme="majorBidi"/>
      <w:b/>
      <w:bCs/>
      <w:color w:val="4F81BD" w:themeColor="accent1"/>
      <w:sz w:val="26"/>
      <w:szCs w:val="26"/>
    </w:rPr>
  </w:style>
  <w:style w:type="character" w:customStyle="1" w:styleId="fieldfield--name-titlefield--type-stringfield--label-hidden">
    <w:name w:val="field field--name-title field--type-string field--label-hidden"/>
    <w:basedOn w:val="DefaultParagraphFont"/>
    <w:rsid w:val="008B5412"/>
  </w:style>
  <w:style w:type="paragraph" w:customStyle="1" w:styleId="CLAUSEi">
    <w:name w:val="*CLAUSE (i)"/>
    <w:link w:val="CLAUSEiChar"/>
    <w:rsid w:val="008B5412"/>
    <w:pPr>
      <w:tabs>
        <w:tab w:val="left" w:pos="2880"/>
      </w:tabs>
      <w:spacing w:before="120" w:after="200" w:line="276" w:lineRule="auto"/>
      <w:ind w:left="2880" w:hanging="720"/>
    </w:pPr>
    <w:rPr>
      <w:rFonts w:ascii="Calibri" w:eastAsia="Calibri" w:hAnsi="Calibri" w:cs="Times New Roman"/>
      <w:sz w:val="22"/>
      <w:szCs w:val="22"/>
    </w:rPr>
  </w:style>
  <w:style w:type="character" w:customStyle="1" w:styleId="CLAUSEiChar">
    <w:name w:val="*CLAUSE (i) Char"/>
    <w:link w:val="CLAUSEi"/>
    <w:locked/>
    <w:rsid w:val="008B5412"/>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7B9F2806596E4993D3ABC825AD440B"/>
        <w:category>
          <w:name w:val="General"/>
          <w:gallery w:val="placeholder"/>
        </w:category>
        <w:types>
          <w:type w:val="bbPlcHdr"/>
        </w:types>
        <w:behaviors>
          <w:behavior w:val="content"/>
        </w:behaviors>
        <w:guid w:val="{85CDEA22-F18B-9546-8345-5B735B08C7BC}"/>
      </w:docPartPr>
      <w:docPartBody>
        <w:p w:rsidR="001D22D1" w:rsidRDefault="001D22D1" w:rsidP="001D22D1">
          <w:pPr>
            <w:pStyle w:val="7E7B9F2806596E4993D3ABC825AD440B"/>
          </w:pPr>
          <w:r w:rsidRPr="0082333A">
            <w:rPr>
              <w:rStyle w:val="PlaceholderText"/>
            </w:rPr>
            <w:t>Click or tap here to enter text.</w:t>
          </w:r>
        </w:p>
      </w:docPartBody>
    </w:docPart>
    <w:docPart>
      <w:docPartPr>
        <w:name w:val="DEBA176B233A024CB07A6ED94854164A"/>
        <w:category>
          <w:name w:val="General"/>
          <w:gallery w:val="placeholder"/>
        </w:category>
        <w:types>
          <w:type w:val="bbPlcHdr"/>
        </w:types>
        <w:behaviors>
          <w:behavior w:val="content"/>
        </w:behaviors>
        <w:guid w:val="{3032FB82-0E70-644F-8A10-9617FA0C4664}"/>
      </w:docPartPr>
      <w:docPartBody>
        <w:p w:rsidR="001D22D1" w:rsidRDefault="001D22D1" w:rsidP="001D22D1">
          <w:pPr>
            <w:pStyle w:val="DEBA176B233A024CB07A6ED94854164A"/>
          </w:pPr>
          <w:r w:rsidRPr="0082333A">
            <w:rPr>
              <w:rStyle w:val="PlaceholderText"/>
            </w:rPr>
            <w:t>Click or tap here to enter text.</w:t>
          </w:r>
        </w:p>
      </w:docPartBody>
    </w:docPart>
    <w:docPart>
      <w:docPartPr>
        <w:name w:val="85FCD9BEC22940429FC5C338B9229A18"/>
        <w:category>
          <w:name w:val="General"/>
          <w:gallery w:val="placeholder"/>
        </w:category>
        <w:types>
          <w:type w:val="bbPlcHdr"/>
        </w:types>
        <w:behaviors>
          <w:behavior w:val="content"/>
        </w:behaviors>
        <w:guid w:val="{E2DC1EA4-87AD-254D-9599-BA8DC57DE54A}"/>
      </w:docPartPr>
      <w:docPartBody>
        <w:p w:rsidR="00DB56FA" w:rsidRDefault="00DB56FA" w:rsidP="00DB56FA">
          <w:pPr>
            <w:pStyle w:val="85FCD9BEC22940429FC5C338B9229A18"/>
          </w:pPr>
          <w:r w:rsidRPr="0082333A">
            <w:rPr>
              <w:rStyle w:val="PlaceholderText"/>
            </w:rPr>
            <w:t>Click or tap here to enter text.</w:t>
          </w:r>
        </w:p>
      </w:docPartBody>
    </w:docPart>
    <w:docPart>
      <w:docPartPr>
        <w:name w:val="13ADBA636A77104A8B16FE4F11ECFD18"/>
        <w:category>
          <w:name w:val="General"/>
          <w:gallery w:val="placeholder"/>
        </w:category>
        <w:types>
          <w:type w:val="bbPlcHdr"/>
        </w:types>
        <w:behaviors>
          <w:behavior w:val="content"/>
        </w:behaviors>
        <w:guid w:val="{2373C0A4-1EFF-0546-975A-1C9C23890DF7}"/>
      </w:docPartPr>
      <w:docPartBody>
        <w:p w:rsidR="00DB56FA" w:rsidRDefault="00DB56FA" w:rsidP="00DB56FA">
          <w:pPr>
            <w:pStyle w:val="13ADBA636A77104A8B16FE4F11ECFD18"/>
          </w:pPr>
          <w:r w:rsidRPr="0082333A">
            <w:rPr>
              <w:rStyle w:val="PlaceholderText"/>
            </w:rPr>
            <w:t>Click or tap here to enter text.</w:t>
          </w:r>
        </w:p>
      </w:docPartBody>
    </w:docPart>
    <w:docPart>
      <w:docPartPr>
        <w:name w:val="CEC724823391414D85691CF8502B12A9"/>
        <w:category>
          <w:name w:val="General"/>
          <w:gallery w:val="placeholder"/>
        </w:category>
        <w:types>
          <w:type w:val="bbPlcHdr"/>
        </w:types>
        <w:behaviors>
          <w:behavior w:val="content"/>
        </w:behaviors>
        <w:guid w:val="{2A200398-F3FD-9349-BA47-1D87FB085F4D}"/>
      </w:docPartPr>
      <w:docPartBody>
        <w:p w:rsidR="00DB56FA" w:rsidRDefault="00DB56FA" w:rsidP="00DB56FA">
          <w:pPr>
            <w:pStyle w:val="CEC724823391414D85691CF8502B12A9"/>
          </w:pPr>
          <w:r w:rsidRPr="0082333A">
            <w:rPr>
              <w:rStyle w:val="PlaceholderText"/>
            </w:rPr>
            <w:t>Choose a building block.</w:t>
          </w:r>
        </w:p>
      </w:docPartBody>
    </w:docPart>
    <w:docPart>
      <w:docPartPr>
        <w:name w:val="8A84346DB9FD9F40AF4B0C971323F54C"/>
        <w:category>
          <w:name w:val="General"/>
          <w:gallery w:val="placeholder"/>
        </w:category>
        <w:types>
          <w:type w:val="bbPlcHdr"/>
        </w:types>
        <w:behaviors>
          <w:behavior w:val="content"/>
        </w:behaviors>
        <w:guid w:val="{E32750AB-BFAC-BF46-BF6E-11FF9F1795A1}"/>
      </w:docPartPr>
      <w:docPartBody>
        <w:p w:rsidR="00DB56FA" w:rsidRDefault="00DB56FA" w:rsidP="00DB56FA">
          <w:pPr>
            <w:pStyle w:val="8A84346DB9FD9F40AF4B0C971323F54C"/>
          </w:pPr>
          <w:r w:rsidRPr="0082333A">
            <w:rPr>
              <w:rStyle w:val="PlaceholderText"/>
            </w:rPr>
            <w:t>Choose a building block.</w:t>
          </w:r>
        </w:p>
      </w:docPartBody>
    </w:docPart>
    <w:docPart>
      <w:docPartPr>
        <w:name w:val="2D0D7BF50AA2B94D8BFE85B289C89172"/>
        <w:category>
          <w:name w:val="General"/>
          <w:gallery w:val="placeholder"/>
        </w:category>
        <w:types>
          <w:type w:val="bbPlcHdr"/>
        </w:types>
        <w:behaviors>
          <w:behavior w:val="content"/>
        </w:behaviors>
        <w:guid w:val="{10E74800-FC54-B04D-BDB0-9BD3682B0F05}"/>
      </w:docPartPr>
      <w:docPartBody>
        <w:p w:rsidR="00DB56FA" w:rsidRDefault="00DB56FA" w:rsidP="00DB56FA">
          <w:pPr>
            <w:pStyle w:val="2D0D7BF50AA2B94D8BFE85B289C89172"/>
          </w:pPr>
          <w:r w:rsidRPr="0082333A">
            <w:rPr>
              <w:rStyle w:val="PlaceholderText"/>
            </w:rPr>
            <w:t>Choose a building block.</w:t>
          </w:r>
        </w:p>
      </w:docPartBody>
    </w:docPart>
    <w:docPart>
      <w:docPartPr>
        <w:name w:val="CC5791BC956F9C48B35A840E6F1E2192"/>
        <w:category>
          <w:name w:val="General"/>
          <w:gallery w:val="placeholder"/>
        </w:category>
        <w:types>
          <w:type w:val="bbPlcHdr"/>
        </w:types>
        <w:behaviors>
          <w:behavior w:val="content"/>
        </w:behaviors>
        <w:guid w:val="{BC4C7C0D-F6F4-364C-A690-4649CE6E9299}"/>
      </w:docPartPr>
      <w:docPartBody>
        <w:p w:rsidR="00DB56FA" w:rsidRDefault="00DB56FA" w:rsidP="00DB56FA">
          <w:pPr>
            <w:pStyle w:val="CC5791BC956F9C48B35A840E6F1E2192"/>
          </w:pPr>
          <w:r w:rsidRPr="0082333A">
            <w:rPr>
              <w:rStyle w:val="PlaceholderText"/>
            </w:rPr>
            <w:t>Choose a building block.</w:t>
          </w:r>
        </w:p>
      </w:docPartBody>
    </w:docPart>
    <w:docPart>
      <w:docPartPr>
        <w:name w:val="4D0B7D81CD3CCC42A2755CB7A2215164"/>
        <w:category>
          <w:name w:val="General"/>
          <w:gallery w:val="placeholder"/>
        </w:category>
        <w:types>
          <w:type w:val="bbPlcHdr"/>
        </w:types>
        <w:behaviors>
          <w:behavior w:val="content"/>
        </w:behaviors>
        <w:guid w:val="{4486B6B9-F9D7-DB46-8209-9CDAD4DA032F}"/>
      </w:docPartPr>
      <w:docPartBody>
        <w:p w:rsidR="00DB56FA" w:rsidRDefault="00DB56FA" w:rsidP="00DB56FA">
          <w:pPr>
            <w:pStyle w:val="4D0B7D81CD3CCC42A2755CB7A2215164"/>
          </w:pPr>
          <w:r w:rsidRPr="0082333A">
            <w:rPr>
              <w:rStyle w:val="PlaceholderText"/>
            </w:rPr>
            <w:t>Choose a building block.</w:t>
          </w:r>
        </w:p>
      </w:docPartBody>
    </w:docPart>
    <w:docPart>
      <w:docPartPr>
        <w:name w:val="18264A462F98604FBA131F823E78FF2C"/>
        <w:category>
          <w:name w:val="General"/>
          <w:gallery w:val="placeholder"/>
        </w:category>
        <w:types>
          <w:type w:val="bbPlcHdr"/>
        </w:types>
        <w:behaviors>
          <w:behavior w:val="content"/>
        </w:behaviors>
        <w:guid w:val="{8D1B9B69-3D02-C24B-95F6-54B72FA8B0DA}"/>
      </w:docPartPr>
      <w:docPartBody>
        <w:p w:rsidR="00DB56FA" w:rsidRDefault="00DB56FA" w:rsidP="00DB56FA">
          <w:pPr>
            <w:pStyle w:val="18264A462F98604FBA131F823E78FF2C"/>
          </w:pPr>
          <w:r w:rsidRPr="0082333A">
            <w:rPr>
              <w:rStyle w:val="PlaceholderText"/>
            </w:rPr>
            <w:t>Choose a building block.</w:t>
          </w:r>
        </w:p>
      </w:docPartBody>
    </w:docPart>
    <w:docPart>
      <w:docPartPr>
        <w:name w:val="60B43D820CCAD44CBE77D1A16F8E9388"/>
        <w:category>
          <w:name w:val="General"/>
          <w:gallery w:val="placeholder"/>
        </w:category>
        <w:types>
          <w:type w:val="bbPlcHdr"/>
        </w:types>
        <w:behaviors>
          <w:behavior w:val="content"/>
        </w:behaviors>
        <w:guid w:val="{C4BCD888-9880-7A43-86AA-B71B8F012488}"/>
      </w:docPartPr>
      <w:docPartBody>
        <w:p w:rsidR="00DB56FA" w:rsidRDefault="00DB56FA" w:rsidP="00DB56FA">
          <w:pPr>
            <w:pStyle w:val="60B43D820CCAD44CBE77D1A16F8E9388"/>
          </w:pPr>
          <w:r w:rsidRPr="0082333A">
            <w:rPr>
              <w:rStyle w:val="PlaceholderText"/>
            </w:rPr>
            <w:t>Choose a building block.</w:t>
          </w:r>
        </w:p>
      </w:docPartBody>
    </w:docPart>
    <w:docPart>
      <w:docPartPr>
        <w:name w:val="013DEC60ED441A45B43F3FA2D0E90861"/>
        <w:category>
          <w:name w:val="General"/>
          <w:gallery w:val="placeholder"/>
        </w:category>
        <w:types>
          <w:type w:val="bbPlcHdr"/>
        </w:types>
        <w:behaviors>
          <w:behavior w:val="content"/>
        </w:behaviors>
        <w:guid w:val="{0415E949-D4FC-C542-8B73-07091D7202C2}"/>
      </w:docPartPr>
      <w:docPartBody>
        <w:p w:rsidR="00DB56FA" w:rsidRDefault="00DB56FA" w:rsidP="00DB56FA">
          <w:pPr>
            <w:pStyle w:val="013DEC60ED441A45B43F3FA2D0E90861"/>
          </w:pPr>
          <w:r w:rsidRPr="0082333A">
            <w:rPr>
              <w:rStyle w:val="PlaceholderText"/>
            </w:rPr>
            <w:t>Choose a building block.</w:t>
          </w:r>
        </w:p>
      </w:docPartBody>
    </w:docPart>
    <w:docPart>
      <w:docPartPr>
        <w:name w:val="F755FF02358D3A498425DD977D698054"/>
        <w:category>
          <w:name w:val="General"/>
          <w:gallery w:val="placeholder"/>
        </w:category>
        <w:types>
          <w:type w:val="bbPlcHdr"/>
        </w:types>
        <w:behaviors>
          <w:behavior w:val="content"/>
        </w:behaviors>
        <w:guid w:val="{BB01E62C-91D1-F74F-9C8D-B254DBEAD1A5}"/>
      </w:docPartPr>
      <w:docPartBody>
        <w:p w:rsidR="00DB56FA" w:rsidRDefault="00DB56FA" w:rsidP="00DB56FA">
          <w:pPr>
            <w:pStyle w:val="F755FF02358D3A498425DD977D698054"/>
          </w:pPr>
          <w:r w:rsidRPr="0082333A">
            <w:rPr>
              <w:rStyle w:val="PlaceholderText"/>
            </w:rPr>
            <w:t>Choose a building block.</w:t>
          </w:r>
        </w:p>
      </w:docPartBody>
    </w:docPart>
    <w:docPart>
      <w:docPartPr>
        <w:name w:val="6AE71650368D214CB58C56D435C20C24"/>
        <w:category>
          <w:name w:val="General"/>
          <w:gallery w:val="placeholder"/>
        </w:category>
        <w:types>
          <w:type w:val="bbPlcHdr"/>
        </w:types>
        <w:behaviors>
          <w:behavior w:val="content"/>
        </w:behaviors>
        <w:guid w:val="{60CCABF0-18D8-674D-97DE-289D6C9385A0}"/>
      </w:docPartPr>
      <w:docPartBody>
        <w:p w:rsidR="00DB56FA" w:rsidRDefault="00DB56FA" w:rsidP="00DB56FA">
          <w:pPr>
            <w:pStyle w:val="6AE71650368D214CB58C56D435C20C24"/>
          </w:pPr>
          <w:r w:rsidRPr="0082333A">
            <w:rPr>
              <w:rStyle w:val="PlaceholderText"/>
            </w:rPr>
            <w:t>Choose a building block.</w:t>
          </w:r>
        </w:p>
      </w:docPartBody>
    </w:docPart>
    <w:docPart>
      <w:docPartPr>
        <w:name w:val="EFE038955DE42C4AA9543297EC725F88"/>
        <w:category>
          <w:name w:val="General"/>
          <w:gallery w:val="placeholder"/>
        </w:category>
        <w:types>
          <w:type w:val="bbPlcHdr"/>
        </w:types>
        <w:behaviors>
          <w:behavior w:val="content"/>
        </w:behaviors>
        <w:guid w:val="{D6AD6735-D22A-424D-A50F-F0947A1E17AB}"/>
      </w:docPartPr>
      <w:docPartBody>
        <w:p w:rsidR="00DB56FA" w:rsidRDefault="00DB56FA" w:rsidP="00DB56FA">
          <w:pPr>
            <w:pStyle w:val="EFE038955DE42C4AA9543297EC725F88"/>
          </w:pPr>
          <w:r w:rsidRPr="0082333A">
            <w:rPr>
              <w:rStyle w:val="PlaceholderText"/>
            </w:rPr>
            <w:t>Choose a building block.</w:t>
          </w:r>
        </w:p>
      </w:docPartBody>
    </w:docPart>
    <w:docPart>
      <w:docPartPr>
        <w:name w:val="A43CFC6655F26B46A390EC2BCEECDD94"/>
        <w:category>
          <w:name w:val="General"/>
          <w:gallery w:val="placeholder"/>
        </w:category>
        <w:types>
          <w:type w:val="bbPlcHdr"/>
        </w:types>
        <w:behaviors>
          <w:behavior w:val="content"/>
        </w:behaviors>
        <w:guid w:val="{9F03395A-3AA2-6C43-98C4-7FD3BC0DFB44}"/>
      </w:docPartPr>
      <w:docPartBody>
        <w:p w:rsidR="00DB56FA" w:rsidRDefault="00DB56FA" w:rsidP="00DB56FA">
          <w:pPr>
            <w:pStyle w:val="A43CFC6655F26B46A390EC2BCEECDD94"/>
          </w:pPr>
          <w:r w:rsidRPr="0082333A">
            <w:rPr>
              <w:rStyle w:val="PlaceholderText"/>
            </w:rPr>
            <w:t>Choose a building block.</w:t>
          </w:r>
        </w:p>
      </w:docPartBody>
    </w:docPart>
    <w:docPart>
      <w:docPartPr>
        <w:name w:val="1F26496B7F43D14D95405E25CF6EAFCA"/>
        <w:category>
          <w:name w:val="General"/>
          <w:gallery w:val="placeholder"/>
        </w:category>
        <w:types>
          <w:type w:val="bbPlcHdr"/>
        </w:types>
        <w:behaviors>
          <w:behavior w:val="content"/>
        </w:behaviors>
        <w:guid w:val="{7B1A97ED-0DE9-3D4B-8FCE-84AD19E5FF75}"/>
      </w:docPartPr>
      <w:docPartBody>
        <w:p w:rsidR="00DB56FA" w:rsidRDefault="00DB56FA" w:rsidP="00DB56FA">
          <w:pPr>
            <w:pStyle w:val="1F26496B7F43D14D95405E25CF6EAFCA"/>
          </w:pPr>
          <w:r w:rsidRPr="0082333A">
            <w:rPr>
              <w:rStyle w:val="PlaceholderText"/>
            </w:rPr>
            <w:t>Choose a building block.</w:t>
          </w:r>
        </w:p>
      </w:docPartBody>
    </w:docPart>
    <w:docPart>
      <w:docPartPr>
        <w:name w:val="45595CA5D347AF4E97ABCBF726C2DF16"/>
        <w:category>
          <w:name w:val="General"/>
          <w:gallery w:val="placeholder"/>
        </w:category>
        <w:types>
          <w:type w:val="bbPlcHdr"/>
        </w:types>
        <w:behaviors>
          <w:behavior w:val="content"/>
        </w:behaviors>
        <w:guid w:val="{B8A972EA-388E-A842-8EF6-5ADC7E52D558}"/>
      </w:docPartPr>
      <w:docPartBody>
        <w:p w:rsidR="00DB56FA" w:rsidRDefault="00DB56FA" w:rsidP="00DB56FA">
          <w:pPr>
            <w:pStyle w:val="45595CA5D347AF4E97ABCBF726C2DF16"/>
          </w:pPr>
          <w:r w:rsidRPr="0082333A">
            <w:rPr>
              <w:rStyle w:val="PlaceholderText"/>
            </w:rPr>
            <w:t>Choose a building block.</w:t>
          </w:r>
        </w:p>
      </w:docPartBody>
    </w:docPart>
    <w:docPart>
      <w:docPartPr>
        <w:name w:val="FB21EDFE5B854E47883A0EA993596E2D"/>
        <w:category>
          <w:name w:val="General"/>
          <w:gallery w:val="placeholder"/>
        </w:category>
        <w:types>
          <w:type w:val="bbPlcHdr"/>
        </w:types>
        <w:behaviors>
          <w:behavior w:val="content"/>
        </w:behaviors>
        <w:guid w:val="{01EFD0A7-D2ED-6A45-AE80-6E58AB008B8B}"/>
      </w:docPartPr>
      <w:docPartBody>
        <w:p w:rsidR="00DB56FA" w:rsidRDefault="00DB56FA" w:rsidP="00DB56FA">
          <w:pPr>
            <w:pStyle w:val="FB21EDFE5B854E47883A0EA993596E2D"/>
          </w:pPr>
          <w:r w:rsidRPr="0082333A">
            <w:rPr>
              <w:rStyle w:val="PlaceholderText"/>
            </w:rPr>
            <w:t>Choose a building block.</w:t>
          </w:r>
        </w:p>
      </w:docPartBody>
    </w:docPart>
    <w:docPart>
      <w:docPartPr>
        <w:name w:val="E9F8221A3BA1E443861E6EF3BFBE339A"/>
        <w:category>
          <w:name w:val="General"/>
          <w:gallery w:val="placeholder"/>
        </w:category>
        <w:types>
          <w:type w:val="bbPlcHdr"/>
        </w:types>
        <w:behaviors>
          <w:behavior w:val="content"/>
        </w:behaviors>
        <w:guid w:val="{74D2C59E-D070-A84E-9D7A-B929B039317B}"/>
      </w:docPartPr>
      <w:docPartBody>
        <w:p w:rsidR="00DB56FA" w:rsidRDefault="00DB56FA" w:rsidP="00DB56FA">
          <w:pPr>
            <w:pStyle w:val="E9F8221A3BA1E443861E6EF3BFBE339A"/>
          </w:pPr>
          <w:r w:rsidRPr="0082333A">
            <w:rPr>
              <w:rStyle w:val="PlaceholderText"/>
            </w:rPr>
            <w:t>Choose a building block.</w:t>
          </w:r>
        </w:p>
      </w:docPartBody>
    </w:docPart>
    <w:docPart>
      <w:docPartPr>
        <w:name w:val="065FE71742303A4F93C532430322D12F"/>
        <w:category>
          <w:name w:val="General"/>
          <w:gallery w:val="placeholder"/>
        </w:category>
        <w:types>
          <w:type w:val="bbPlcHdr"/>
        </w:types>
        <w:behaviors>
          <w:behavior w:val="content"/>
        </w:behaviors>
        <w:guid w:val="{2CF5C2CA-C49A-5F43-A2E0-5CC80133D054}"/>
      </w:docPartPr>
      <w:docPartBody>
        <w:p w:rsidR="00DB56FA" w:rsidRDefault="00DB56FA" w:rsidP="00DB56FA">
          <w:pPr>
            <w:pStyle w:val="065FE71742303A4F93C532430322D12F"/>
          </w:pPr>
          <w:r w:rsidRPr="0082333A">
            <w:rPr>
              <w:rStyle w:val="PlaceholderText"/>
            </w:rPr>
            <w:t>Choose a building block.</w:t>
          </w:r>
        </w:p>
      </w:docPartBody>
    </w:docPart>
    <w:docPart>
      <w:docPartPr>
        <w:name w:val="5BC1E3CAFC4E194FA4656828E1E73ECA"/>
        <w:category>
          <w:name w:val="General"/>
          <w:gallery w:val="placeholder"/>
        </w:category>
        <w:types>
          <w:type w:val="bbPlcHdr"/>
        </w:types>
        <w:behaviors>
          <w:behavior w:val="content"/>
        </w:behaviors>
        <w:guid w:val="{AD1D0D36-FF7B-DC4C-8142-139ABAA6EF1D}"/>
      </w:docPartPr>
      <w:docPartBody>
        <w:p w:rsidR="00DB56FA" w:rsidRDefault="00DB56FA" w:rsidP="00DB56FA">
          <w:pPr>
            <w:pStyle w:val="5BC1E3CAFC4E194FA4656828E1E73ECA"/>
          </w:pPr>
          <w:r w:rsidRPr="0082333A">
            <w:rPr>
              <w:rStyle w:val="PlaceholderText"/>
            </w:rPr>
            <w:t>Choose a building block.</w:t>
          </w:r>
        </w:p>
      </w:docPartBody>
    </w:docPart>
    <w:docPart>
      <w:docPartPr>
        <w:name w:val="9D9056C70229E14EA5D366F1C59FC023"/>
        <w:category>
          <w:name w:val="General"/>
          <w:gallery w:val="placeholder"/>
        </w:category>
        <w:types>
          <w:type w:val="bbPlcHdr"/>
        </w:types>
        <w:behaviors>
          <w:behavior w:val="content"/>
        </w:behaviors>
        <w:guid w:val="{3EC322CD-08CF-5641-B904-73B4FA917CF3}"/>
      </w:docPartPr>
      <w:docPartBody>
        <w:p w:rsidR="00DB56FA" w:rsidRDefault="00DB56FA" w:rsidP="00DB56FA">
          <w:pPr>
            <w:pStyle w:val="9D9056C70229E14EA5D366F1C59FC023"/>
          </w:pPr>
          <w:r w:rsidRPr="0082333A">
            <w:rPr>
              <w:rStyle w:val="PlaceholderText"/>
            </w:rPr>
            <w:t>Choose a building block.</w:t>
          </w:r>
        </w:p>
      </w:docPartBody>
    </w:docPart>
    <w:docPart>
      <w:docPartPr>
        <w:name w:val="9EE8DFAD4E8AF04BA3E71BB320C32CA6"/>
        <w:category>
          <w:name w:val="General"/>
          <w:gallery w:val="placeholder"/>
        </w:category>
        <w:types>
          <w:type w:val="bbPlcHdr"/>
        </w:types>
        <w:behaviors>
          <w:behavior w:val="content"/>
        </w:behaviors>
        <w:guid w:val="{AD72FA91-B60F-E84D-B417-9F6D27A1247F}"/>
      </w:docPartPr>
      <w:docPartBody>
        <w:p w:rsidR="00DB56FA" w:rsidRDefault="00DB56FA" w:rsidP="00DB56FA">
          <w:pPr>
            <w:pStyle w:val="9EE8DFAD4E8AF04BA3E71BB320C32CA6"/>
          </w:pPr>
          <w:r w:rsidRPr="0082333A">
            <w:rPr>
              <w:rStyle w:val="PlaceholderText"/>
            </w:rPr>
            <w:t>Choose a building block.</w:t>
          </w:r>
        </w:p>
      </w:docPartBody>
    </w:docPart>
    <w:docPart>
      <w:docPartPr>
        <w:name w:val="06794323529F9644AF56A189EABDD0E3"/>
        <w:category>
          <w:name w:val="General"/>
          <w:gallery w:val="placeholder"/>
        </w:category>
        <w:types>
          <w:type w:val="bbPlcHdr"/>
        </w:types>
        <w:behaviors>
          <w:behavior w:val="content"/>
        </w:behaviors>
        <w:guid w:val="{6897513F-7B2F-834E-80CC-EDF8721F67EF}"/>
      </w:docPartPr>
      <w:docPartBody>
        <w:p w:rsidR="00DB56FA" w:rsidRDefault="00DB56FA" w:rsidP="00DB56FA">
          <w:pPr>
            <w:pStyle w:val="06794323529F9644AF56A189EABDD0E3"/>
          </w:pPr>
          <w:r w:rsidRPr="0082333A">
            <w:rPr>
              <w:rStyle w:val="PlaceholderText"/>
            </w:rPr>
            <w:t>Choose a building block.</w:t>
          </w:r>
        </w:p>
      </w:docPartBody>
    </w:docPart>
    <w:docPart>
      <w:docPartPr>
        <w:name w:val="148791203F3D41408BD0A9A46E14DC85"/>
        <w:category>
          <w:name w:val="General"/>
          <w:gallery w:val="placeholder"/>
        </w:category>
        <w:types>
          <w:type w:val="bbPlcHdr"/>
        </w:types>
        <w:behaviors>
          <w:behavior w:val="content"/>
        </w:behaviors>
        <w:guid w:val="{2B2049BB-36B6-5E41-88E0-6C843DF57CAD}"/>
      </w:docPartPr>
      <w:docPartBody>
        <w:p w:rsidR="00DB56FA" w:rsidRDefault="00DB56FA" w:rsidP="00DB56FA">
          <w:pPr>
            <w:pStyle w:val="148791203F3D41408BD0A9A46E14DC85"/>
          </w:pPr>
          <w:r w:rsidRPr="0082333A">
            <w:rPr>
              <w:rStyle w:val="PlaceholderText"/>
            </w:rPr>
            <w:t>Choose a building block.</w:t>
          </w:r>
        </w:p>
      </w:docPartBody>
    </w:docPart>
    <w:docPart>
      <w:docPartPr>
        <w:name w:val="3B02215CBFDC6B45BA8C575EF0FB6FD5"/>
        <w:category>
          <w:name w:val="General"/>
          <w:gallery w:val="placeholder"/>
        </w:category>
        <w:types>
          <w:type w:val="bbPlcHdr"/>
        </w:types>
        <w:behaviors>
          <w:behavior w:val="content"/>
        </w:behaviors>
        <w:guid w:val="{66487B87-CEA1-5E45-A887-5F0B70AFA785}"/>
      </w:docPartPr>
      <w:docPartBody>
        <w:p w:rsidR="00DB56FA" w:rsidRDefault="00DB56FA" w:rsidP="00DB56FA">
          <w:pPr>
            <w:pStyle w:val="3B02215CBFDC6B45BA8C575EF0FB6FD5"/>
          </w:pPr>
          <w:r w:rsidRPr="0082333A">
            <w:rPr>
              <w:rStyle w:val="PlaceholderText"/>
            </w:rPr>
            <w:t>Choose a building block.</w:t>
          </w:r>
        </w:p>
      </w:docPartBody>
    </w:docPart>
    <w:docPart>
      <w:docPartPr>
        <w:name w:val="37F0D2118F753543956CCDE7352E3C7C"/>
        <w:category>
          <w:name w:val="General"/>
          <w:gallery w:val="placeholder"/>
        </w:category>
        <w:types>
          <w:type w:val="bbPlcHdr"/>
        </w:types>
        <w:behaviors>
          <w:behavior w:val="content"/>
        </w:behaviors>
        <w:guid w:val="{AF9932B8-5540-5340-9CEF-3A6B4E510449}"/>
      </w:docPartPr>
      <w:docPartBody>
        <w:p w:rsidR="00DB56FA" w:rsidRDefault="00DB56FA" w:rsidP="00DB56FA">
          <w:pPr>
            <w:pStyle w:val="37F0D2118F753543956CCDE7352E3C7C"/>
          </w:pPr>
          <w:r w:rsidRPr="0082333A">
            <w:rPr>
              <w:rStyle w:val="PlaceholderText"/>
            </w:rPr>
            <w:t>Choose a building block.</w:t>
          </w:r>
        </w:p>
      </w:docPartBody>
    </w:docPart>
    <w:docPart>
      <w:docPartPr>
        <w:name w:val="B2DD8C72CB16B44B9E75F127FDF6FA97"/>
        <w:category>
          <w:name w:val="General"/>
          <w:gallery w:val="placeholder"/>
        </w:category>
        <w:types>
          <w:type w:val="bbPlcHdr"/>
        </w:types>
        <w:behaviors>
          <w:behavior w:val="content"/>
        </w:behaviors>
        <w:guid w:val="{89930964-6D2F-2748-877A-0D3035BDBB60}"/>
      </w:docPartPr>
      <w:docPartBody>
        <w:p w:rsidR="00DB56FA" w:rsidRDefault="00DB56FA" w:rsidP="00DB56FA">
          <w:pPr>
            <w:pStyle w:val="B2DD8C72CB16B44B9E75F127FDF6FA97"/>
          </w:pPr>
          <w:r w:rsidRPr="0082333A">
            <w:rPr>
              <w:rStyle w:val="PlaceholderText"/>
            </w:rPr>
            <w:t>Choose a building block.</w:t>
          </w:r>
        </w:p>
      </w:docPartBody>
    </w:docPart>
    <w:docPart>
      <w:docPartPr>
        <w:name w:val="10078E259C2D8344A1BA2E9524F550B7"/>
        <w:category>
          <w:name w:val="General"/>
          <w:gallery w:val="placeholder"/>
        </w:category>
        <w:types>
          <w:type w:val="bbPlcHdr"/>
        </w:types>
        <w:behaviors>
          <w:behavior w:val="content"/>
        </w:behaviors>
        <w:guid w:val="{AFACBE4C-556A-9943-8E74-D383AEB77633}"/>
      </w:docPartPr>
      <w:docPartBody>
        <w:p w:rsidR="00324AC7" w:rsidRDefault="00324AC7" w:rsidP="00324AC7">
          <w:pPr>
            <w:pStyle w:val="10078E259C2D8344A1BA2E9524F550B7"/>
          </w:pPr>
          <w:r w:rsidRPr="0082333A">
            <w:rPr>
              <w:rStyle w:val="PlaceholderText"/>
            </w:rPr>
            <w:t>Choose a building block.</w:t>
          </w:r>
        </w:p>
      </w:docPartBody>
    </w:docPart>
    <w:docPart>
      <w:docPartPr>
        <w:name w:val="EFA1C184ADF6FD489514E2883DF66EF2"/>
        <w:category>
          <w:name w:val="General"/>
          <w:gallery w:val="placeholder"/>
        </w:category>
        <w:types>
          <w:type w:val="bbPlcHdr"/>
        </w:types>
        <w:behaviors>
          <w:behavior w:val="content"/>
        </w:behaviors>
        <w:guid w:val="{2E3CC03F-3FCB-2D4D-9AE0-6252D97C3BDB}"/>
      </w:docPartPr>
      <w:docPartBody>
        <w:p w:rsidR="00324AC7" w:rsidRDefault="00324AC7" w:rsidP="00324AC7">
          <w:pPr>
            <w:pStyle w:val="EFA1C184ADF6FD489514E2883DF66EF2"/>
          </w:pPr>
          <w:r w:rsidRPr="0082333A">
            <w:rPr>
              <w:rStyle w:val="PlaceholderText"/>
            </w:rPr>
            <w:t>Choose a building block.</w:t>
          </w:r>
        </w:p>
      </w:docPartBody>
    </w:docPart>
    <w:docPart>
      <w:docPartPr>
        <w:name w:val="6BA3634C00C38A41BA83004948CE0B3C"/>
        <w:category>
          <w:name w:val="General"/>
          <w:gallery w:val="placeholder"/>
        </w:category>
        <w:types>
          <w:type w:val="bbPlcHdr"/>
        </w:types>
        <w:behaviors>
          <w:behavior w:val="content"/>
        </w:behaviors>
        <w:guid w:val="{B6D7B985-A877-CC4C-A94A-4540A74A7BFD}"/>
      </w:docPartPr>
      <w:docPartBody>
        <w:p w:rsidR="00324AC7" w:rsidRDefault="00324AC7" w:rsidP="00324AC7">
          <w:pPr>
            <w:pStyle w:val="6BA3634C00C38A41BA83004948CE0B3C"/>
          </w:pPr>
          <w:r w:rsidRPr="0082333A">
            <w:rPr>
              <w:rStyle w:val="PlaceholderText"/>
            </w:rPr>
            <w:t>Choose a building block.</w:t>
          </w:r>
        </w:p>
      </w:docPartBody>
    </w:docPart>
    <w:docPart>
      <w:docPartPr>
        <w:name w:val="8C11A86D38DE3F49A119C36BB19FF989"/>
        <w:category>
          <w:name w:val="General"/>
          <w:gallery w:val="placeholder"/>
        </w:category>
        <w:types>
          <w:type w:val="bbPlcHdr"/>
        </w:types>
        <w:behaviors>
          <w:behavior w:val="content"/>
        </w:behaviors>
        <w:guid w:val="{D84D1495-06BC-3A49-8001-AC6CF855F7D0}"/>
      </w:docPartPr>
      <w:docPartBody>
        <w:p w:rsidR="00324AC7" w:rsidRDefault="00324AC7" w:rsidP="00324AC7">
          <w:pPr>
            <w:pStyle w:val="8C11A86D38DE3F49A119C36BB19FF989"/>
          </w:pPr>
          <w:r w:rsidRPr="0082333A">
            <w:rPr>
              <w:rStyle w:val="PlaceholderText"/>
            </w:rPr>
            <w:t>Choose a building block.</w:t>
          </w:r>
        </w:p>
      </w:docPartBody>
    </w:docPart>
    <w:docPart>
      <w:docPartPr>
        <w:name w:val="6453416F3041DE459BD0A90890C844BC"/>
        <w:category>
          <w:name w:val="General"/>
          <w:gallery w:val="placeholder"/>
        </w:category>
        <w:types>
          <w:type w:val="bbPlcHdr"/>
        </w:types>
        <w:behaviors>
          <w:behavior w:val="content"/>
        </w:behaviors>
        <w:guid w:val="{F9DCACFD-B657-C148-95F1-BC5C683267FA}"/>
      </w:docPartPr>
      <w:docPartBody>
        <w:p w:rsidR="00324AC7" w:rsidRDefault="00324AC7" w:rsidP="00324AC7">
          <w:pPr>
            <w:pStyle w:val="6453416F3041DE459BD0A90890C844BC"/>
          </w:pPr>
          <w:r w:rsidRPr="0082333A">
            <w:rPr>
              <w:rStyle w:val="PlaceholderText"/>
            </w:rPr>
            <w:t>Choose a building block.</w:t>
          </w:r>
        </w:p>
      </w:docPartBody>
    </w:docPart>
    <w:docPart>
      <w:docPartPr>
        <w:name w:val="A07B19F5FBEB9348839D093307975C6F"/>
        <w:category>
          <w:name w:val="General"/>
          <w:gallery w:val="placeholder"/>
        </w:category>
        <w:types>
          <w:type w:val="bbPlcHdr"/>
        </w:types>
        <w:behaviors>
          <w:behavior w:val="content"/>
        </w:behaviors>
        <w:guid w:val="{917C37F0-C517-2A4F-966D-E1B3149BCC4B}"/>
      </w:docPartPr>
      <w:docPartBody>
        <w:p w:rsidR="00324AC7" w:rsidRDefault="00324AC7" w:rsidP="00324AC7">
          <w:pPr>
            <w:pStyle w:val="A07B19F5FBEB9348839D093307975C6F"/>
          </w:pPr>
          <w:r w:rsidRPr="0082333A">
            <w:rPr>
              <w:rStyle w:val="PlaceholderText"/>
            </w:rPr>
            <w:t>Choose a building block.</w:t>
          </w:r>
        </w:p>
      </w:docPartBody>
    </w:docPart>
    <w:docPart>
      <w:docPartPr>
        <w:name w:val="EBF87F07B6457A4B8E462D2FDD295654"/>
        <w:category>
          <w:name w:val="General"/>
          <w:gallery w:val="placeholder"/>
        </w:category>
        <w:types>
          <w:type w:val="bbPlcHdr"/>
        </w:types>
        <w:behaviors>
          <w:behavior w:val="content"/>
        </w:behaviors>
        <w:guid w:val="{37CF7AE4-7219-AA46-98EC-1C9550F58EE9}"/>
      </w:docPartPr>
      <w:docPartBody>
        <w:p w:rsidR="00324AC7" w:rsidRDefault="00324AC7" w:rsidP="00324AC7">
          <w:pPr>
            <w:pStyle w:val="EBF87F07B6457A4B8E462D2FDD295654"/>
          </w:pPr>
          <w:r w:rsidRPr="0082333A">
            <w:rPr>
              <w:rStyle w:val="PlaceholderText"/>
            </w:rPr>
            <w:t>Choose a building block.</w:t>
          </w:r>
        </w:p>
      </w:docPartBody>
    </w:docPart>
    <w:docPart>
      <w:docPartPr>
        <w:name w:val="19D6CDB572B5034295605382A3B9B4BE"/>
        <w:category>
          <w:name w:val="General"/>
          <w:gallery w:val="placeholder"/>
        </w:category>
        <w:types>
          <w:type w:val="bbPlcHdr"/>
        </w:types>
        <w:behaviors>
          <w:behavior w:val="content"/>
        </w:behaviors>
        <w:guid w:val="{45D80704-8627-AA4F-855F-E6ACC7D6B1F4}"/>
      </w:docPartPr>
      <w:docPartBody>
        <w:p w:rsidR="00324AC7" w:rsidRDefault="00324AC7" w:rsidP="00324AC7">
          <w:pPr>
            <w:pStyle w:val="19D6CDB572B5034295605382A3B9B4BE"/>
          </w:pPr>
          <w:r w:rsidRPr="0082333A">
            <w:rPr>
              <w:rStyle w:val="PlaceholderText"/>
            </w:rPr>
            <w:t>Choose a building block.</w:t>
          </w:r>
        </w:p>
      </w:docPartBody>
    </w:docPart>
    <w:docPart>
      <w:docPartPr>
        <w:name w:val="CFA7BBF8D0C2914388B2AF8773A9C755"/>
        <w:category>
          <w:name w:val="General"/>
          <w:gallery w:val="placeholder"/>
        </w:category>
        <w:types>
          <w:type w:val="bbPlcHdr"/>
        </w:types>
        <w:behaviors>
          <w:behavior w:val="content"/>
        </w:behaviors>
        <w:guid w:val="{B404C130-2527-E44F-A342-3091DF0401F0}"/>
      </w:docPartPr>
      <w:docPartBody>
        <w:p w:rsidR="00324AC7" w:rsidRDefault="00324AC7" w:rsidP="00324AC7">
          <w:pPr>
            <w:pStyle w:val="CFA7BBF8D0C2914388B2AF8773A9C755"/>
          </w:pPr>
          <w:r w:rsidRPr="0082333A">
            <w:rPr>
              <w:rStyle w:val="PlaceholderText"/>
            </w:rPr>
            <w:t>Choose a building block.</w:t>
          </w:r>
        </w:p>
      </w:docPartBody>
    </w:docPart>
    <w:docPart>
      <w:docPartPr>
        <w:name w:val="A411221FA215BA429F4D06E32FA80030"/>
        <w:category>
          <w:name w:val="General"/>
          <w:gallery w:val="placeholder"/>
        </w:category>
        <w:types>
          <w:type w:val="bbPlcHdr"/>
        </w:types>
        <w:behaviors>
          <w:behavior w:val="content"/>
        </w:behaviors>
        <w:guid w:val="{E0D1CDEA-5F55-8A43-BD3E-0679C81D7F04}"/>
      </w:docPartPr>
      <w:docPartBody>
        <w:p w:rsidR="0001201A" w:rsidRDefault="005D5B35">
          <w:pPr>
            <w:pStyle w:val="A411221FA215BA429F4D06E32FA80030"/>
          </w:pPr>
          <w:r w:rsidRPr="0082333A">
            <w:rPr>
              <w:rStyle w:val="PlaceholderText"/>
            </w:rPr>
            <w:t>Choose a building block.</w:t>
          </w:r>
        </w:p>
      </w:docPartBody>
    </w:docPart>
    <w:docPart>
      <w:docPartPr>
        <w:name w:val="0912801F75CCFF4FB0F48FD1F83370C6"/>
        <w:category>
          <w:name w:val="General"/>
          <w:gallery w:val="placeholder"/>
        </w:category>
        <w:types>
          <w:type w:val="bbPlcHdr"/>
        </w:types>
        <w:behaviors>
          <w:behavior w:val="content"/>
        </w:behaviors>
        <w:guid w:val="{6CE0BB54-218F-4D4F-82D2-35210CD80318}"/>
      </w:docPartPr>
      <w:docPartBody>
        <w:p w:rsidR="0001201A" w:rsidRDefault="005D5B35">
          <w:pPr>
            <w:pStyle w:val="0912801F75CCFF4FB0F48FD1F83370C6"/>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1D22D1"/>
    <w:rsid w:val="0001201A"/>
    <w:rsid w:val="001466CE"/>
    <w:rsid w:val="001D22D1"/>
    <w:rsid w:val="002E55E5"/>
    <w:rsid w:val="00324AC7"/>
    <w:rsid w:val="00337EE5"/>
    <w:rsid w:val="003525E5"/>
    <w:rsid w:val="00423311"/>
    <w:rsid w:val="00483CDD"/>
    <w:rsid w:val="00505611"/>
    <w:rsid w:val="005D5B35"/>
    <w:rsid w:val="007B4927"/>
    <w:rsid w:val="00C6685F"/>
    <w:rsid w:val="00D0453E"/>
    <w:rsid w:val="00DA16DE"/>
    <w:rsid w:val="00DB56FA"/>
    <w:rsid w:val="00E1286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5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E7B9F2806596E4993D3ABC825AD440B">
    <w:name w:val="7E7B9F2806596E4993D3ABC825AD440B"/>
    <w:rsid w:val="001D22D1"/>
  </w:style>
  <w:style w:type="paragraph" w:customStyle="1" w:styleId="DEBA176B233A024CB07A6ED94854164A">
    <w:name w:val="DEBA176B233A024CB07A6ED94854164A"/>
    <w:rsid w:val="001D22D1"/>
  </w:style>
  <w:style w:type="paragraph" w:customStyle="1" w:styleId="28108E2434451B4482704FE3AE14B88A">
    <w:name w:val="28108E2434451B4482704FE3AE14B88A"/>
    <w:rsid w:val="001D22D1"/>
  </w:style>
  <w:style w:type="paragraph" w:customStyle="1" w:styleId="63FDEC05183BC3408C307F17F41B53C5">
    <w:name w:val="63FDEC05183BC3408C307F17F41B53C5"/>
    <w:rsid w:val="001D22D1"/>
  </w:style>
  <w:style w:type="paragraph" w:customStyle="1" w:styleId="757FE01012744D4AA2B9A208C5C0FE8F">
    <w:name w:val="757FE01012744D4AA2B9A208C5C0FE8F"/>
    <w:rsid w:val="001D22D1"/>
  </w:style>
  <w:style w:type="paragraph" w:customStyle="1" w:styleId="671375737E84DD458FF67273A8EA6712">
    <w:name w:val="671375737E84DD458FF67273A8EA6712"/>
    <w:rsid w:val="001D22D1"/>
  </w:style>
  <w:style w:type="paragraph" w:customStyle="1" w:styleId="6368328888030D49AF28E291C74ED574">
    <w:name w:val="6368328888030D49AF28E291C74ED574"/>
    <w:rsid w:val="001D22D1"/>
  </w:style>
  <w:style w:type="paragraph" w:customStyle="1" w:styleId="E9118DFD87A1BD4FACED26B7A9B71EB8">
    <w:name w:val="E9118DFD87A1BD4FACED26B7A9B71EB8"/>
    <w:rsid w:val="001D22D1"/>
  </w:style>
  <w:style w:type="paragraph" w:customStyle="1" w:styleId="FF5F7144A8B5EF49863121920BCD5D3A">
    <w:name w:val="FF5F7144A8B5EF49863121920BCD5D3A"/>
    <w:rsid w:val="001D22D1"/>
  </w:style>
  <w:style w:type="paragraph" w:customStyle="1" w:styleId="4F38A02BCE8D9A41B356A13FD9A18261">
    <w:name w:val="4F38A02BCE8D9A41B356A13FD9A18261"/>
    <w:rsid w:val="001D22D1"/>
  </w:style>
  <w:style w:type="paragraph" w:customStyle="1" w:styleId="E21E7F0B1430964A8DD0680CA47EB9E0">
    <w:name w:val="E21E7F0B1430964A8DD0680CA47EB9E0"/>
    <w:rsid w:val="001D22D1"/>
  </w:style>
  <w:style w:type="paragraph" w:customStyle="1" w:styleId="7A959CB1A5C88346BBBB0D980B74BA6D">
    <w:name w:val="7A959CB1A5C88346BBBB0D980B74BA6D"/>
    <w:rsid w:val="001D22D1"/>
  </w:style>
  <w:style w:type="paragraph" w:customStyle="1" w:styleId="B19ADF10133CAA4B823C5042CE5DD05C">
    <w:name w:val="B19ADF10133CAA4B823C5042CE5DD05C"/>
    <w:rsid w:val="001D22D1"/>
  </w:style>
  <w:style w:type="paragraph" w:customStyle="1" w:styleId="3FFDF8A9ED054044824BD1E1B343FA4B">
    <w:name w:val="3FFDF8A9ED054044824BD1E1B343FA4B"/>
    <w:rsid w:val="001D22D1"/>
  </w:style>
  <w:style w:type="paragraph" w:customStyle="1" w:styleId="C8C83D375F0AC14B9A7787F74AEE7681">
    <w:name w:val="C8C83D375F0AC14B9A7787F74AEE7681"/>
    <w:rsid w:val="001D22D1"/>
  </w:style>
  <w:style w:type="paragraph" w:customStyle="1" w:styleId="8570C8FA5D483344879703F7FFF00BC1">
    <w:name w:val="8570C8FA5D483344879703F7FFF00BC1"/>
    <w:rsid w:val="001D22D1"/>
  </w:style>
  <w:style w:type="paragraph" w:customStyle="1" w:styleId="7B8059AE9167BF449753FF02B7BE7F0D">
    <w:name w:val="7B8059AE9167BF449753FF02B7BE7F0D"/>
    <w:rsid w:val="001D22D1"/>
  </w:style>
  <w:style w:type="paragraph" w:customStyle="1" w:styleId="2AEA87A7FD9BDA4A82F014FEB532EAB5">
    <w:name w:val="2AEA87A7FD9BDA4A82F014FEB532EAB5"/>
    <w:rsid w:val="001D22D1"/>
  </w:style>
  <w:style w:type="paragraph" w:customStyle="1" w:styleId="F73FB6C8B7173244970650E39859CF87">
    <w:name w:val="F73FB6C8B7173244970650E39859CF87"/>
    <w:rsid w:val="001D22D1"/>
  </w:style>
  <w:style w:type="paragraph" w:customStyle="1" w:styleId="C0F56C77B36CF741850CD7853E129D61">
    <w:name w:val="C0F56C77B36CF741850CD7853E129D61"/>
    <w:rsid w:val="001D22D1"/>
  </w:style>
  <w:style w:type="paragraph" w:customStyle="1" w:styleId="A4DCDADDB116874CA643DD3000267EAB">
    <w:name w:val="A4DCDADDB116874CA643DD3000267EAB"/>
    <w:rsid w:val="001D22D1"/>
  </w:style>
  <w:style w:type="paragraph" w:customStyle="1" w:styleId="21EB1A126FD4DC488F247BE8478E5583">
    <w:name w:val="21EB1A126FD4DC488F247BE8478E5583"/>
    <w:rsid w:val="001D22D1"/>
  </w:style>
  <w:style w:type="paragraph" w:customStyle="1" w:styleId="F7344C6F15511442B3BB0CCA28F808C1">
    <w:name w:val="F7344C6F15511442B3BB0CCA28F808C1"/>
    <w:rsid w:val="001D22D1"/>
  </w:style>
  <w:style w:type="paragraph" w:customStyle="1" w:styleId="32174B8B31CF8D4794B73EFBBEBA504A">
    <w:name w:val="32174B8B31CF8D4794B73EFBBEBA504A"/>
    <w:rsid w:val="001D22D1"/>
  </w:style>
  <w:style w:type="paragraph" w:customStyle="1" w:styleId="B0F787B2DCD27847889306F9800944DC">
    <w:name w:val="B0F787B2DCD27847889306F9800944DC"/>
    <w:rsid w:val="001D22D1"/>
  </w:style>
  <w:style w:type="paragraph" w:customStyle="1" w:styleId="722F4B70B03C534086287EFA43502277">
    <w:name w:val="722F4B70B03C534086287EFA43502277"/>
    <w:rsid w:val="001D22D1"/>
  </w:style>
  <w:style w:type="paragraph" w:customStyle="1" w:styleId="66687922FF11034081A5443E14B8A700">
    <w:name w:val="66687922FF11034081A5443E14B8A700"/>
    <w:rsid w:val="001D22D1"/>
  </w:style>
  <w:style w:type="paragraph" w:customStyle="1" w:styleId="F64B84D4FD82514283C4CEC067410960">
    <w:name w:val="F64B84D4FD82514283C4CEC067410960"/>
    <w:rsid w:val="001D22D1"/>
  </w:style>
  <w:style w:type="paragraph" w:customStyle="1" w:styleId="3B165163DDE1D54CA0D4216CA5E60B39">
    <w:name w:val="3B165163DDE1D54CA0D4216CA5E60B39"/>
    <w:rsid w:val="001D22D1"/>
  </w:style>
  <w:style w:type="paragraph" w:customStyle="1" w:styleId="15FDFE59BFF2264393B2CAD205EE7429">
    <w:name w:val="15FDFE59BFF2264393B2CAD205EE7429"/>
    <w:rsid w:val="001D22D1"/>
  </w:style>
  <w:style w:type="paragraph" w:customStyle="1" w:styleId="D030C3F1140EB54484B2233E0E3F27EB">
    <w:name w:val="D030C3F1140EB54484B2233E0E3F27EB"/>
    <w:rsid w:val="001D22D1"/>
  </w:style>
  <w:style w:type="paragraph" w:customStyle="1" w:styleId="3467E14EF82BC74DB65BC8D963FDE52F">
    <w:name w:val="3467E14EF82BC74DB65BC8D963FDE52F"/>
    <w:rsid w:val="001D22D1"/>
  </w:style>
  <w:style w:type="paragraph" w:customStyle="1" w:styleId="07BFBDF52211C74E81190C8928B9B525">
    <w:name w:val="07BFBDF52211C74E81190C8928B9B525"/>
    <w:rsid w:val="001D22D1"/>
  </w:style>
  <w:style w:type="paragraph" w:customStyle="1" w:styleId="4B739C5E677C274A841DC253DEC8077B">
    <w:name w:val="4B739C5E677C274A841DC253DEC8077B"/>
    <w:rsid w:val="001D22D1"/>
  </w:style>
  <w:style w:type="paragraph" w:customStyle="1" w:styleId="678C2886D7CA1743ABD9584669856335">
    <w:name w:val="678C2886D7CA1743ABD9584669856335"/>
    <w:rsid w:val="001D22D1"/>
  </w:style>
  <w:style w:type="paragraph" w:customStyle="1" w:styleId="00DF5818DF172E418B9BC164C46202B5">
    <w:name w:val="00DF5818DF172E418B9BC164C46202B5"/>
    <w:rsid w:val="001D22D1"/>
  </w:style>
  <w:style w:type="paragraph" w:customStyle="1" w:styleId="87783B24EBBE6349A9C9E3F6F1CEF874">
    <w:name w:val="87783B24EBBE6349A9C9E3F6F1CEF874"/>
    <w:rsid w:val="001D22D1"/>
  </w:style>
  <w:style w:type="paragraph" w:customStyle="1" w:styleId="31C6CC313CA852438D3A5051F7D8BE00">
    <w:name w:val="31C6CC313CA852438D3A5051F7D8BE00"/>
    <w:rsid w:val="001D22D1"/>
  </w:style>
  <w:style w:type="paragraph" w:customStyle="1" w:styleId="DDD1EA2CC2A3A843B58290713521347D">
    <w:name w:val="DDD1EA2CC2A3A843B58290713521347D"/>
    <w:rsid w:val="001D22D1"/>
  </w:style>
  <w:style w:type="paragraph" w:customStyle="1" w:styleId="9ECAF92D94505B46B6A83922B59F8F0F">
    <w:name w:val="9ECAF92D94505B46B6A83922B59F8F0F"/>
    <w:rsid w:val="001D22D1"/>
  </w:style>
  <w:style w:type="paragraph" w:customStyle="1" w:styleId="5F88FD29FE69C04898D02DA5AC9D5DEA">
    <w:name w:val="5F88FD29FE69C04898D02DA5AC9D5DEA"/>
    <w:rsid w:val="001D22D1"/>
  </w:style>
  <w:style w:type="paragraph" w:customStyle="1" w:styleId="A9E75E4CDEDC244A972E3D9346E21590">
    <w:name w:val="A9E75E4CDEDC244A972E3D9346E21590"/>
    <w:rsid w:val="001D22D1"/>
  </w:style>
  <w:style w:type="paragraph" w:customStyle="1" w:styleId="DE6A89F1143311449C58122450DFC20C">
    <w:name w:val="DE6A89F1143311449C58122450DFC20C"/>
    <w:rsid w:val="001D22D1"/>
  </w:style>
  <w:style w:type="paragraph" w:customStyle="1" w:styleId="8D19931FDCB12542B60FB99DA3BAE718">
    <w:name w:val="8D19931FDCB12542B60FB99DA3BAE718"/>
    <w:rsid w:val="001D22D1"/>
  </w:style>
  <w:style w:type="paragraph" w:customStyle="1" w:styleId="F096072ACA7D62499044A15B66A4DF7A">
    <w:name w:val="F096072ACA7D62499044A15B66A4DF7A"/>
    <w:rsid w:val="001D22D1"/>
  </w:style>
  <w:style w:type="paragraph" w:customStyle="1" w:styleId="D895B3351C17154194B6A009993A2822">
    <w:name w:val="D895B3351C17154194B6A009993A2822"/>
    <w:rsid w:val="001D22D1"/>
  </w:style>
  <w:style w:type="paragraph" w:customStyle="1" w:styleId="9F1CE8EA0610E7439637659E61C81650">
    <w:name w:val="9F1CE8EA0610E7439637659E61C81650"/>
    <w:rsid w:val="001D22D1"/>
  </w:style>
  <w:style w:type="paragraph" w:customStyle="1" w:styleId="72053C4DF34D0B4F991B5F769A0141A8">
    <w:name w:val="72053C4DF34D0B4F991B5F769A0141A8"/>
    <w:rsid w:val="001D22D1"/>
  </w:style>
  <w:style w:type="paragraph" w:customStyle="1" w:styleId="08A30602125EF142A00928D94EF2CA4E">
    <w:name w:val="08A30602125EF142A00928D94EF2CA4E"/>
    <w:rsid w:val="001D22D1"/>
  </w:style>
  <w:style w:type="paragraph" w:customStyle="1" w:styleId="F0EA3BDB94AA4D4ABEB267ACCA7C1076">
    <w:name w:val="F0EA3BDB94AA4D4ABEB267ACCA7C1076"/>
    <w:rsid w:val="001D22D1"/>
  </w:style>
  <w:style w:type="paragraph" w:customStyle="1" w:styleId="66CFAED8AFFD9040AA5D5B14F85709F5">
    <w:name w:val="66CFAED8AFFD9040AA5D5B14F85709F5"/>
    <w:rsid w:val="001D22D1"/>
  </w:style>
  <w:style w:type="paragraph" w:customStyle="1" w:styleId="53CE2924B2375847A9CEFD508A81FB85">
    <w:name w:val="53CE2924B2375847A9CEFD508A81FB85"/>
    <w:rsid w:val="001D22D1"/>
  </w:style>
  <w:style w:type="paragraph" w:customStyle="1" w:styleId="933416AF1C52B04D91237EAD3F42914E">
    <w:name w:val="933416AF1C52B04D91237EAD3F42914E"/>
    <w:rsid w:val="001D22D1"/>
  </w:style>
  <w:style w:type="paragraph" w:customStyle="1" w:styleId="888DC24DF4CF9C40ACED117DA92B5F90">
    <w:name w:val="888DC24DF4CF9C40ACED117DA92B5F90"/>
    <w:rsid w:val="001D22D1"/>
  </w:style>
  <w:style w:type="paragraph" w:customStyle="1" w:styleId="AA04FE26F4DE414CB2ED3E28696B9B9A">
    <w:name w:val="AA04FE26F4DE414CB2ED3E28696B9B9A"/>
    <w:rsid w:val="001D22D1"/>
  </w:style>
  <w:style w:type="paragraph" w:customStyle="1" w:styleId="5CAB61C250BECE44856CE55B47A8B30D">
    <w:name w:val="5CAB61C250BECE44856CE55B47A8B30D"/>
    <w:rsid w:val="001D22D1"/>
  </w:style>
  <w:style w:type="paragraph" w:customStyle="1" w:styleId="E9E043070DECD3429EC9B88782100850">
    <w:name w:val="E9E043070DECD3429EC9B88782100850"/>
    <w:rsid w:val="001D22D1"/>
  </w:style>
  <w:style w:type="paragraph" w:customStyle="1" w:styleId="D274AAAE38CE2342961B4172437623DC">
    <w:name w:val="D274AAAE38CE2342961B4172437623DC"/>
    <w:rsid w:val="001D22D1"/>
  </w:style>
  <w:style w:type="paragraph" w:customStyle="1" w:styleId="5BB4542AAA43FF48A9CB256030EE2B53">
    <w:name w:val="5BB4542AAA43FF48A9CB256030EE2B53"/>
    <w:rsid w:val="001D22D1"/>
  </w:style>
  <w:style w:type="paragraph" w:customStyle="1" w:styleId="3F7B3437AA9F1648925171231D903247">
    <w:name w:val="3F7B3437AA9F1648925171231D903247"/>
    <w:rsid w:val="001D22D1"/>
  </w:style>
  <w:style w:type="paragraph" w:customStyle="1" w:styleId="D2EA59A053B45543B00179C64744B772">
    <w:name w:val="D2EA59A053B45543B00179C64744B772"/>
    <w:rsid w:val="001D22D1"/>
  </w:style>
  <w:style w:type="paragraph" w:customStyle="1" w:styleId="9DB8D264EE3D0B4A91FEA6AEAC81E7E4">
    <w:name w:val="9DB8D264EE3D0B4A91FEA6AEAC81E7E4"/>
    <w:rsid w:val="001D22D1"/>
  </w:style>
  <w:style w:type="paragraph" w:customStyle="1" w:styleId="49DAF9213EF6534CBB740A8836241AFB">
    <w:name w:val="49DAF9213EF6534CBB740A8836241AFB"/>
    <w:rsid w:val="001D22D1"/>
  </w:style>
  <w:style w:type="paragraph" w:customStyle="1" w:styleId="8E35E26959B7DC4389D484318FD9AC61">
    <w:name w:val="8E35E26959B7DC4389D484318FD9AC61"/>
    <w:rsid w:val="001D22D1"/>
  </w:style>
  <w:style w:type="paragraph" w:customStyle="1" w:styleId="27100661EE8102419C463189D57A9755">
    <w:name w:val="27100661EE8102419C463189D57A9755"/>
    <w:rsid w:val="001D22D1"/>
  </w:style>
  <w:style w:type="paragraph" w:customStyle="1" w:styleId="57EE91CC83CECE4EBFD8B1642CB72662">
    <w:name w:val="57EE91CC83CECE4EBFD8B1642CB72662"/>
    <w:rsid w:val="001D22D1"/>
  </w:style>
  <w:style w:type="paragraph" w:customStyle="1" w:styleId="18572BD652CD4649B35D663CA9E9FD76">
    <w:name w:val="18572BD652CD4649B35D663CA9E9FD76"/>
    <w:rsid w:val="001D22D1"/>
  </w:style>
  <w:style w:type="paragraph" w:customStyle="1" w:styleId="9A63A48FDE2F5843936A3DBFAEC730E9">
    <w:name w:val="9A63A48FDE2F5843936A3DBFAEC730E9"/>
    <w:rsid w:val="001D22D1"/>
  </w:style>
  <w:style w:type="paragraph" w:customStyle="1" w:styleId="216B2C157A0E7F419DC1AE0DB88AD892">
    <w:name w:val="216B2C157A0E7F419DC1AE0DB88AD892"/>
    <w:rsid w:val="001D22D1"/>
  </w:style>
  <w:style w:type="paragraph" w:customStyle="1" w:styleId="E59D3906044BD24DAA319387FAB74FB0">
    <w:name w:val="E59D3906044BD24DAA319387FAB74FB0"/>
    <w:rsid w:val="001D22D1"/>
  </w:style>
  <w:style w:type="paragraph" w:customStyle="1" w:styleId="41CA4C4A6A900D4B9EAF202FF01A91E9">
    <w:name w:val="41CA4C4A6A900D4B9EAF202FF01A91E9"/>
    <w:rsid w:val="001D22D1"/>
  </w:style>
  <w:style w:type="paragraph" w:customStyle="1" w:styleId="61C3720B87D5A541887669190B7199F9">
    <w:name w:val="61C3720B87D5A541887669190B7199F9"/>
    <w:rsid w:val="001D22D1"/>
  </w:style>
  <w:style w:type="paragraph" w:customStyle="1" w:styleId="F00B5552FF8E254A9A29CE4FEC5A0B88">
    <w:name w:val="F00B5552FF8E254A9A29CE4FEC5A0B88"/>
    <w:rsid w:val="001D22D1"/>
  </w:style>
  <w:style w:type="paragraph" w:customStyle="1" w:styleId="213289F682854847A89857643B3334DE">
    <w:name w:val="213289F682854847A89857643B3334DE"/>
    <w:rsid w:val="001D22D1"/>
  </w:style>
  <w:style w:type="paragraph" w:customStyle="1" w:styleId="C4859F668E515241A733566C18BF3316">
    <w:name w:val="C4859F668E515241A733566C18BF3316"/>
    <w:rsid w:val="001D22D1"/>
  </w:style>
  <w:style w:type="paragraph" w:customStyle="1" w:styleId="F79CC0FDAF75D64EA303664D32949FC2">
    <w:name w:val="F79CC0FDAF75D64EA303664D32949FC2"/>
    <w:rsid w:val="001D22D1"/>
  </w:style>
  <w:style w:type="paragraph" w:customStyle="1" w:styleId="27E25C2285ED5B47AECA48C30B1A0D02">
    <w:name w:val="27E25C2285ED5B47AECA48C30B1A0D02"/>
    <w:rsid w:val="001D22D1"/>
  </w:style>
  <w:style w:type="paragraph" w:customStyle="1" w:styleId="29003BBD3E965943BF0C747E4339FF6C">
    <w:name w:val="29003BBD3E965943BF0C747E4339FF6C"/>
    <w:rsid w:val="001D22D1"/>
  </w:style>
  <w:style w:type="paragraph" w:customStyle="1" w:styleId="D85D9443B59C864A83B7EEB0F5AC3092">
    <w:name w:val="D85D9443B59C864A83B7EEB0F5AC3092"/>
    <w:rsid w:val="001D22D1"/>
  </w:style>
  <w:style w:type="paragraph" w:customStyle="1" w:styleId="0DEC4111D1E6B94EA314CDA8C6DA1C98">
    <w:name w:val="0DEC4111D1E6B94EA314CDA8C6DA1C98"/>
    <w:rsid w:val="001D22D1"/>
  </w:style>
  <w:style w:type="paragraph" w:customStyle="1" w:styleId="B7A198948475B043B6128E5F20407DF3">
    <w:name w:val="B7A198948475B043B6128E5F20407DF3"/>
    <w:rsid w:val="001D22D1"/>
  </w:style>
  <w:style w:type="paragraph" w:customStyle="1" w:styleId="9FE804C5E3422548B6DCB100D886D611">
    <w:name w:val="9FE804C5E3422548B6DCB100D886D611"/>
    <w:rsid w:val="001D22D1"/>
  </w:style>
  <w:style w:type="paragraph" w:customStyle="1" w:styleId="D3D6AD66F791474A967690C2D67E51AD">
    <w:name w:val="D3D6AD66F791474A967690C2D67E51AD"/>
    <w:rsid w:val="001D22D1"/>
  </w:style>
  <w:style w:type="paragraph" w:customStyle="1" w:styleId="A3F026DEB5A7804DAF8CF3E2D2E087E7">
    <w:name w:val="A3F026DEB5A7804DAF8CF3E2D2E087E7"/>
    <w:rsid w:val="001D22D1"/>
  </w:style>
  <w:style w:type="paragraph" w:customStyle="1" w:styleId="2D1DCCED20983A4C8028641698F27175">
    <w:name w:val="2D1DCCED20983A4C8028641698F27175"/>
    <w:rsid w:val="001D22D1"/>
  </w:style>
  <w:style w:type="paragraph" w:customStyle="1" w:styleId="F86417A2FCCA1941BB4AC6CD4F485C3B">
    <w:name w:val="F86417A2FCCA1941BB4AC6CD4F485C3B"/>
    <w:rsid w:val="001D22D1"/>
  </w:style>
  <w:style w:type="paragraph" w:customStyle="1" w:styleId="40DA918AA618B44989842D1A6DAB43B9">
    <w:name w:val="40DA918AA618B44989842D1A6DAB43B9"/>
    <w:rsid w:val="001D22D1"/>
  </w:style>
  <w:style w:type="paragraph" w:customStyle="1" w:styleId="A5D38A7A2FEC9B4A916ACCB38F643D27">
    <w:name w:val="A5D38A7A2FEC9B4A916ACCB38F643D27"/>
    <w:rsid w:val="001D22D1"/>
  </w:style>
  <w:style w:type="paragraph" w:customStyle="1" w:styleId="CD048CA04CAF4447B59565DC606754BF">
    <w:name w:val="CD048CA04CAF4447B59565DC606754BF"/>
    <w:rsid w:val="001D22D1"/>
  </w:style>
  <w:style w:type="paragraph" w:customStyle="1" w:styleId="75D2336093A57D4DBE59F9B867A09EB1">
    <w:name w:val="75D2336093A57D4DBE59F9B867A09EB1"/>
    <w:rsid w:val="001D22D1"/>
  </w:style>
  <w:style w:type="paragraph" w:customStyle="1" w:styleId="5A4EE90C833CE742A5653C5D0CBBF30D">
    <w:name w:val="5A4EE90C833CE742A5653C5D0CBBF30D"/>
    <w:rsid w:val="001D22D1"/>
  </w:style>
  <w:style w:type="paragraph" w:customStyle="1" w:styleId="2154CB8091257D4DB01AAD8FEF721139">
    <w:name w:val="2154CB8091257D4DB01AAD8FEF721139"/>
    <w:rsid w:val="001D22D1"/>
  </w:style>
  <w:style w:type="paragraph" w:customStyle="1" w:styleId="63290ECF3350734BAF113ABD0B5450A8">
    <w:name w:val="63290ECF3350734BAF113ABD0B5450A8"/>
    <w:rsid w:val="001D22D1"/>
  </w:style>
  <w:style w:type="paragraph" w:customStyle="1" w:styleId="2A056D2E5C845F40BA85FF8D497C1B6D">
    <w:name w:val="2A056D2E5C845F40BA85FF8D497C1B6D"/>
    <w:rsid w:val="001D22D1"/>
  </w:style>
  <w:style w:type="paragraph" w:customStyle="1" w:styleId="2ED38E67CB9E41408693AA10858AE1EE">
    <w:name w:val="2ED38E67CB9E41408693AA10858AE1EE"/>
    <w:rsid w:val="001D22D1"/>
  </w:style>
  <w:style w:type="paragraph" w:customStyle="1" w:styleId="077EF25AE7343F4F9C9EEE1593E275CE">
    <w:name w:val="077EF25AE7343F4F9C9EEE1593E275CE"/>
    <w:rsid w:val="001D22D1"/>
  </w:style>
  <w:style w:type="paragraph" w:customStyle="1" w:styleId="9F0481D67C231C41A9CF1763E1510B8C">
    <w:name w:val="9F0481D67C231C41A9CF1763E1510B8C"/>
    <w:rsid w:val="001D22D1"/>
  </w:style>
  <w:style w:type="paragraph" w:customStyle="1" w:styleId="5BA33065A9CCE148AF86BD81CB7020FC">
    <w:name w:val="5BA33065A9CCE148AF86BD81CB7020FC"/>
    <w:rsid w:val="001D22D1"/>
  </w:style>
  <w:style w:type="paragraph" w:customStyle="1" w:styleId="42ED6739B68E2D4897B47E563003F05D">
    <w:name w:val="42ED6739B68E2D4897B47E563003F05D"/>
    <w:rsid w:val="001D22D1"/>
  </w:style>
  <w:style w:type="paragraph" w:customStyle="1" w:styleId="30D7836485C29E48895A5D4CC01111A3">
    <w:name w:val="30D7836485C29E48895A5D4CC01111A3"/>
    <w:rsid w:val="001D22D1"/>
  </w:style>
  <w:style w:type="paragraph" w:customStyle="1" w:styleId="F722BEBA8D466C4E90BEE373A0E3A709">
    <w:name w:val="F722BEBA8D466C4E90BEE373A0E3A709"/>
    <w:rsid w:val="001D22D1"/>
  </w:style>
  <w:style w:type="paragraph" w:customStyle="1" w:styleId="4EEC700E37E3284BA254F9B7E0575CBF">
    <w:name w:val="4EEC700E37E3284BA254F9B7E0575CBF"/>
    <w:rsid w:val="001D22D1"/>
  </w:style>
  <w:style w:type="paragraph" w:customStyle="1" w:styleId="CC1F17864F3E50468F8EA436BAFE3D10">
    <w:name w:val="CC1F17864F3E50468F8EA436BAFE3D10"/>
    <w:rsid w:val="001D22D1"/>
  </w:style>
  <w:style w:type="paragraph" w:customStyle="1" w:styleId="814FDBC49C6D95439A9D919DFF9F5F04">
    <w:name w:val="814FDBC49C6D95439A9D919DFF9F5F04"/>
    <w:rsid w:val="001D22D1"/>
  </w:style>
  <w:style w:type="paragraph" w:customStyle="1" w:styleId="2B88E9C12ECD0945BF249B6DAEEF7B4A">
    <w:name w:val="2B88E9C12ECD0945BF249B6DAEEF7B4A"/>
    <w:rsid w:val="001D22D1"/>
  </w:style>
  <w:style w:type="paragraph" w:customStyle="1" w:styleId="3F97A95A58D56445905C54AAD3FD2B96">
    <w:name w:val="3F97A95A58D56445905C54AAD3FD2B96"/>
    <w:rsid w:val="001D22D1"/>
  </w:style>
  <w:style w:type="paragraph" w:customStyle="1" w:styleId="BF1792D5CE490B4D8040A3A3197D47F2">
    <w:name w:val="BF1792D5CE490B4D8040A3A3197D47F2"/>
    <w:rsid w:val="001D22D1"/>
  </w:style>
  <w:style w:type="paragraph" w:customStyle="1" w:styleId="7EC5A7C228D81B4C9BF62E77CDF43F82">
    <w:name w:val="7EC5A7C228D81B4C9BF62E77CDF43F82"/>
    <w:rsid w:val="001D22D1"/>
  </w:style>
  <w:style w:type="paragraph" w:customStyle="1" w:styleId="FB42D80F46941748A75B1E1380075A0E">
    <w:name w:val="FB42D80F46941748A75B1E1380075A0E"/>
    <w:rsid w:val="001D22D1"/>
  </w:style>
  <w:style w:type="paragraph" w:customStyle="1" w:styleId="DEABFE9DAF724540BBE907F9CEC08241">
    <w:name w:val="DEABFE9DAF724540BBE907F9CEC08241"/>
    <w:rsid w:val="001D22D1"/>
  </w:style>
  <w:style w:type="paragraph" w:customStyle="1" w:styleId="68AB1E3356BE8A4A96909E0B02B476B6">
    <w:name w:val="68AB1E3356BE8A4A96909E0B02B476B6"/>
    <w:rsid w:val="001D22D1"/>
  </w:style>
  <w:style w:type="paragraph" w:customStyle="1" w:styleId="28F4C85772102A4DAF680BE87B13A1CA">
    <w:name w:val="28F4C85772102A4DAF680BE87B13A1CA"/>
    <w:rsid w:val="001D22D1"/>
  </w:style>
  <w:style w:type="paragraph" w:customStyle="1" w:styleId="CAE08290508682429513F57416094E8E">
    <w:name w:val="CAE08290508682429513F57416094E8E"/>
    <w:rsid w:val="001D22D1"/>
  </w:style>
  <w:style w:type="paragraph" w:customStyle="1" w:styleId="2C5D5A343430E54F8FBCDAA59FA0331D">
    <w:name w:val="2C5D5A343430E54F8FBCDAA59FA0331D"/>
    <w:rsid w:val="001D22D1"/>
  </w:style>
  <w:style w:type="paragraph" w:customStyle="1" w:styleId="62E8CD2B8A5E9A4D9B137C3A911F8559">
    <w:name w:val="62E8CD2B8A5E9A4D9B137C3A911F8559"/>
    <w:rsid w:val="001D22D1"/>
  </w:style>
  <w:style w:type="paragraph" w:customStyle="1" w:styleId="C5E1E8936A1CDC49817F1E39302D7329">
    <w:name w:val="C5E1E8936A1CDC49817F1E39302D7329"/>
    <w:rsid w:val="001D22D1"/>
  </w:style>
  <w:style w:type="paragraph" w:customStyle="1" w:styleId="A1E8EE7FC4FD5C448F351DAC015C4716">
    <w:name w:val="A1E8EE7FC4FD5C448F351DAC015C4716"/>
    <w:rsid w:val="001D22D1"/>
  </w:style>
  <w:style w:type="paragraph" w:customStyle="1" w:styleId="49191D8EF7A81040B1D898165654E8AD">
    <w:name w:val="49191D8EF7A81040B1D898165654E8AD"/>
    <w:rsid w:val="001D22D1"/>
  </w:style>
  <w:style w:type="paragraph" w:customStyle="1" w:styleId="CC9A97CD673B8D478D4B788CC36ECCCC">
    <w:name w:val="CC9A97CD673B8D478D4B788CC36ECCCC"/>
    <w:rsid w:val="001D22D1"/>
  </w:style>
  <w:style w:type="paragraph" w:customStyle="1" w:styleId="DCB1F322C3E0A04BA35CF61B090E3D83">
    <w:name w:val="DCB1F322C3E0A04BA35CF61B090E3D83"/>
    <w:rsid w:val="001D22D1"/>
  </w:style>
  <w:style w:type="paragraph" w:customStyle="1" w:styleId="37646A58C5FB554C82C7BD580758E5F0">
    <w:name w:val="37646A58C5FB554C82C7BD580758E5F0"/>
    <w:rsid w:val="001D22D1"/>
  </w:style>
  <w:style w:type="paragraph" w:customStyle="1" w:styleId="BF1E3B59AE6D6A4E82822EA08EF0B5EB">
    <w:name w:val="BF1E3B59AE6D6A4E82822EA08EF0B5EB"/>
    <w:rsid w:val="001D22D1"/>
  </w:style>
  <w:style w:type="paragraph" w:customStyle="1" w:styleId="DD000C552F8D134980E586E8026BE96F">
    <w:name w:val="DD000C552F8D134980E586E8026BE96F"/>
    <w:rsid w:val="001D22D1"/>
  </w:style>
  <w:style w:type="paragraph" w:customStyle="1" w:styleId="9673005D3620C34989C15D630ED98BE5">
    <w:name w:val="9673005D3620C34989C15D630ED98BE5"/>
    <w:rsid w:val="001D22D1"/>
  </w:style>
  <w:style w:type="paragraph" w:customStyle="1" w:styleId="DE8A5FCA5476CC4E9F5C3E1ED96961DF">
    <w:name w:val="DE8A5FCA5476CC4E9F5C3E1ED96961DF"/>
    <w:rsid w:val="001D22D1"/>
  </w:style>
  <w:style w:type="paragraph" w:customStyle="1" w:styleId="AED70A33A3FA224E863888D90464937F">
    <w:name w:val="AED70A33A3FA224E863888D90464937F"/>
    <w:rsid w:val="001D22D1"/>
  </w:style>
  <w:style w:type="paragraph" w:customStyle="1" w:styleId="C09A0D63FF3B5F4E9AE9E1B38EFE9E96">
    <w:name w:val="C09A0D63FF3B5F4E9AE9E1B38EFE9E96"/>
    <w:rsid w:val="001D22D1"/>
  </w:style>
  <w:style w:type="paragraph" w:customStyle="1" w:styleId="AB05BA027E33C448AA40305065CBA884">
    <w:name w:val="AB05BA027E33C448AA40305065CBA884"/>
    <w:rsid w:val="001D22D1"/>
  </w:style>
  <w:style w:type="paragraph" w:customStyle="1" w:styleId="7B45896B4359FA45B3994060EB5AED30">
    <w:name w:val="7B45896B4359FA45B3994060EB5AED30"/>
    <w:rsid w:val="001D22D1"/>
  </w:style>
  <w:style w:type="paragraph" w:customStyle="1" w:styleId="429C186AA486D444A83CC1388F97B473">
    <w:name w:val="429C186AA486D444A83CC1388F97B473"/>
    <w:rsid w:val="001D22D1"/>
  </w:style>
  <w:style w:type="paragraph" w:customStyle="1" w:styleId="EE12AC22EC8A0C42954D4BD31DBF1E69">
    <w:name w:val="EE12AC22EC8A0C42954D4BD31DBF1E69"/>
    <w:rsid w:val="001D22D1"/>
  </w:style>
  <w:style w:type="paragraph" w:customStyle="1" w:styleId="0B579E3D4A36E646A3812BD997AC6E09">
    <w:name w:val="0B579E3D4A36E646A3812BD997AC6E09"/>
    <w:rsid w:val="001D22D1"/>
  </w:style>
  <w:style w:type="paragraph" w:customStyle="1" w:styleId="433E1701420B5A4BB7C62AF994684D3A">
    <w:name w:val="433E1701420B5A4BB7C62AF994684D3A"/>
    <w:rsid w:val="001D22D1"/>
  </w:style>
  <w:style w:type="paragraph" w:customStyle="1" w:styleId="ADFE19DEA8A2DC429EF871D0994A059E">
    <w:name w:val="ADFE19DEA8A2DC429EF871D0994A059E"/>
    <w:rsid w:val="001D22D1"/>
  </w:style>
  <w:style w:type="paragraph" w:customStyle="1" w:styleId="045E03F43A1B964C94F9122131E4A67C">
    <w:name w:val="045E03F43A1B964C94F9122131E4A67C"/>
    <w:rsid w:val="001D22D1"/>
  </w:style>
  <w:style w:type="paragraph" w:customStyle="1" w:styleId="553E0F21B31D424E97302B60310C867D">
    <w:name w:val="553E0F21B31D424E97302B60310C867D"/>
    <w:rsid w:val="001D22D1"/>
  </w:style>
  <w:style w:type="paragraph" w:customStyle="1" w:styleId="BA781E252B35D948B033DDA8D86A775D">
    <w:name w:val="BA781E252B35D948B033DDA8D86A775D"/>
    <w:rsid w:val="001D22D1"/>
  </w:style>
  <w:style w:type="paragraph" w:customStyle="1" w:styleId="6A33F906F7FC2E4CBBFF3D150DDEA89E">
    <w:name w:val="6A33F906F7FC2E4CBBFF3D150DDEA89E"/>
    <w:rsid w:val="001D22D1"/>
  </w:style>
  <w:style w:type="paragraph" w:customStyle="1" w:styleId="B24C38C83144394BA96AE849A956BB7D">
    <w:name w:val="B24C38C83144394BA96AE849A956BB7D"/>
    <w:rsid w:val="001D22D1"/>
  </w:style>
  <w:style w:type="paragraph" w:customStyle="1" w:styleId="1D3974443500B94783E508DA20EB50E7">
    <w:name w:val="1D3974443500B94783E508DA20EB50E7"/>
    <w:rsid w:val="001D22D1"/>
  </w:style>
  <w:style w:type="paragraph" w:customStyle="1" w:styleId="574A87B616E0E64EAE82FC2D7EF685DD">
    <w:name w:val="574A87B616E0E64EAE82FC2D7EF685DD"/>
    <w:rsid w:val="001D22D1"/>
  </w:style>
  <w:style w:type="paragraph" w:customStyle="1" w:styleId="1AA1CAFCC88C5B4594A4767005AECBA7">
    <w:name w:val="1AA1CAFCC88C5B4594A4767005AECBA7"/>
    <w:rsid w:val="001D22D1"/>
  </w:style>
  <w:style w:type="paragraph" w:customStyle="1" w:styleId="598B3F9CFEB8F34ABEF97E1676AE53E7">
    <w:name w:val="598B3F9CFEB8F34ABEF97E1676AE53E7"/>
    <w:rsid w:val="001D22D1"/>
  </w:style>
  <w:style w:type="paragraph" w:customStyle="1" w:styleId="B1AE849C5067D143A0FF0B777B8322E2">
    <w:name w:val="B1AE849C5067D143A0FF0B777B8322E2"/>
    <w:rsid w:val="001D22D1"/>
  </w:style>
  <w:style w:type="paragraph" w:customStyle="1" w:styleId="5F98E0132F2F064780C909F56851019B">
    <w:name w:val="5F98E0132F2F064780C909F56851019B"/>
    <w:rsid w:val="001D22D1"/>
  </w:style>
  <w:style w:type="paragraph" w:customStyle="1" w:styleId="B54FC68337056D47AEEBD2F0FD2CD1FE">
    <w:name w:val="B54FC68337056D47AEEBD2F0FD2CD1FE"/>
    <w:rsid w:val="001D22D1"/>
  </w:style>
  <w:style w:type="paragraph" w:customStyle="1" w:styleId="A3528C18DA56D4438A66A8A68DC89451">
    <w:name w:val="A3528C18DA56D4438A66A8A68DC89451"/>
    <w:rsid w:val="001D22D1"/>
  </w:style>
  <w:style w:type="paragraph" w:customStyle="1" w:styleId="8A477807B3256D48BECBDD6E6ACEDAEC">
    <w:name w:val="8A477807B3256D48BECBDD6E6ACEDAEC"/>
    <w:rsid w:val="001D22D1"/>
  </w:style>
  <w:style w:type="paragraph" w:customStyle="1" w:styleId="440A864522CFA24FA87BB2DE2EE47DA9">
    <w:name w:val="440A864522CFA24FA87BB2DE2EE47DA9"/>
    <w:rsid w:val="001D22D1"/>
  </w:style>
  <w:style w:type="paragraph" w:customStyle="1" w:styleId="4CD05EEE0359EA468CFB05557CD2C6FB">
    <w:name w:val="4CD05EEE0359EA468CFB05557CD2C6FB"/>
    <w:rsid w:val="001D22D1"/>
  </w:style>
  <w:style w:type="paragraph" w:customStyle="1" w:styleId="0D9C1778C3033E45A5D2078798DD8329">
    <w:name w:val="0D9C1778C3033E45A5D2078798DD8329"/>
    <w:rsid w:val="001D22D1"/>
  </w:style>
  <w:style w:type="paragraph" w:customStyle="1" w:styleId="95EC94CCF5B8274DB96C2231741FEF95">
    <w:name w:val="95EC94CCF5B8274DB96C2231741FEF95"/>
    <w:rsid w:val="001D22D1"/>
  </w:style>
  <w:style w:type="paragraph" w:customStyle="1" w:styleId="171F0DDB26DEAB4098E89A5963E06EC4">
    <w:name w:val="171F0DDB26DEAB4098E89A5963E06EC4"/>
    <w:rsid w:val="001D22D1"/>
  </w:style>
  <w:style w:type="paragraph" w:customStyle="1" w:styleId="838AB3EC48991945A3C7B42ABE2C5C69">
    <w:name w:val="838AB3EC48991945A3C7B42ABE2C5C69"/>
    <w:rsid w:val="001D22D1"/>
  </w:style>
  <w:style w:type="paragraph" w:customStyle="1" w:styleId="9E8FBBED31993241815664590BDBEF52">
    <w:name w:val="9E8FBBED31993241815664590BDBEF52"/>
    <w:rsid w:val="001D22D1"/>
  </w:style>
  <w:style w:type="paragraph" w:customStyle="1" w:styleId="CBF38FF918500A4AA6EB7D4712D4BF35">
    <w:name w:val="CBF38FF918500A4AA6EB7D4712D4BF35"/>
    <w:rsid w:val="001D22D1"/>
  </w:style>
  <w:style w:type="paragraph" w:customStyle="1" w:styleId="480F7B58020C954C9625E054577C6E62">
    <w:name w:val="480F7B58020C954C9625E054577C6E62"/>
    <w:rsid w:val="001D22D1"/>
  </w:style>
  <w:style w:type="paragraph" w:customStyle="1" w:styleId="7F07B88FF887994090C30FDA4BBF70D4">
    <w:name w:val="7F07B88FF887994090C30FDA4BBF70D4"/>
    <w:rsid w:val="001D22D1"/>
  </w:style>
  <w:style w:type="paragraph" w:customStyle="1" w:styleId="72FE5EB9966F554DA73AB555114D41D0">
    <w:name w:val="72FE5EB9966F554DA73AB555114D41D0"/>
    <w:rsid w:val="001D22D1"/>
  </w:style>
  <w:style w:type="paragraph" w:customStyle="1" w:styleId="F192CAF862104642951ECD55ED7B686C">
    <w:name w:val="F192CAF862104642951ECD55ED7B686C"/>
    <w:rsid w:val="001D22D1"/>
  </w:style>
  <w:style w:type="paragraph" w:customStyle="1" w:styleId="23EFA2C6B8AEBF4BB180446AA41AE25F">
    <w:name w:val="23EFA2C6B8AEBF4BB180446AA41AE25F"/>
    <w:rsid w:val="001D22D1"/>
  </w:style>
  <w:style w:type="paragraph" w:customStyle="1" w:styleId="5247FDC805EAE448B5233FB6502EF870">
    <w:name w:val="5247FDC805EAE448B5233FB6502EF870"/>
    <w:rsid w:val="001D22D1"/>
  </w:style>
  <w:style w:type="paragraph" w:customStyle="1" w:styleId="69E7075CA3BA31429A314B532C6B2579">
    <w:name w:val="69E7075CA3BA31429A314B532C6B2579"/>
    <w:rsid w:val="001D22D1"/>
  </w:style>
  <w:style w:type="paragraph" w:customStyle="1" w:styleId="B515D3FB7CA13E49B158D8BB17CDEB3A">
    <w:name w:val="B515D3FB7CA13E49B158D8BB17CDEB3A"/>
    <w:rsid w:val="001D22D1"/>
  </w:style>
  <w:style w:type="paragraph" w:customStyle="1" w:styleId="4D39760B9C5DA544B2F1988840662068">
    <w:name w:val="4D39760B9C5DA544B2F1988840662068"/>
    <w:rsid w:val="001D22D1"/>
  </w:style>
  <w:style w:type="paragraph" w:customStyle="1" w:styleId="20D7109B42AC394DB56BF780465CB7C4">
    <w:name w:val="20D7109B42AC394DB56BF780465CB7C4"/>
    <w:rsid w:val="001D22D1"/>
  </w:style>
  <w:style w:type="paragraph" w:customStyle="1" w:styleId="10E80E072F9A09488A4B9CAA455873CE">
    <w:name w:val="10E80E072F9A09488A4B9CAA455873CE"/>
    <w:rsid w:val="001D22D1"/>
  </w:style>
  <w:style w:type="paragraph" w:customStyle="1" w:styleId="FB91F20A27294540B08CFF12E843D73F">
    <w:name w:val="FB91F20A27294540B08CFF12E843D73F"/>
    <w:rsid w:val="001D22D1"/>
  </w:style>
  <w:style w:type="paragraph" w:customStyle="1" w:styleId="AE386C0D367F704AB616E4E424D46BCF">
    <w:name w:val="AE386C0D367F704AB616E4E424D46BCF"/>
    <w:rsid w:val="001D22D1"/>
  </w:style>
  <w:style w:type="paragraph" w:customStyle="1" w:styleId="15CAD1A593C73245BD360060D7B5DE59">
    <w:name w:val="15CAD1A593C73245BD360060D7B5DE59"/>
    <w:rsid w:val="001D22D1"/>
  </w:style>
  <w:style w:type="paragraph" w:customStyle="1" w:styleId="33A184E86ACCF247B70C673B82D8F71D">
    <w:name w:val="33A184E86ACCF247B70C673B82D8F71D"/>
    <w:rsid w:val="001D22D1"/>
  </w:style>
  <w:style w:type="paragraph" w:customStyle="1" w:styleId="B2BDC6E84D1B8F49A60E47255A14ECA4">
    <w:name w:val="B2BDC6E84D1B8F49A60E47255A14ECA4"/>
    <w:rsid w:val="001D22D1"/>
  </w:style>
  <w:style w:type="paragraph" w:customStyle="1" w:styleId="407CE3840A51F24CA2236678D6A8B484">
    <w:name w:val="407CE3840A51F24CA2236678D6A8B484"/>
    <w:rsid w:val="001D22D1"/>
  </w:style>
  <w:style w:type="paragraph" w:customStyle="1" w:styleId="76C0E78941E72B4799A15FC6DDCE948E">
    <w:name w:val="76C0E78941E72B4799A15FC6DDCE948E"/>
    <w:rsid w:val="001D22D1"/>
  </w:style>
  <w:style w:type="paragraph" w:customStyle="1" w:styleId="0E04795EEFDBC84EAED1DD089E89F36A">
    <w:name w:val="0E04795EEFDBC84EAED1DD089E89F36A"/>
    <w:rsid w:val="001D22D1"/>
  </w:style>
  <w:style w:type="paragraph" w:customStyle="1" w:styleId="D2A569377321E74E8D58EF17B0435F8A">
    <w:name w:val="D2A569377321E74E8D58EF17B0435F8A"/>
    <w:rsid w:val="001D22D1"/>
  </w:style>
  <w:style w:type="paragraph" w:customStyle="1" w:styleId="4860490D4280E24ABE567C63195F9517">
    <w:name w:val="4860490D4280E24ABE567C63195F9517"/>
    <w:rsid w:val="001D22D1"/>
  </w:style>
  <w:style w:type="paragraph" w:customStyle="1" w:styleId="662C13932C59A642985D4B4CB54A5274">
    <w:name w:val="662C13932C59A642985D4B4CB54A5274"/>
    <w:rsid w:val="001D22D1"/>
  </w:style>
  <w:style w:type="paragraph" w:customStyle="1" w:styleId="30F21223745F9948B4740DCDDE08CC45">
    <w:name w:val="30F21223745F9948B4740DCDDE08CC45"/>
    <w:rsid w:val="001D22D1"/>
  </w:style>
  <w:style w:type="paragraph" w:customStyle="1" w:styleId="C28E2F702972C54C9F74391B8ABE7EA2">
    <w:name w:val="C28E2F702972C54C9F74391B8ABE7EA2"/>
    <w:rsid w:val="001D22D1"/>
  </w:style>
  <w:style w:type="paragraph" w:customStyle="1" w:styleId="70895D949FDDF54FBF07D550D561A84F">
    <w:name w:val="70895D949FDDF54FBF07D550D561A84F"/>
    <w:rsid w:val="001D22D1"/>
  </w:style>
  <w:style w:type="paragraph" w:customStyle="1" w:styleId="133D3313D1DC264FA174C52DBF87C28C">
    <w:name w:val="133D3313D1DC264FA174C52DBF87C28C"/>
    <w:rsid w:val="001D22D1"/>
  </w:style>
  <w:style w:type="paragraph" w:customStyle="1" w:styleId="569A90E6CC441F439F18D10754A05951">
    <w:name w:val="569A90E6CC441F439F18D10754A05951"/>
    <w:rsid w:val="001D22D1"/>
  </w:style>
  <w:style w:type="paragraph" w:customStyle="1" w:styleId="A5ABBA33CA626949967DCB4008ACC9D8">
    <w:name w:val="A5ABBA33CA626949967DCB4008ACC9D8"/>
    <w:rsid w:val="001D22D1"/>
  </w:style>
  <w:style w:type="paragraph" w:customStyle="1" w:styleId="3AAC4ADF045C98479B1BBD10A36E5516">
    <w:name w:val="3AAC4ADF045C98479B1BBD10A36E5516"/>
    <w:rsid w:val="001D22D1"/>
  </w:style>
  <w:style w:type="paragraph" w:customStyle="1" w:styleId="1E76332678626D4D8CC27774779B72F3">
    <w:name w:val="1E76332678626D4D8CC27774779B72F3"/>
    <w:rsid w:val="001D22D1"/>
  </w:style>
  <w:style w:type="paragraph" w:customStyle="1" w:styleId="DFE3E9A731BB754FB6E6DA681E568840">
    <w:name w:val="DFE3E9A731BB754FB6E6DA681E568840"/>
    <w:rsid w:val="001D22D1"/>
  </w:style>
  <w:style w:type="paragraph" w:customStyle="1" w:styleId="90A5C43296EA9A4EBC7A74CABF8EA89B">
    <w:name w:val="90A5C43296EA9A4EBC7A74CABF8EA89B"/>
    <w:rsid w:val="001D22D1"/>
  </w:style>
  <w:style w:type="paragraph" w:customStyle="1" w:styleId="8778EBA9FA201043A427274D991B8398">
    <w:name w:val="8778EBA9FA201043A427274D991B8398"/>
    <w:rsid w:val="001D22D1"/>
  </w:style>
  <w:style w:type="paragraph" w:customStyle="1" w:styleId="A3150F013F82404E959DA7C91C6ACD2D">
    <w:name w:val="A3150F013F82404E959DA7C91C6ACD2D"/>
    <w:rsid w:val="001D22D1"/>
  </w:style>
  <w:style w:type="paragraph" w:customStyle="1" w:styleId="E41E8981C4EEB04E976C77B8689BF4C6">
    <w:name w:val="E41E8981C4EEB04E976C77B8689BF4C6"/>
    <w:rsid w:val="001D22D1"/>
  </w:style>
  <w:style w:type="paragraph" w:customStyle="1" w:styleId="97CC243847CE5842841B40D7BB6568AD">
    <w:name w:val="97CC243847CE5842841B40D7BB6568AD"/>
    <w:rsid w:val="001D22D1"/>
  </w:style>
  <w:style w:type="paragraph" w:customStyle="1" w:styleId="F345837582B2AC4CB6C2777F79BE0543">
    <w:name w:val="F345837582B2AC4CB6C2777F79BE0543"/>
    <w:rsid w:val="001D22D1"/>
  </w:style>
  <w:style w:type="paragraph" w:customStyle="1" w:styleId="43C3E6E88E92E140857C9A5D65E07993">
    <w:name w:val="43C3E6E88E92E140857C9A5D65E07993"/>
    <w:rsid w:val="001D22D1"/>
  </w:style>
  <w:style w:type="paragraph" w:customStyle="1" w:styleId="6CC2ED22AE69C140AF4958049153F44A">
    <w:name w:val="6CC2ED22AE69C140AF4958049153F44A"/>
    <w:rsid w:val="001D22D1"/>
  </w:style>
  <w:style w:type="paragraph" w:customStyle="1" w:styleId="519AD65699AE2D4D9B3C96B2A4B5AC8D">
    <w:name w:val="519AD65699AE2D4D9B3C96B2A4B5AC8D"/>
    <w:rsid w:val="001D22D1"/>
  </w:style>
  <w:style w:type="paragraph" w:customStyle="1" w:styleId="4D38901A15CCC745A83D14CEDE34113C">
    <w:name w:val="4D38901A15CCC745A83D14CEDE34113C"/>
    <w:rsid w:val="001D22D1"/>
  </w:style>
  <w:style w:type="paragraph" w:customStyle="1" w:styleId="09A8CFD5A37C6A4EB1E1FD3C6BD98349">
    <w:name w:val="09A8CFD5A37C6A4EB1E1FD3C6BD98349"/>
    <w:rsid w:val="001D22D1"/>
  </w:style>
  <w:style w:type="paragraph" w:customStyle="1" w:styleId="F661CC0E98C4C742A200BDBD5EBB9661">
    <w:name w:val="F661CC0E98C4C742A200BDBD5EBB9661"/>
    <w:rsid w:val="001D22D1"/>
  </w:style>
  <w:style w:type="paragraph" w:customStyle="1" w:styleId="77A5F1C606226543AEB43FAA6BE7CB43">
    <w:name w:val="77A5F1C606226543AEB43FAA6BE7CB43"/>
    <w:rsid w:val="001D22D1"/>
  </w:style>
  <w:style w:type="paragraph" w:customStyle="1" w:styleId="22EB31275465844B91B6FA3CC180137E">
    <w:name w:val="22EB31275465844B91B6FA3CC180137E"/>
    <w:rsid w:val="001D22D1"/>
  </w:style>
  <w:style w:type="paragraph" w:customStyle="1" w:styleId="BEB16FB099D5894780D09BCE5B762A75">
    <w:name w:val="BEB16FB099D5894780D09BCE5B762A75"/>
    <w:rsid w:val="001D22D1"/>
  </w:style>
  <w:style w:type="paragraph" w:customStyle="1" w:styleId="BA4A13AD43B0DC4CA998B7FF46E02EB1">
    <w:name w:val="BA4A13AD43B0DC4CA998B7FF46E02EB1"/>
    <w:rsid w:val="001D22D1"/>
  </w:style>
  <w:style w:type="paragraph" w:customStyle="1" w:styleId="232E2C38E02E21499F50FF6BC1E0721B">
    <w:name w:val="232E2C38E02E21499F50FF6BC1E0721B"/>
    <w:rsid w:val="001D22D1"/>
  </w:style>
  <w:style w:type="paragraph" w:customStyle="1" w:styleId="C4354EFC0073364BA1633B72E2D398BD">
    <w:name w:val="C4354EFC0073364BA1633B72E2D398BD"/>
    <w:rsid w:val="001D22D1"/>
  </w:style>
  <w:style w:type="paragraph" w:customStyle="1" w:styleId="86F9752D6449824696EDA004DD076DCF">
    <w:name w:val="86F9752D6449824696EDA004DD076DCF"/>
    <w:rsid w:val="001D22D1"/>
  </w:style>
  <w:style w:type="paragraph" w:customStyle="1" w:styleId="5D15FFD6390B8B45A9617D890D16489F">
    <w:name w:val="5D15FFD6390B8B45A9617D890D16489F"/>
    <w:rsid w:val="001D22D1"/>
  </w:style>
  <w:style w:type="paragraph" w:customStyle="1" w:styleId="965F4629BF6DF6489C6E700ED6E7190F">
    <w:name w:val="965F4629BF6DF6489C6E700ED6E7190F"/>
    <w:rsid w:val="001D22D1"/>
  </w:style>
  <w:style w:type="paragraph" w:customStyle="1" w:styleId="1FB9DDC4D9AF1A42B012878AFBE506A6">
    <w:name w:val="1FB9DDC4D9AF1A42B012878AFBE506A6"/>
    <w:rsid w:val="001D22D1"/>
  </w:style>
  <w:style w:type="paragraph" w:customStyle="1" w:styleId="52F6D788F905D84F8B9F0A89D5D8E9A4">
    <w:name w:val="52F6D788F905D84F8B9F0A89D5D8E9A4"/>
    <w:rsid w:val="001D22D1"/>
  </w:style>
  <w:style w:type="paragraph" w:customStyle="1" w:styleId="6BAF2AE4241E7D439356D5725FBFA959">
    <w:name w:val="6BAF2AE4241E7D439356D5725FBFA959"/>
    <w:rsid w:val="001D22D1"/>
  </w:style>
  <w:style w:type="paragraph" w:customStyle="1" w:styleId="A0C36917EFAD1448B8CBF48D6C233115">
    <w:name w:val="A0C36917EFAD1448B8CBF48D6C233115"/>
    <w:rsid w:val="001D22D1"/>
  </w:style>
  <w:style w:type="paragraph" w:customStyle="1" w:styleId="D66CAEDD7D22BD4B8717026BED6A5006">
    <w:name w:val="D66CAEDD7D22BD4B8717026BED6A5006"/>
    <w:rsid w:val="001D22D1"/>
  </w:style>
  <w:style w:type="paragraph" w:customStyle="1" w:styleId="BDB16057484957499E3276B2546E52D7">
    <w:name w:val="BDB16057484957499E3276B2546E52D7"/>
    <w:rsid w:val="001D22D1"/>
  </w:style>
  <w:style w:type="paragraph" w:customStyle="1" w:styleId="ECED831F98EB264999199A42B5A4D47C">
    <w:name w:val="ECED831F98EB264999199A42B5A4D47C"/>
    <w:rsid w:val="001D22D1"/>
  </w:style>
  <w:style w:type="paragraph" w:customStyle="1" w:styleId="7FBC1B0B83E5C84C96E24E610435E595">
    <w:name w:val="7FBC1B0B83E5C84C96E24E610435E595"/>
    <w:rsid w:val="001D22D1"/>
  </w:style>
  <w:style w:type="paragraph" w:customStyle="1" w:styleId="0839D56FC51229499DBB723972391D36">
    <w:name w:val="0839D56FC51229499DBB723972391D36"/>
    <w:rsid w:val="001D22D1"/>
  </w:style>
  <w:style w:type="paragraph" w:customStyle="1" w:styleId="21B0CC75186C3145B5F0113411F1553D">
    <w:name w:val="21B0CC75186C3145B5F0113411F1553D"/>
    <w:rsid w:val="001D22D1"/>
  </w:style>
  <w:style w:type="paragraph" w:customStyle="1" w:styleId="F5AAF767CD6C5B48832E41E3536705E3">
    <w:name w:val="F5AAF767CD6C5B48832E41E3536705E3"/>
    <w:rsid w:val="001D22D1"/>
  </w:style>
  <w:style w:type="paragraph" w:customStyle="1" w:styleId="A447AD19E10426479B660BCB34787507">
    <w:name w:val="A447AD19E10426479B660BCB34787507"/>
    <w:rsid w:val="001D22D1"/>
  </w:style>
  <w:style w:type="paragraph" w:customStyle="1" w:styleId="CFB843511BFCE1429775AE3477BEAB0E">
    <w:name w:val="CFB843511BFCE1429775AE3477BEAB0E"/>
    <w:rsid w:val="001D22D1"/>
  </w:style>
  <w:style w:type="paragraph" w:customStyle="1" w:styleId="895152D2FBCF5249B3B1746A11E376EC">
    <w:name w:val="895152D2FBCF5249B3B1746A11E376EC"/>
    <w:rsid w:val="001D22D1"/>
  </w:style>
  <w:style w:type="paragraph" w:customStyle="1" w:styleId="1D04A18D35ACC643A1B0E32CAAFD6166">
    <w:name w:val="1D04A18D35ACC643A1B0E32CAAFD6166"/>
    <w:rsid w:val="001D22D1"/>
  </w:style>
  <w:style w:type="paragraph" w:customStyle="1" w:styleId="0794CB89F544E8439218386BB5AFC3DF">
    <w:name w:val="0794CB89F544E8439218386BB5AFC3DF"/>
    <w:rsid w:val="001D22D1"/>
  </w:style>
  <w:style w:type="paragraph" w:customStyle="1" w:styleId="DBFF5564AB38F94393A7E2445F54FD74">
    <w:name w:val="DBFF5564AB38F94393A7E2445F54FD74"/>
    <w:rsid w:val="001D22D1"/>
  </w:style>
  <w:style w:type="paragraph" w:customStyle="1" w:styleId="4492B1E8DA824F40866B5FB4A6B31586">
    <w:name w:val="4492B1E8DA824F40866B5FB4A6B31586"/>
    <w:rsid w:val="001D22D1"/>
  </w:style>
  <w:style w:type="paragraph" w:customStyle="1" w:styleId="320768F8E94A4143A8968BF1216C0B03">
    <w:name w:val="320768F8E94A4143A8968BF1216C0B03"/>
    <w:rsid w:val="001D22D1"/>
  </w:style>
  <w:style w:type="paragraph" w:customStyle="1" w:styleId="78AAA7AD75366F44BD273673F2CAD09C">
    <w:name w:val="78AAA7AD75366F44BD273673F2CAD09C"/>
    <w:rsid w:val="001D22D1"/>
  </w:style>
  <w:style w:type="paragraph" w:customStyle="1" w:styleId="7E908C243F5DA741874E047E7AFD5E6F">
    <w:name w:val="7E908C243F5DA741874E047E7AFD5E6F"/>
    <w:rsid w:val="001D22D1"/>
  </w:style>
  <w:style w:type="paragraph" w:customStyle="1" w:styleId="D364B4F28BF9A24386D576E0A117FBCA">
    <w:name w:val="D364B4F28BF9A24386D576E0A117FBCA"/>
    <w:rsid w:val="001D22D1"/>
  </w:style>
  <w:style w:type="paragraph" w:customStyle="1" w:styleId="881532950669634085F9D919B817C169">
    <w:name w:val="881532950669634085F9D919B817C169"/>
    <w:rsid w:val="001D22D1"/>
  </w:style>
  <w:style w:type="paragraph" w:customStyle="1" w:styleId="88EBA953887BBB448FB95D881255333C">
    <w:name w:val="88EBA953887BBB448FB95D881255333C"/>
    <w:rsid w:val="001D22D1"/>
  </w:style>
  <w:style w:type="paragraph" w:customStyle="1" w:styleId="376C0119ED61524BA8641DC670D0E887">
    <w:name w:val="376C0119ED61524BA8641DC670D0E887"/>
    <w:rsid w:val="001D22D1"/>
  </w:style>
  <w:style w:type="paragraph" w:customStyle="1" w:styleId="105D6B30F824144BB51086D7612BFC3D">
    <w:name w:val="105D6B30F824144BB51086D7612BFC3D"/>
    <w:rsid w:val="001D22D1"/>
  </w:style>
  <w:style w:type="paragraph" w:customStyle="1" w:styleId="A3BB8AD3F5B9EA4A90A6D67D291C4FD8">
    <w:name w:val="A3BB8AD3F5B9EA4A90A6D67D291C4FD8"/>
    <w:rsid w:val="001D22D1"/>
  </w:style>
  <w:style w:type="paragraph" w:customStyle="1" w:styleId="D0CD14D3E2AE0649B6F0BD237B76D5B8">
    <w:name w:val="D0CD14D3E2AE0649B6F0BD237B76D5B8"/>
    <w:rsid w:val="001D22D1"/>
  </w:style>
  <w:style w:type="paragraph" w:customStyle="1" w:styleId="C36B27D88BF40649B023692BB74DD6E8">
    <w:name w:val="C36B27D88BF40649B023692BB74DD6E8"/>
    <w:rsid w:val="001D22D1"/>
  </w:style>
  <w:style w:type="paragraph" w:customStyle="1" w:styleId="CE33D465A4CF424D9100080CE10EDCBE">
    <w:name w:val="CE33D465A4CF424D9100080CE10EDCBE"/>
    <w:rsid w:val="001D22D1"/>
  </w:style>
  <w:style w:type="paragraph" w:customStyle="1" w:styleId="7B6A60A7A6510745AAD59924136C60B6">
    <w:name w:val="7B6A60A7A6510745AAD59924136C60B6"/>
    <w:rsid w:val="001D22D1"/>
  </w:style>
  <w:style w:type="paragraph" w:customStyle="1" w:styleId="9D02DDB82FA45249855D09CAE56F4390">
    <w:name w:val="9D02DDB82FA45249855D09CAE56F4390"/>
    <w:rsid w:val="001D22D1"/>
  </w:style>
  <w:style w:type="paragraph" w:customStyle="1" w:styleId="49C8C007591E0542822AC22505628F82">
    <w:name w:val="49C8C007591E0542822AC22505628F82"/>
    <w:rsid w:val="001D22D1"/>
  </w:style>
  <w:style w:type="paragraph" w:customStyle="1" w:styleId="5A1660C85E265347B80058372A399465">
    <w:name w:val="5A1660C85E265347B80058372A399465"/>
    <w:rsid w:val="001D22D1"/>
  </w:style>
  <w:style w:type="paragraph" w:customStyle="1" w:styleId="486FDCBBE814A34AAA8E5D9DEC1C9452">
    <w:name w:val="486FDCBBE814A34AAA8E5D9DEC1C9452"/>
    <w:rsid w:val="001D22D1"/>
  </w:style>
  <w:style w:type="paragraph" w:customStyle="1" w:styleId="2D0BC8C256494C4BB85FAD7A79900D98">
    <w:name w:val="2D0BC8C256494C4BB85FAD7A79900D98"/>
    <w:rsid w:val="001D22D1"/>
  </w:style>
  <w:style w:type="paragraph" w:customStyle="1" w:styleId="0F96596EB652FD43B0DF0A36AD845D2E">
    <w:name w:val="0F96596EB652FD43B0DF0A36AD845D2E"/>
    <w:rsid w:val="001D22D1"/>
  </w:style>
  <w:style w:type="paragraph" w:customStyle="1" w:styleId="0EB57B92202EC943BECB685BB1BE6F6C">
    <w:name w:val="0EB57B92202EC943BECB685BB1BE6F6C"/>
    <w:rsid w:val="001D22D1"/>
  </w:style>
  <w:style w:type="paragraph" w:customStyle="1" w:styleId="DABF56541EC1FC4B8B7C5CBBC94982A1">
    <w:name w:val="DABF56541EC1FC4B8B7C5CBBC94982A1"/>
    <w:rsid w:val="001D22D1"/>
  </w:style>
  <w:style w:type="paragraph" w:customStyle="1" w:styleId="10DEC1F6510C43459A2C38E2412274F2">
    <w:name w:val="10DEC1F6510C43459A2C38E2412274F2"/>
    <w:rsid w:val="001D22D1"/>
  </w:style>
  <w:style w:type="paragraph" w:customStyle="1" w:styleId="DA4E07E06386514BAE4720FE6690E90E">
    <w:name w:val="DA4E07E06386514BAE4720FE6690E90E"/>
    <w:rsid w:val="001D22D1"/>
  </w:style>
  <w:style w:type="paragraph" w:customStyle="1" w:styleId="48632F07C8AAF14EA192B333D372D372">
    <w:name w:val="48632F07C8AAF14EA192B333D372D372"/>
    <w:rsid w:val="001D22D1"/>
  </w:style>
  <w:style w:type="paragraph" w:customStyle="1" w:styleId="47D34ECFB22B8C4F877757E1A5920C9C">
    <w:name w:val="47D34ECFB22B8C4F877757E1A5920C9C"/>
    <w:rsid w:val="001D22D1"/>
  </w:style>
  <w:style w:type="paragraph" w:customStyle="1" w:styleId="3637B527FD84FF4B8FA1C2388CEE7D67">
    <w:name w:val="3637B527FD84FF4B8FA1C2388CEE7D67"/>
    <w:rsid w:val="001D22D1"/>
  </w:style>
  <w:style w:type="paragraph" w:customStyle="1" w:styleId="1D9AAE7326C9F64B9D0FF5C60B6A549E">
    <w:name w:val="1D9AAE7326C9F64B9D0FF5C60B6A549E"/>
    <w:rsid w:val="001D22D1"/>
  </w:style>
  <w:style w:type="paragraph" w:customStyle="1" w:styleId="E5E3F7B1556535478E2E7857ECBF0C49">
    <w:name w:val="E5E3F7B1556535478E2E7857ECBF0C49"/>
    <w:rsid w:val="001D22D1"/>
  </w:style>
  <w:style w:type="paragraph" w:customStyle="1" w:styleId="4E10ED943C175741A37ABA140BA6C9B4">
    <w:name w:val="4E10ED943C175741A37ABA140BA6C9B4"/>
    <w:rsid w:val="001D22D1"/>
  </w:style>
  <w:style w:type="paragraph" w:customStyle="1" w:styleId="6B8FCD6A08FDA34BB11B9012734A976E">
    <w:name w:val="6B8FCD6A08FDA34BB11B9012734A976E"/>
    <w:rsid w:val="001D22D1"/>
  </w:style>
  <w:style w:type="paragraph" w:customStyle="1" w:styleId="586646C058E62C4DA9774F6B62A608CC">
    <w:name w:val="586646C058E62C4DA9774F6B62A608CC"/>
    <w:rsid w:val="001D22D1"/>
  </w:style>
  <w:style w:type="paragraph" w:customStyle="1" w:styleId="4D6CBCC97D4E68479451D482380609B4">
    <w:name w:val="4D6CBCC97D4E68479451D482380609B4"/>
    <w:rsid w:val="001D22D1"/>
  </w:style>
  <w:style w:type="paragraph" w:customStyle="1" w:styleId="262592E7BF2B8244B725AF78C928B672">
    <w:name w:val="262592E7BF2B8244B725AF78C928B672"/>
    <w:rsid w:val="001D22D1"/>
  </w:style>
  <w:style w:type="paragraph" w:customStyle="1" w:styleId="7FD474DB5A6E314D8CC5F90FD9666977">
    <w:name w:val="7FD474DB5A6E314D8CC5F90FD9666977"/>
    <w:rsid w:val="001D22D1"/>
  </w:style>
  <w:style w:type="paragraph" w:customStyle="1" w:styleId="BDDD2ABE8EAF664E830D83E18BDFD387">
    <w:name w:val="BDDD2ABE8EAF664E830D83E18BDFD387"/>
    <w:rsid w:val="001D22D1"/>
  </w:style>
  <w:style w:type="paragraph" w:customStyle="1" w:styleId="DA3A72E39659B547BC6FD80A287EEA33">
    <w:name w:val="DA3A72E39659B547BC6FD80A287EEA33"/>
    <w:rsid w:val="001D22D1"/>
  </w:style>
  <w:style w:type="paragraph" w:customStyle="1" w:styleId="C341A18D13F9A549A6E8A90F7CCF2B36">
    <w:name w:val="C341A18D13F9A549A6E8A90F7CCF2B36"/>
    <w:rsid w:val="001D22D1"/>
  </w:style>
  <w:style w:type="paragraph" w:customStyle="1" w:styleId="7BDE106D18041D448C629A21E189B993">
    <w:name w:val="7BDE106D18041D448C629A21E189B993"/>
    <w:rsid w:val="001D22D1"/>
  </w:style>
  <w:style w:type="paragraph" w:customStyle="1" w:styleId="96562BE419DFD24B908833809B1BE180">
    <w:name w:val="96562BE419DFD24B908833809B1BE180"/>
    <w:rsid w:val="001D22D1"/>
  </w:style>
  <w:style w:type="paragraph" w:customStyle="1" w:styleId="9AF88EBACD07F9408D6BE4815ECA26B7">
    <w:name w:val="9AF88EBACD07F9408D6BE4815ECA26B7"/>
    <w:rsid w:val="001D22D1"/>
  </w:style>
  <w:style w:type="paragraph" w:customStyle="1" w:styleId="0BD429EDCC646842AE71922EADE09FA0">
    <w:name w:val="0BD429EDCC646842AE71922EADE09FA0"/>
    <w:rsid w:val="001D22D1"/>
  </w:style>
  <w:style w:type="paragraph" w:customStyle="1" w:styleId="D880916082DB4547A23F04421ACDD8E8">
    <w:name w:val="D880916082DB4547A23F04421ACDD8E8"/>
    <w:rsid w:val="001D22D1"/>
  </w:style>
  <w:style w:type="paragraph" w:customStyle="1" w:styleId="CD9D83554FA8144B9A7070102FA8285D">
    <w:name w:val="CD9D83554FA8144B9A7070102FA8285D"/>
    <w:rsid w:val="001D22D1"/>
  </w:style>
  <w:style w:type="paragraph" w:customStyle="1" w:styleId="0FEFE10920FD0F48A658783EF9BDCAD4">
    <w:name w:val="0FEFE10920FD0F48A658783EF9BDCAD4"/>
    <w:rsid w:val="001D22D1"/>
  </w:style>
  <w:style w:type="paragraph" w:customStyle="1" w:styleId="D793BE234D886442B694637F24055B21">
    <w:name w:val="D793BE234D886442B694637F24055B21"/>
    <w:rsid w:val="001D22D1"/>
  </w:style>
  <w:style w:type="paragraph" w:customStyle="1" w:styleId="1F750B48748685409F08202374BD8653">
    <w:name w:val="1F750B48748685409F08202374BD8653"/>
    <w:rsid w:val="001D22D1"/>
  </w:style>
  <w:style w:type="paragraph" w:customStyle="1" w:styleId="51853C07EEC8B74DAC224DF04E4C1613">
    <w:name w:val="51853C07EEC8B74DAC224DF04E4C1613"/>
    <w:rsid w:val="001D22D1"/>
  </w:style>
  <w:style w:type="paragraph" w:customStyle="1" w:styleId="E39A8DAF0C6CDA4BB68DE7B7CF76F307">
    <w:name w:val="E39A8DAF0C6CDA4BB68DE7B7CF76F307"/>
    <w:rsid w:val="001D22D1"/>
  </w:style>
  <w:style w:type="paragraph" w:customStyle="1" w:styleId="B1C17F45EFCF42439801C0FBCE77D052">
    <w:name w:val="B1C17F45EFCF42439801C0FBCE77D052"/>
    <w:rsid w:val="00505611"/>
  </w:style>
  <w:style w:type="paragraph" w:customStyle="1" w:styleId="272726C69151F743B9539AFF2337B02B">
    <w:name w:val="272726C69151F743B9539AFF2337B02B"/>
    <w:rsid w:val="00505611"/>
  </w:style>
  <w:style w:type="paragraph" w:customStyle="1" w:styleId="2B68644029AF7F44A23532655A3FF081">
    <w:name w:val="2B68644029AF7F44A23532655A3FF081"/>
    <w:rsid w:val="00505611"/>
  </w:style>
  <w:style w:type="paragraph" w:customStyle="1" w:styleId="6E00C592B130ED4EB95334FEEFA849DD">
    <w:name w:val="6E00C592B130ED4EB95334FEEFA849DD"/>
    <w:rsid w:val="00505611"/>
  </w:style>
  <w:style w:type="paragraph" w:customStyle="1" w:styleId="536C04A7B36ACC4088E1433CEDB60118">
    <w:name w:val="536C04A7B36ACC4088E1433CEDB60118"/>
    <w:rsid w:val="00505611"/>
  </w:style>
  <w:style w:type="paragraph" w:customStyle="1" w:styleId="2FBA2EB81A08A9438F6FC90711E63551">
    <w:name w:val="2FBA2EB81A08A9438F6FC90711E63551"/>
    <w:rsid w:val="00505611"/>
  </w:style>
  <w:style w:type="paragraph" w:customStyle="1" w:styleId="963924B1A4A81947AF30C6B58AA705ED">
    <w:name w:val="963924B1A4A81947AF30C6B58AA705ED"/>
    <w:rsid w:val="00505611"/>
  </w:style>
  <w:style w:type="paragraph" w:customStyle="1" w:styleId="618F808E7AA7EB4BB0C12A2728216AC6">
    <w:name w:val="618F808E7AA7EB4BB0C12A2728216AC6"/>
    <w:rsid w:val="00505611"/>
  </w:style>
  <w:style w:type="paragraph" w:customStyle="1" w:styleId="57504C189214AE47B973AE93ABB548E4">
    <w:name w:val="57504C189214AE47B973AE93ABB548E4"/>
    <w:rsid w:val="00505611"/>
  </w:style>
  <w:style w:type="paragraph" w:customStyle="1" w:styleId="6C9A90C715BC7345B59B36A8C523B236">
    <w:name w:val="6C9A90C715BC7345B59B36A8C523B236"/>
    <w:rsid w:val="00505611"/>
  </w:style>
  <w:style w:type="paragraph" w:customStyle="1" w:styleId="31F168594E6F894CA8429E7923B727AB">
    <w:name w:val="31F168594E6F894CA8429E7923B727AB"/>
    <w:rsid w:val="00DA16DE"/>
  </w:style>
  <w:style w:type="paragraph" w:customStyle="1" w:styleId="71B58256F61A684083CB8AE99B63D93B">
    <w:name w:val="71B58256F61A684083CB8AE99B63D93B"/>
    <w:rsid w:val="00DA16DE"/>
  </w:style>
  <w:style w:type="paragraph" w:customStyle="1" w:styleId="D81ADA7734E5574E94B9951332B9455A">
    <w:name w:val="D81ADA7734E5574E94B9951332B9455A"/>
    <w:rsid w:val="00DA16DE"/>
  </w:style>
  <w:style w:type="paragraph" w:customStyle="1" w:styleId="E9771411F8197743A49CC19446D13FAE">
    <w:name w:val="E9771411F8197743A49CC19446D13FAE"/>
    <w:rsid w:val="00DA16DE"/>
  </w:style>
  <w:style w:type="paragraph" w:customStyle="1" w:styleId="8BF307901CE3204F9CF3DD4202DFA07B">
    <w:name w:val="8BF307901CE3204F9CF3DD4202DFA07B"/>
    <w:rsid w:val="00DA16DE"/>
  </w:style>
  <w:style w:type="paragraph" w:customStyle="1" w:styleId="04F40D1CD5541D4A8C3A92CDB01C32FE">
    <w:name w:val="04F40D1CD5541D4A8C3A92CDB01C32FE"/>
    <w:rsid w:val="00DA16DE"/>
  </w:style>
  <w:style w:type="paragraph" w:customStyle="1" w:styleId="A99FBD184EEFAF429F42E896A804D948">
    <w:name w:val="A99FBD184EEFAF429F42E896A804D948"/>
    <w:rsid w:val="00DA16DE"/>
  </w:style>
  <w:style w:type="paragraph" w:customStyle="1" w:styleId="4B72B70F12AFC34B8EB83EA9EBE530AD">
    <w:name w:val="4B72B70F12AFC34B8EB83EA9EBE530AD"/>
    <w:rsid w:val="00DA16DE"/>
  </w:style>
  <w:style w:type="paragraph" w:customStyle="1" w:styleId="D1AC2C79EF9A974E84655247630818BE">
    <w:name w:val="D1AC2C79EF9A974E84655247630818BE"/>
    <w:rsid w:val="00DA16DE"/>
  </w:style>
  <w:style w:type="paragraph" w:customStyle="1" w:styleId="0A4EF9E758CF114C857BBEEE7F88BE71">
    <w:name w:val="0A4EF9E758CF114C857BBEEE7F88BE71"/>
    <w:rsid w:val="00DA16DE"/>
  </w:style>
  <w:style w:type="paragraph" w:customStyle="1" w:styleId="620924CDDAB75F40AFECB37EEDC730C8">
    <w:name w:val="620924CDDAB75F40AFECB37EEDC730C8"/>
    <w:rsid w:val="00DA16DE"/>
  </w:style>
  <w:style w:type="paragraph" w:customStyle="1" w:styleId="CCCDB11379C58B43AF5BFB5A6E9D212C">
    <w:name w:val="CCCDB11379C58B43AF5BFB5A6E9D212C"/>
    <w:rsid w:val="00DA16DE"/>
  </w:style>
  <w:style w:type="paragraph" w:customStyle="1" w:styleId="366873873245B34BB175E136FCEAADF3">
    <w:name w:val="366873873245B34BB175E136FCEAADF3"/>
    <w:rsid w:val="00DA16DE"/>
  </w:style>
  <w:style w:type="paragraph" w:customStyle="1" w:styleId="6E05E3AC92F4794BAF08B4C5E6053244">
    <w:name w:val="6E05E3AC92F4794BAF08B4C5E6053244"/>
    <w:rsid w:val="00DA16DE"/>
  </w:style>
  <w:style w:type="paragraph" w:customStyle="1" w:styleId="DEE989FBD6B7B94B94EA233318C63C59">
    <w:name w:val="DEE989FBD6B7B94B94EA233318C63C59"/>
    <w:rsid w:val="00DA16DE"/>
  </w:style>
  <w:style w:type="paragraph" w:customStyle="1" w:styleId="F782A255A24607449B509E81A2796DE6">
    <w:name w:val="F782A255A24607449B509E81A2796DE6"/>
    <w:rsid w:val="00DA16DE"/>
  </w:style>
  <w:style w:type="paragraph" w:customStyle="1" w:styleId="54F922F9F3A0ED4D9FD456F61CF7F042">
    <w:name w:val="54F922F9F3A0ED4D9FD456F61CF7F042"/>
    <w:rsid w:val="00DA16DE"/>
  </w:style>
  <w:style w:type="paragraph" w:customStyle="1" w:styleId="FC39E5727BFFF44BA3E60AFAC7F9FF7A">
    <w:name w:val="FC39E5727BFFF44BA3E60AFAC7F9FF7A"/>
    <w:rsid w:val="00DA16DE"/>
  </w:style>
  <w:style w:type="paragraph" w:customStyle="1" w:styleId="7635624BCACE9D4FABF22791229D6F2C">
    <w:name w:val="7635624BCACE9D4FABF22791229D6F2C"/>
    <w:rsid w:val="00DA16DE"/>
  </w:style>
  <w:style w:type="paragraph" w:customStyle="1" w:styleId="88532C192A849840B2AE489BF36567F4">
    <w:name w:val="88532C192A849840B2AE489BF36567F4"/>
    <w:rsid w:val="00DA16DE"/>
  </w:style>
  <w:style w:type="paragraph" w:customStyle="1" w:styleId="67EAF0FE8590FD4FBE973D86A83B3EF5">
    <w:name w:val="67EAF0FE8590FD4FBE973D86A83B3EF5"/>
    <w:rsid w:val="00DA16DE"/>
  </w:style>
  <w:style w:type="paragraph" w:customStyle="1" w:styleId="93A1144C99981544952E07DDC7066AD2">
    <w:name w:val="93A1144C99981544952E07DDC7066AD2"/>
    <w:rsid w:val="00DA16DE"/>
  </w:style>
  <w:style w:type="paragraph" w:customStyle="1" w:styleId="F1CF3BA1480B6D4AB60DD9FD62437F82">
    <w:name w:val="F1CF3BA1480B6D4AB60DD9FD62437F82"/>
    <w:rsid w:val="00DA16DE"/>
  </w:style>
  <w:style w:type="paragraph" w:customStyle="1" w:styleId="6CBF60FFE109584B8DFD99827E373551">
    <w:name w:val="6CBF60FFE109584B8DFD99827E373551"/>
    <w:rsid w:val="00DA16DE"/>
  </w:style>
  <w:style w:type="paragraph" w:customStyle="1" w:styleId="1C51D641B2650F4AB481FF984A337985">
    <w:name w:val="1C51D641B2650F4AB481FF984A337985"/>
    <w:rsid w:val="00DA16DE"/>
  </w:style>
  <w:style w:type="paragraph" w:customStyle="1" w:styleId="E97B972D7EB8DA43A977A841E1974E35">
    <w:name w:val="E97B972D7EB8DA43A977A841E1974E35"/>
    <w:rsid w:val="00DA16DE"/>
  </w:style>
  <w:style w:type="paragraph" w:customStyle="1" w:styleId="B87A07EF45E4204FAB5B626FD1E2207D">
    <w:name w:val="B87A07EF45E4204FAB5B626FD1E2207D"/>
    <w:rsid w:val="00DA16DE"/>
  </w:style>
  <w:style w:type="paragraph" w:customStyle="1" w:styleId="A710E1E683816A48AB97887A8E75EC64">
    <w:name w:val="A710E1E683816A48AB97887A8E75EC64"/>
    <w:rsid w:val="00DA16DE"/>
  </w:style>
  <w:style w:type="paragraph" w:customStyle="1" w:styleId="2312B27212AE4942A3B2E9C8FF37E4CB">
    <w:name w:val="2312B27212AE4942A3B2E9C8FF37E4CB"/>
    <w:rsid w:val="00DA16DE"/>
  </w:style>
  <w:style w:type="paragraph" w:customStyle="1" w:styleId="1331A99FF0458D4DAD3C72288A00CF86">
    <w:name w:val="1331A99FF0458D4DAD3C72288A00CF86"/>
    <w:rsid w:val="00DA16DE"/>
  </w:style>
  <w:style w:type="paragraph" w:customStyle="1" w:styleId="887A2A734B12654EA4C14382D671FFE6">
    <w:name w:val="887A2A734B12654EA4C14382D671FFE6"/>
    <w:rsid w:val="00DA16DE"/>
  </w:style>
  <w:style w:type="paragraph" w:customStyle="1" w:styleId="CCA69D3D1B32B74BABB7DD0A18A1CAD6">
    <w:name w:val="CCA69D3D1B32B74BABB7DD0A18A1CAD6"/>
    <w:rsid w:val="00DA16DE"/>
  </w:style>
  <w:style w:type="paragraph" w:customStyle="1" w:styleId="82582CF2479512408DD330D5A4DD81A3">
    <w:name w:val="82582CF2479512408DD330D5A4DD81A3"/>
    <w:rsid w:val="00DA16DE"/>
  </w:style>
  <w:style w:type="paragraph" w:customStyle="1" w:styleId="39D7886C6C8AF942BE7907964655256F">
    <w:name w:val="39D7886C6C8AF942BE7907964655256F"/>
    <w:rsid w:val="00DA16DE"/>
  </w:style>
  <w:style w:type="paragraph" w:customStyle="1" w:styleId="1FC2B73FED7E3F468331FC594811CD04">
    <w:name w:val="1FC2B73FED7E3F468331FC594811CD04"/>
    <w:rsid w:val="00DA16DE"/>
  </w:style>
  <w:style w:type="paragraph" w:customStyle="1" w:styleId="54F964430F162A4AB7D5B5A38E8F7B3C">
    <w:name w:val="54F964430F162A4AB7D5B5A38E8F7B3C"/>
    <w:rsid w:val="00DA16DE"/>
  </w:style>
  <w:style w:type="paragraph" w:customStyle="1" w:styleId="626934B62927074D96584012C37AD520">
    <w:name w:val="626934B62927074D96584012C37AD520"/>
    <w:rsid w:val="00DA16DE"/>
  </w:style>
  <w:style w:type="paragraph" w:customStyle="1" w:styleId="D933FF2BD0EF1846B75AD78A2F6ADA70">
    <w:name w:val="D933FF2BD0EF1846B75AD78A2F6ADA70"/>
    <w:rsid w:val="00DA16DE"/>
  </w:style>
  <w:style w:type="paragraph" w:customStyle="1" w:styleId="B908BFA6FFE9144E978F5B290D0C3797">
    <w:name w:val="B908BFA6FFE9144E978F5B290D0C3797"/>
    <w:rsid w:val="00DA16DE"/>
  </w:style>
  <w:style w:type="paragraph" w:customStyle="1" w:styleId="70F7DF98863F4F468B2C8A12980EF116">
    <w:name w:val="70F7DF98863F4F468B2C8A12980EF116"/>
    <w:rsid w:val="00DA16DE"/>
  </w:style>
  <w:style w:type="paragraph" w:customStyle="1" w:styleId="F2BD816B832F8843A68489F7D8481B72">
    <w:name w:val="F2BD816B832F8843A68489F7D8481B72"/>
    <w:rsid w:val="00DA16DE"/>
  </w:style>
  <w:style w:type="paragraph" w:customStyle="1" w:styleId="BB709FA8AC49104A8A3A33C4AAC02038">
    <w:name w:val="BB709FA8AC49104A8A3A33C4AAC02038"/>
    <w:rsid w:val="00DA16DE"/>
  </w:style>
  <w:style w:type="paragraph" w:customStyle="1" w:styleId="AF691BC31A488648AFA0C56DDEB051A0">
    <w:name w:val="AF691BC31A488648AFA0C56DDEB051A0"/>
    <w:rsid w:val="00DA16DE"/>
  </w:style>
  <w:style w:type="paragraph" w:customStyle="1" w:styleId="5AA9521A108A4441B5A2EB11CA6A0C18">
    <w:name w:val="5AA9521A108A4441B5A2EB11CA6A0C18"/>
    <w:rsid w:val="00DA16DE"/>
  </w:style>
  <w:style w:type="paragraph" w:customStyle="1" w:styleId="AD1935133D8E2C45A0EDB4067D3F3AB7">
    <w:name w:val="AD1935133D8E2C45A0EDB4067D3F3AB7"/>
    <w:rsid w:val="00DA16DE"/>
  </w:style>
  <w:style w:type="paragraph" w:customStyle="1" w:styleId="D06841E89B88AD4E8C5481B4071AA80D">
    <w:name w:val="D06841E89B88AD4E8C5481B4071AA80D"/>
    <w:rsid w:val="00DA16DE"/>
  </w:style>
  <w:style w:type="paragraph" w:customStyle="1" w:styleId="3AEF96996620FA4DB664B15F84242826">
    <w:name w:val="3AEF96996620FA4DB664B15F84242826"/>
    <w:rsid w:val="00DA16DE"/>
  </w:style>
  <w:style w:type="paragraph" w:customStyle="1" w:styleId="3A8363A9245E4B44B7F77B34D8AF26FD">
    <w:name w:val="3A8363A9245E4B44B7F77B34D8AF26FD"/>
    <w:rsid w:val="00DA16DE"/>
  </w:style>
  <w:style w:type="paragraph" w:customStyle="1" w:styleId="EBD07A67A6D441468DCADAB4E26A9B57">
    <w:name w:val="EBD07A67A6D441468DCADAB4E26A9B57"/>
    <w:rsid w:val="00DA16DE"/>
  </w:style>
  <w:style w:type="paragraph" w:customStyle="1" w:styleId="A4159CA50E50B54C8E419BFD7701C448">
    <w:name w:val="A4159CA50E50B54C8E419BFD7701C448"/>
    <w:rsid w:val="00DA16DE"/>
  </w:style>
  <w:style w:type="paragraph" w:customStyle="1" w:styleId="8990800B5B726546A4A8C784A8B1EC9C">
    <w:name w:val="8990800B5B726546A4A8C784A8B1EC9C"/>
    <w:rsid w:val="00DA16DE"/>
  </w:style>
  <w:style w:type="paragraph" w:customStyle="1" w:styleId="25379DDD4700E5429FCD87FE929815EE">
    <w:name w:val="25379DDD4700E5429FCD87FE929815EE"/>
    <w:rsid w:val="00DA16DE"/>
  </w:style>
  <w:style w:type="paragraph" w:customStyle="1" w:styleId="8F48D1662B2191458B975757BA8CDF35">
    <w:name w:val="8F48D1662B2191458B975757BA8CDF35"/>
    <w:rsid w:val="00DA16DE"/>
  </w:style>
  <w:style w:type="paragraph" w:customStyle="1" w:styleId="67ED868D13EFC64F8AF7950DBD71C96C">
    <w:name w:val="67ED868D13EFC64F8AF7950DBD71C96C"/>
    <w:rsid w:val="00DA16DE"/>
  </w:style>
  <w:style w:type="paragraph" w:customStyle="1" w:styleId="8D4B53724BA8884299A21CEDAB9413F3">
    <w:name w:val="8D4B53724BA8884299A21CEDAB9413F3"/>
    <w:rsid w:val="00DA16DE"/>
  </w:style>
  <w:style w:type="paragraph" w:customStyle="1" w:styleId="07C4D90E90B0D94C9113D33239BB1679">
    <w:name w:val="07C4D90E90B0D94C9113D33239BB1679"/>
    <w:rsid w:val="00DA16DE"/>
  </w:style>
  <w:style w:type="paragraph" w:customStyle="1" w:styleId="2C065F3465113240A02E04EB36C704DC">
    <w:name w:val="2C065F3465113240A02E04EB36C704DC"/>
    <w:rsid w:val="00DA16DE"/>
  </w:style>
  <w:style w:type="paragraph" w:customStyle="1" w:styleId="33550A98B77D6A4CA4DF05379560B63F">
    <w:name w:val="33550A98B77D6A4CA4DF05379560B63F"/>
    <w:rsid w:val="00DA16DE"/>
  </w:style>
  <w:style w:type="paragraph" w:customStyle="1" w:styleId="42572B32BD38514B9EC83EA75FCDD2C9">
    <w:name w:val="42572B32BD38514B9EC83EA75FCDD2C9"/>
    <w:rsid w:val="00DA16DE"/>
  </w:style>
  <w:style w:type="paragraph" w:customStyle="1" w:styleId="058B645EBD338B44901319C5071FE92A">
    <w:name w:val="058B645EBD338B44901319C5071FE92A"/>
    <w:rsid w:val="00DA16DE"/>
  </w:style>
  <w:style w:type="paragraph" w:customStyle="1" w:styleId="462F1F78ED364444834462C93B98E36C">
    <w:name w:val="462F1F78ED364444834462C93B98E36C"/>
    <w:rsid w:val="00DA16DE"/>
  </w:style>
  <w:style w:type="paragraph" w:customStyle="1" w:styleId="04D0291ECC16EA48B83603CF94779ED5">
    <w:name w:val="04D0291ECC16EA48B83603CF94779ED5"/>
    <w:rsid w:val="00DA16DE"/>
  </w:style>
  <w:style w:type="paragraph" w:customStyle="1" w:styleId="20980067E78C214DBBA8A2CDBA0D3D53">
    <w:name w:val="20980067E78C214DBBA8A2CDBA0D3D53"/>
    <w:rsid w:val="00DA16DE"/>
  </w:style>
  <w:style w:type="paragraph" w:customStyle="1" w:styleId="4A57540443FC894389A88DBCB520F5D4">
    <w:name w:val="4A57540443FC894389A88DBCB520F5D4"/>
    <w:rsid w:val="00DA16DE"/>
  </w:style>
  <w:style w:type="paragraph" w:customStyle="1" w:styleId="BD18BC3416EE4445BEF5B4DBC62E43E7">
    <w:name w:val="BD18BC3416EE4445BEF5B4DBC62E43E7"/>
    <w:rsid w:val="00DA16DE"/>
  </w:style>
  <w:style w:type="paragraph" w:customStyle="1" w:styleId="072E0FA1085B9C4CB39A459216696463">
    <w:name w:val="072E0FA1085B9C4CB39A459216696463"/>
    <w:rsid w:val="00DA16DE"/>
  </w:style>
  <w:style w:type="paragraph" w:customStyle="1" w:styleId="461B858FBBC18F42853C58C2110E6980">
    <w:name w:val="461B858FBBC18F42853C58C2110E6980"/>
    <w:rsid w:val="00DA16DE"/>
  </w:style>
  <w:style w:type="paragraph" w:customStyle="1" w:styleId="063CB2750A13E94ABEBC48DBB0E5E5A5">
    <w:name w:val="063CB2750A13E94ABEBC48DBB0E5E5A5"/>
    <w:rsid w:val="00DA16DE"/>
  </w:style>
  <w:style w:type="paragraph" w:customStyle="1" w:styleId="537CBF90172E26459235072BE9C707C6">
    <w:name w:val="537CBF90172E26459235072BE9C707C6"/>
    <w:rsid w:val="00DA16DE"/>
  </w:style>
  <w:style w:type="paragraph" w:customStyle="1" w:styleId="2904AC28ABBA444C8341B706BF5813F8">
    <w:name w:val="2904AC28ABBA444C8341B706BF5813F8"/>
    <w:rsid w:val="00DA16DE"/>
  </w:style>
  <w:style w:type="paragraph" w:customStyle="1" w:styleId="CBF48CB839FAED4CBA104C19B23A52C0">
    <w:name w:val="CBF48CB839FAED4CBA104C19B23A52C0"/>
    <w:rsid w:val="00DA16DE"/>
  </w:style>
  <w:style w:type="paragraph" w:customStyle="1" w:styleId="9767291B3274BA4FAF04823246BBDE0F">
    <w:name w:val="9767291B3274BA4FAF04823246BBDE0F"/>
    <w:rsid w:val="00DA16DE"/>
  </w:style>
  <w:style w:type="paragraph" w:customStyle="1" w:styleId="B22D94EC6C5A604BA5CA2324046FB30A">
    <w:name w:val="B22D94EC6C5A604BA5CA2324046FB30A"/>
    <w:rsid w:val="00DA16DE"/>
  </w:style>
  <w:style w:type="paragraph" w:customStyle="1" w:styleId="BFA14835CA23004EB13362AEDD9A21F5">
    <w:name w:val="BFA14835CA23004EB13362AEDD9A21F5"/>
    <w:rsid w:val="00DA16DE"/>
  </w:style>
  <w:style w:type="paragraph" w:customStyle="1" w:styleId="40E9D7CA86E65542AEA19C72C148E1D9">
    <w:name w:val="40E9D7CA86E65542AEA19C72C148E1D9"/>
    <w:rsid w:val="00DA16DE"/>
  </w:style>
  <w:style w:type="paragraph" w:customStyle="1" w:styleId="2B66E84B7E6697488B8E6CDAAE1C5196">
    <w:name w:val="2B66E84B7E6697488B8E6CDAAE1C5196"/>
    <w:rsid w:val="00DA16DE"/>
  </w:style>
  <w:style w:type="paragraph" w:customStyle="1" w:styleId="4184D89503C6BF4A8EF7C0F6EE34DF2C">
    <w:name w:val="4184D89503C6BF4A8EF7C0F6EE34DF2C"/>
    <w:rsid w:val="00DA16DE"/>
  </w:style>
  <w:style w:type="paragraph" w:customStyle="1" w:styleId="434F9E6479AB3A44944B81A46C0DD51B">
    <w:name w:val="434F9E6479AB3A44944B81A46C0DD51B"/>
    <w:rsid w:val="00DA16DE"/>
  </w:style>
  <w:style w:type="paragraph" w:customStyle="1" w:styleId="618F47814C2BDB478B1B7990BBED0D6D">
    <w:name w:val="618F47814C2BDB478B1B7990BBED0D6D"/>
    <w:rsid w:val="00DA16DE"/>
  </w:style>
  <w:style w:type="paragraph" w:customStyle="1" w:styleId="FBA2B03D0DE5554EA7263D41C44EB489">
    <w:name w:val="FBA2B03D0DE5554EA7263D41C44EB489"/>
    <w:rsid w:val="00DA16DE"/>
  </w:style>
  <w:style w:type="paragraph" w:customStyle="1" w:styleId="567658733C45B94C98CD80260D92A52B">
    <w:name w:val="567658733C45B94C98CD80260D92A52B"/>
    <w:rsid w:val="00DA16DE"/>
  </w:style>
  <w:style w:type="paragraph" w:customStyle="1" w:styleId="4A9733C96086CD459787E7A19F608AC1">
    <w:name w:val="4A9733C96086CD459787E7A19F608AC1"/>
    <w:rsid w:val="00DA16DE"/>
  </w:style>
  <w:style w:type="paragraph" w:customStyle="1" w:styleId="F2DB760E68C5324FA78D2730CC9AB9AD">
    <w:name w:val="F2DB760E68C5324FA78D2730CC9AB9AD"/>
    <w:rsid w:val="00DA16DE"/>
  </w:style>
  <w:style w:type="paragraph" w:customStyle="1" w:styleId="846CB28555D7D443A695A821DD3C43A2">
    <w:name w:val="846CB28555D7D443A695A821DD3C43A2"/>
    <w:rsid w:val="00DA16DE"/>
  </w:style>
  <w:style w:type="paragraph" w:customStyle="1" w:styleId="5A0A001B5CA079449061E64B3B69E86F">
    <w:name w:val="5A0A001B5CA079449061E64B3B69E86F"/>
    <w:rsid w:val="00DA16DE"/>
  </w:style>
  <w:style w:type="paragraph" w:customStyle="1" w:styleId="1872EF13F54E8448A8484881B336119A">
    <w:name w:val="1872EF13F54E8448A8484881B336119A"/>
    <w:rsid w:val="00DA16DE"/>
  </w:style>
  <w:style w:type="paragraph" w:customStyle="1" w:styleId="D70ECBBFB8DDE74DA6EFECE51F5A5C32">
    <w:name w:val="D70ECBBFB8DDE74DA6EFECE51F5A5C32"/>
    <w:rsid w:val="00DA16DE"/>
  </w:style>
  <w:style w:type="paragraph" w:customStyle="1" w:styleId="41DDCC922C12E94BB413886AC83AA92D">
    <w:name w:val="41DDCC922C12E94BB413886AC83AA92D"/>
    <w:rsid w:val="00DA16DE"/>
  </w:style>
  <w:style w:type="paragraph" w:customStyle="1" w:styleId="2D35E6E365F0EE479536090E4D734472">
    <w:name w:val="2D35E6E365F0EE479536090E4D734472"/>
    <w:rsid w:val="00DA16DE"/>
  </w:style>
  <w:style w:type="paragraph" w:customStyle="1" w:styleId="518DE6B8934F0749B52B7574086A543E">
    <w:name w:val="518DE6B8934F0749B52B7574086A543E"/>
    <w:rsid w:val="00C6685F"/>
  </w:style>
  <w:style w:type="paragraph" w:customStyle="1" w:styleId="C172CCFFCC811045AE3B5C4D0BBA28E1">
    <w:name w:val="C172CCFFCC811045AE3B5C4D0BBA28E1"/>
    <w:rsid w:val="00C6685F"/>
  </w:style>
  <w:style w:type="paragraph" w:customStyle="1" w:styleId="02B424A68B9F9B49BA5DFB52D0E9B933">
    <w:name w:val="02B424A68B9F9B49BA5DFB52D0E9B933"/>
    <w:rsid w:val="00C6685F"/>
  </w:style>
  <w:style w:type="paragraph" w:customStyle="1" w:styleId="C1A84375D0FFDE40978240FE1F02A3A9">
    <w:name w:val="C1A84375D0FFDE40978240FE1F02A3A9"/>
    <w:rsid w:val="00C6685F"/>
  </w:style>
  <w:style w:type="paragraph" w:customStyle="1" w:styleId="C7B5DC197D4A3945AD59BAA69C5D2E76">
    <w:name w:val="C7B5DC197D4A3945AD59BAA69C5D2E76"/>
    <w:rsid w:val="00C6685F"/>
  </w:style>
  <w:style w:type="paragraph" w:customStyle="1" w:styleId="6089177A2BA170448715136ECE34E51F">
    <w:name w:val="6089177A2BA170448715136ECE34E51F"/>
    <w:rsid w:val="00C6685F"/>
  </w:style>
  <w:style w:type="paragraph" w:customStyle="1" w:styleId="49A5483BA19A574DB3BBF891217CD590">
    <w:name w:val="49A5483BA19A574DB3BBF891217CD590"/>
    <w:rsid w:val="00C6685F"/>
  </w:style>
  <w:style w:type="paragraph" w:customStyle="1" w:styleId="0F4FED489F26A241B261081DABF873FA">
    <w:name w:val="0F4FED489F26A241B261081DABF873FA"/>
    <w:rsid w:val="00C6685F"/>
  </w:style>
  <w:style w:type="paragraph" w:customStyle="1" w:styleId="D462E9F8A5D4DC4ABFB30E08885BE216">
    <w:name w:val="D462E9F8A5D4DC4ABFB30E08885BE216"/>
    <w:rsid w:val="00C6685F"/>
  </w:style>
  <w:style w:type="paragraph" w:customStyle="1" w:styleId="75C9B86195AB9041964C5B415905817D">
    <w:name w:val="75C9B86195AB9041964C5B415905817D"/>
    <w:rsid w:val="00C6685F"/>
  </w:style>
  <w:style w:type="paragraph" w:customStyle="1" w:styleId="F57990EAD468D8428AE14DC3D87C16AC">
    <w:name w:val="F57990EAD468D8428AE14DC3D87C16AC"/>
    <w:rsid w:val="00C6685F"/>
  </w:style>
  <w:style w:type="paragraph" w:customStyle="1" w:styleId="DB0DCEA310EF3B49A9ABB6476B77B4B4">
    <w:name w:val="DB0DCEA310EF3B49A9ABB6476B77B4B4"/>
    <w:rsid w:val="00C6685F"/>
  </w:style>
  <w:style w:type="paragraph" w:customStyle="1" w:styleId="55A19C43B567844F8A5DF67830EC20C1">
    <w:name w:val="55A19C43B567844F8A5DF67830EC20C1"/>
    <w:rsid w:val="00C6685F"/>
  </w:style>
  <w:style w:type="paragraph" w:customStyle="1" w:styleId="0E45C946E2425C4DB15900CD9A09EF7E">
    <w:name w:val="0E45C946E2425C4DB15900CD9A09EF7E"/>
    <w:rsid w:val="00C6685F"/>
  </w:style>
  <w:style w:type="paragraph" w:customStyle="1" w:styleId="7570522CA53C3846B524CF5CBFE10223">
    <w:name w:val="7570522CA53C3846B524CF5CBFE10223"/>
    <w:rsid w:val="00C6685F"/>
  </w:style>
  <w:style w:type="paragraph" w:customStyle="1" w:styleId="5E584BC894835D47990A470B12F4406D">
    <w:name w:val="5E584BC894835D47990A470B12F4406D"/>
    <w:rsid w:val="00C6685F"/>
  </w:style>
  <w:style w:type="paragraph" w:customStyle="1" w:styleId="374ED12831279B418C706D25DAA3CA57">
    <w:name w:val="374ED12831279B418C706D25DAA3CA57"/>
    <w:rsid w:val="00C6685F"/>
  </w:style>
  <w:style w:type="paragraph" w:customStyle="1" w:styleId="674B7B756E6DC943810E835EB52467EE">
    <w:name w:val="674B7B756E6DC943810E835EB52467EE"/>
    <w:rsid w:val="00C6685F"/>
  </w:style>
  <w:style w:type="paragraph" w:customStyle="1" w:styleId="00EE314008AD5F4595F6F367B1FD3B11">
    <w:name w:val="00EE314008AD5F4595F6F367B1FD3B11"/>
    <w:rsid w:val="00C6685F"/>
  </w:style>
  <w:style w:type="paragraph" w:customStyle="1" w:styleId="39E6730B3FCE0F4A93B645C98EACDD9C">
    <w:name w:val="39E6730B3FCE0F4A93B645C98EACDD9C"/>
    <w:rsid w:val="00C6685F"/>
  </w:style>
  <w:style w:type="paragraph" w:customStyle="1" w:styleId="1954D66533203647B0A219518D800447">
    <w:name w:val="1954D66533203647B0A219518D800447"/>
    <w:rsid w:val="00C6685F"/>
  </w:style>
  <w:style w:type="paragraph" w:customStyle="1" w:styleId="F9D51A9E8243FB4BB84203A30F0EFD2E">
    <w:name w:val="F9D51A9E8243FB4BB84203A30F0EFD2E"/>
    <w:rsid w:val="00C6685F"/>
  </w:style>
  <w:style w:type="paragraph" w:customStyle="1" w:styleId="03BADFDF83C2B747BC5E306B0F3C4E82">
    <w:name w:val="03BADFDF83C2B747BC5E306B0F3C4E82"/>
    <w:rsid w:val="00C6685F"/>
  </w:style>
  <w:style w:type="paragraph" w:customStyle="1" w:styleId="74C0B4DE381E15448FA8936D97EBCC5D">
    <w:name w:val="74C0B4DE381E15448FA8936D97EBCC5D"/>
    <w:rsid w:val="001466CE"/>
  </w:style>
  <w:style w:type="paragraph" w:customStyle="1" w:styleId="A02420F2F689454DAED9C9EE94CD7E75">
    <w:name w:val="A02420F2F689454DAED9C9EE94CD7E75"/>
    <w:rsid w:val="001466CE"/>
  </w:style>
  <w:style w:type="paragraph" w:customStyle="1" w:styleId="77DCA53098381746961AEA0BA9F9C0BF">
    <w:name w:val="77DCA53098381746961AEA0BA9F9C0BF"/>
    <w:rsid w:val="001466CE"/>
  </w:style>
  <w:style w:type="paragraph" w:customStyle="1" w:styleId="6EA02E49D142C045AD811EEC42AB153E">
    <w:name w:val="6EA02E49D142C045AD811EEC42AB153E"/>
    <w:rsid w:val="001466CE"/>
  </w:style>
  <w:style w:type="paragraph" w:customStyle="1" w:styleId="9ADF7C09B29C5D47A0747C0864DAB9E6">
    <w:name w:val="9ADF7C09B29C5D47A0747C0864DAB9E6"/>
    <w:rsid w:val="001466CE"/>
  </w:style>
  <w:style w:type="paragraph" w:customStyle="1" w:styleId="3B61BB4545226249B1749DEF810A7570">
    <w:name w:val="3B61BB4545226249B1749DEF810A7570"/>
    <w:rsid w:val="001466CE"/>
  </w:style>
  <w:style w:type="paragraph" w:customStyle="1" w:styleId="604FC3217AEFF748B03B2EA1AC2E3152">
    <w:name w:val="604FC3217AEFF748B03B2EA1AC2E3152"/>
    <w:rsid w:val="001466CE"/>
  </w:style>
  <w:style w:type="paragraph" w:customStyle="1" w:styleId="AFF98129C9EE4C48BA4A5DFC225CA629">
    <w:name w:val="AFF98129C9EE4C48BA4A5DFC225CA629"/>
    <w:rsid w:val="001466CE"/>
  </w:style>
  <w:style w:type="paragraph" w:customStyle="1" w:styleId="4B84DF515950D64CA3DE43413E602D45">
    <w:name w:val="4B84DF515950D64CA3DE43413E602D45"/>
    <w:rsid w:val="001466CE"/>
  </w:style>
  <w:style w:type="paragraph" w:customStyle="1" w:styleId="157D799300D2D549AC8A2170CEAA286E">
    <w:name w:val="157D799300D2D549AC8A2170CEAA286E"/>
    <w:rsid w:val="001466CE"/>
  </w:style>
  <w:style w:type="paragraph" w:customStyle="1" w:styleId="CD79A0647566414080FFF0D593F71EC7">
    <w:name w:val="CD79A0647566414080FFF0D593F71EC7"/>
    <w:rsid w:val="001466CE"/>
  </w:style>
  <w:style w:type="paragraph" w:customStyle="1" w:styleId="95F2C169DE89014F8466016374A1D602">
    <w:name w:val="95F2C169DE89014F8466016374A1D602"/>
    <w:rsid w:val="001466CE"/>
  </w:style>
  <w:style w:type="paragraph" w:customStyle="1" w:styleId="1A59D5C7D908E04FA4DA1429573C2AF7">
    <w:name w:val="1A59D5C7D908E04FA4DA1429573C2AF7"/>
    <w:rsid w:val="001466CE"/>
  </w:style>
  <w:style w:type="paragraph" w:customStyle="1" w:styleId="60FB1DC491DD8A42976BF4773A8C78A3">
    <w:name w:val="60FB1DC491DD8A42976BF4773A8C78A3"/>
    <w:rsid w:val="001466CE"/>
  </w:style>
  <w:style w:type="paragraph" w:customStyle="1" w:styleId="26B05A273B76724B990F0783BBC6A813">
    <w:name w:val="26B05A273B76724B990F0783BBC6A813"/>
    <w:rsid w:val="001466CE"/>
  </w:style>
  <w:style w:type="paragraph" w:customStyle="1" w:styleId="AD91D57139724C4A9D4EDD07D8BF8ACF">
    <w:name w:val="AD91D57139724C4A9D4EDD07D8BF8ACF"/>
    <w:rsid w:val="001466CE"/>
  </w:style>
  <w:style w:type="paragraph" w:customStyle="1" w:styleId="F8CA1EFDE3C79D4BB3813F6C7E0F4768">
    <w:name w:val="F8CA1EFDE3C79D4BB3813F6C7E0F4768"/>
    <w:rsid w:val="001466CE"/>
  </w:style>
  <w:style w:type="paragraph" w:customStyle="1" w:styleId="863DBBAC49E05C4DA4376D8155366A1C">
    <w:name w:val="863DBBAC49E05C4DA4376D8155366A1C"/>
    <w:rsid w:val="001466CE"/>
  </w:style>
  <w:style w:type="paragraph" w:customStyle="1" w:styleId="291D60855C66934A85848E8FA8AA759A">
    <w:name w:val="291D60855C66934A85848E8FA8AA759A"/>
    <w:rsid w:val="001466CE"/>
  </w:style>
  <w:style w:type="paragraph" w:customStyle="1" w:styleId="C559EB6A015BBC44A3C5BF4AAD1C6CAE">
    <w:name w:val="C559EB6A015BBC44A3C5BF4AAD1C6CAE"/>
    <w:rsid w:val="001466CE"/>
  </w:style>
  <w:style w:type="paragraph" w:customStyle="1" w:styleId="CDE9259BA6AC2E4C917D04BFC755CC4B">
    <w:name w:val="CDE9259BA6AC2E4C917D04BFC755CC4B"/>
    <w:rsid w:val="001466CE"/>
  </w:style>
  <w:style w:type="paragraph" w:customStyle="1" w:styleId="16830E99EC22844AA92D811FB4E449CB">
    <w:name w:val="16830E99EC22844AA92D811FB4E449CB"/>
    <w:rsid w:val="001466CE"/>
  </w:style>
  <w:style w:type="paragraph" w:customStyle="1" w:styleId="55E8070E88FF834A9EF4E620636FDC85">
    <w:name w:val="55E8070E88FF834A9EF4E620636FDC85"/>
    <w:rsid w:val="001466CE"/>
  </w:style>
  <w:style w:type="paragraph" w:customStyle="1" w:styleId="9C8BB86F6036E34C959087759AF9119C">
    <w:name w:val="9C8BB86F6036E34C959087759AF9119C"/>
    <w:rsid w:val="001466CE"/>
  </w:style>
  <w:style w:type="paragraph" w:customStyle="1" w:styleId="942D4B26048915439DDE6023EA6C5257">
    <w:name w:val="942D4B26048915439DDE6023EA6C5257"/>
    <w:rsid w:val="001466CE"/>
  </w:style>
  <w:style w:type="paragraph" w:customStyle="1" w:styleId="9D28F97D5105ED40B670BAA52741F67B">
    <w:name w:val="9D28F97D5105ED40B670BAA52741F67B"/>
    <w:rsid w:val="001466CE"/>
  </w:style>
  <w:style w:type="paragraph" w:customStyle="1" w:styleId="EB05D192146DEB4CA7DEA3193C9EFF67">
    <w:name w:val="EB05D192146DEB4CA7DEA3193C9EFF67"/>
    <w:rsid w:val="001466CE"/>
  </w:style>
  <w:style w:type="paragraph" w:customStyle="1" w:styleId="7D5EDEABF36C9746BA715568B2C6237D">
    <w:name w:val="7D5EDEABF36C9746BA715568B2C6237D"/>
    <w:rsid w:val="001466CE"/>
  </w:style>
  <w:style w:type="paragraph" w:customStyle="1" w:styleId="3DDA1FFA0CF9484E954588B80B68A519">
    <w:name w:val="3DDA1FFA0CF9484E954588B80B68A519"/>
    <w:rsid w:val="001466CE"/>
  </w:style>
  <w:style w:type="paragraph" w:customStyle="1" w:styleId="DE043550B1D12945AD62F69EB0D86DD5">
    <w:name w:val="DE043550B1D12945AD62F69EB0D86DD5"/>
    <w:rsid w:val="001466CE"/>
  </w:style>
  <w:style w:type="paragraph" w:customStyle="1" w:styleId="46D5168C963F6B4682766AAB6C7B774D">
    <w:name w:val="46D5168C963F6B4682766AAB6C7B774D"/>
    <w:rsid w:val="001466CE"/>
  </w:style>
  <w:style w:type="paragraph" w:customStyle="1" w:styleId="BA95A051947B8A4C9AD12C5E266B4391">
    <w:name w:val="BA95A051947B8A4C9AD12C5E266B4391"/>
    <w:rsid w:val="001466CE"/>
  </w:style>
  <w:style w:type="paragraph" w:customStyle="1" w:styleId="2E914F853AA93A4E8C49742392F1FA36">
    <w:name w:val="2E914F853AA93A4E8C49742392F1FA36"/>
    <w:rsid w:val="001466CE"/>
  </w:style>
  <w:style w:type="paragraph" w:customStyle="1" w:styleId="A443C4B784DCFB4085A488BACAC282C4">
    <w:name w:val="A443C4B784DCFB4085A488BACAC282C4"/>
    <w:rsid w:val="001466CE"/>
  </w:style>
  <w:style w:type="paragraph" w:customStyle="1" w:styleId="B4105B56E3C4E04086BE744947F63B70">
    <w:name w:val="B4105B56E3C4E04086BE744947F63B70"/>
    <w:rsid w:val="001466CE"/>
  </w:style>
  <w:style w:type="paragraph" w:customStyle="1" w:styleId="A5EDC0F793514D4398620A7AA9327A3B">
    <w:name w:val="A5EDC0F793514D4398620A7AA9327A3B"/>
    <w:rsid w:val="001466CE"/>
  </w:style>
  <w:style w:type="paragraph" w:customStyle="1" w:styleId="F1889AE6FB17E342A59A1B4AE6F0410B">
    <w:name w:val="F1889AE6FB17E342A59A1B4AE6F0410B"/>
    <w:rsid w:val="001466CE"/>
  </w:style>
  <w:style w:type="paragraph" w:customStyle="1" w:styleId="B434DC55939201458EC285501E9A5AAB">
    <w:name w:val="B434DC55939201458EC285501E9A5AAB"/>
    <w:rsid w:val="001466CE"/>
  </w:style>
  <w:style w:type="paragraph" w:customStyle="1" w:styleId="F930DB23997A944DAB7CAD1ED3F8C1E3">
    <w:name w:val="F930DB23997A944DAB7CAD1ED3F8C1E3"/>
    <w:rsid w:val="001466CE"/>
  </w:style>
  <w:style w:type="paragraph" w:customStyle="1" w:styleId="964EEA78C4F1FD4E9A0DDAD71BB8B33C">
    <w:name w:val="964EEA78C4F1FD4E9A0DDAD71BB8B33C"/>
    <w:rsid w:val="001466CE"/>
  </w:style>
  <w:style w:type="paragraph" w:customStyle="1" w:styleId="605D1A5B9912604086062DC85A6B7705">
    <w:name w:val="605D1A5B9912604086062DC85A6B7705"/>
    <w:rsid w:val="001466CE"/>
  </w:style>
  <w:style w:type="paragraph" w:customStyle="1" w:styleId="92F5CD1E4478004B8EE49B345B4DFA95">
    <w:name w:val="92F5CD1E4478004B8EE49B345B4DFA95"/>
    <w:rsid w:val="001466CE"/>
  </w:style>
  <w:style w:type="paragraph" w:customStyle="1" w:styleId="917C3A47F0794C4CA910ED54A3474C76">
    <w:name w:val="917C3A47F0794C4CA910ED54A3474C76"/>
    <w:rsid w:val="001466CE"/>
  </w:style>
  <w:style w:type="paragraph" w:customStyle="1" w:styleId="7A673E3634BA2941A01422634BAA9D3C">
    <w:name w:val="7A673E3634BA2941A01422634BAA9D3C"/>
    <w:rsid w:val="001466CE"/>
  </w:style>
  <w:style w:type="paragraph" w:customStyle="1" w:styleId="6E61C1D3F68B174DA94F159743FA225A">
    <w:name w:val="6E61C1D3F68B174DA94F159743FA225A"/>
    <w:rsid w:val="001466CE"/>
  </w:style>
  <w:style w:type="paragraph" w:customStyle="1" w:styleId="AF55898707FCE84E8B417534AECD84BF">
    <w:name w:val="AF55898707FCE84E8B417534AECD84BF"/>
    <w:rsid w:val="001466CE"/>
  </w:style>
  <w:style w:type="paragraph" w:customStyle="1" w:styleId="52A4826A0C499B449CD77F751780FD94">
    <w:name w:val="52A4826A0C499B449CD77F751780FD94"/>
    <w:rsid w:val="001466CE"/>
  </w:style>
  <w:style w:type="paragraph" w:customStyle="1" w:styleId="188581ABC221AC438C725B233B3DD57E">
    <w:name w:val="188581ABC221AC438C725B233B3DD57E"/>
    <w:rsid w:val="001466CE"/>
  </w:style>
  <w:style w:type="paragraph" w:customStyle="1" w:styleId="CB7A895E9D855A4C8A38C5D7E106EB86">
    <w:name w:val="CB7A895E9D855A4C8A38C5D7E106EB86"/>
    <w:rsid w:val="001466CE"/>
  </w:style>
  <w:style w:type="paragraph" w:customStyle="1" w:styleId="2C99AFE7434D5543931C10F724680609">
    <w:name w:val="2C99AFE7434D5543931C10F724680609"/>
    <w:rsid w:val="001466CE"/>
  </w:style>
  <w:style w:type="paragraph" w:customStyle="1" w:styleId="0E614F7F0C09E644B9EB3D497207F132">
    <w:name w:val="0E614F7F0C09E644B9EB3D497207F132"/>
    <w:rsid w:val="001466CE"/>
  </w:style>
  <w:style w:type="paragraph" w:customStyle="1" w:styleId="2804892B9EFF2C41922177845F7AA93E">
    <w:name w:val="2804892B9EFF2C41922177845F7AA93E"/>
    <w:rsid w:val="001466CE"/>
  </w:style>
  <w:style w:type="paragraph" w:customStyle="1" w:styleId="9CECC2EF05B1D04EB9BAE1F23BE2344C">
    <w:name w:val="9CECC2EF05B1D04EB9BAE1F23BE2344C"/>
    <w:rsid w:val="001466CE"/>
  </w:style>
  <w:style w:type="paragraph" w:customStyle="1" w:styleId="AF2E621481230F4780321D69E3B1E304">
    <w:name w:val="AF2E621481230F4780321D69E3B1E304"/>
    <w:rsid w:val="001466CE"/>
  </w:style>
  <w:style w:type="paragraph" w:customStyle="1" w:styleId="94B66957F8F17A49BAA4585FD5673A6F">
    <w:name w:val="94B66957F8F17A49BAA4585FD5673A6F"/>
    <w:rsid w:val="001466CE"/>
  </w:style>
  <w:style w:type="paragraph" w:customStyle="1" w:styleId="A79584036136834D99C77D0C0B4B05D7">
    <w:name w:val="A79584036136834D99C77D0C0B4B05D7"/>
    <w:rsid w:val="001466CE"/>
  </w:style>
  <w:style w:type="paragraph" w:customStyle="1" w:styleId="D82D551022AE7943911C65D296CA0147">
    <w:name w:val="D82D551022AE7943911C65D296CA0147"/>
    <w:rsid w:val="001466CE"/>
  </w:style>
  <w:style w:type="paragraph" w:customStyle="1" w:styleId="4C9EC82D98AA0A47B185B8C5A906E6EB">
    <w:name w:val="4C9EC82D98AA0A47B185B8C5A906E6EB"/>
    <w:rsid w:val="001466CE"/>
  </w:style>
  <w:style w:type="paragraph" w:customStyle="1" w:styleId="57991DD83FD6244283EB425C62C437CB">
    <w:name w:val="57991DD83FD6244283EB425C62C437CB"/>
    <w:rsid w:val="001466CE"/>
  </w:style>
  <w:style w:type="paragraph" w:customStyle="1" w:styleId="916E2171CE2CBF4980791844D019DD08">
    <w:name w:val="916E2171CE2CBF4980791844D019DD08"/>
    <w:rsid w:val="001466CE"/>
  </w:style>
  <w:style w:type="paragraph" w:customStyle="1" w:styleId="BDEEF2D5F8A04846A5110650D98C355F">
    <w:name w:val="BDEEF2D5F8A04846A5110650D98C355F"/>
    <w:rsid w:val="001466CE"/>
  </w:style>
  <w:style w:type="paragraph" w:customStyle="1" w:styleId="0CA7C3AE6FCDB44DA3D31213B896654F">
    <w:name w:val="0CA7C3AE6FCDB44DA3D31213B896654F"/>
    <w:rsid w:val="001466CE"/>
  </w:style>
  <w:style w:type="paragraph" w:customStyle="1" w:styleId="6D41871DD29A4047A03214DF2A9C1143">
    <w:name w:val="6D41871DD29A4047A03214DF2A9C1143"/>
    <w:rsid w:val="001466CE"/>
  </w:style>
  <w:style w:type="paragraph" w:customStyle="1" w:styleId="B42CA4939CFAC54B92BAD0C7A38E98A6">
    <w:name w:val="B42CA4939CFAC54B92BAD0C7A38E98A6"/>
    <w:rsid w:val="001466CE"/>
  </w:style>
  <w:style w:type="paragraph" w:customStyle="1" w:styleId="9129D234962EC94B979C8F7346607B2A">
    <w:name w:val="9129D234962EC94B979C8F7346607B2A"/>
    <w:rsid w:val="001466CE"/>
  </w:style>
  <w:style w:type="paragraph" w:customStyle="1" w:styleId="498E59FCC0CFA242AF8406B8754C0E04">
    <w:name w:val="498E59FCC0CFA242AF8406B8754C0E04"/>
    <w:rsid w:val="001466CE"/>
  </w:style>
  <w:style w:type="paragraph" w:customStyle="1" w:styleId="FCAA63076F4F544484148F92FCA7725F">
    <w:name w:val="FCAA63076F4F544484148F92FCA7725F"/>
    <w:rsid w:val="001466CE"/>
  </w:style>
  <w:style w:type="paragraph" w:customStyle="1" w:styleId="51AD40F148233D409B8492068606C623">
    <w:name w:val="51AD40F148233D409B8492068606C623"/>
    <w:rsid w:val="001466CE"/>
  </w:style>
  <w:style w:type="paragraph" w:customStyle="1" w:styleId="7AA17A35D721B5459C8DADEAC05D5E58">
    <w:name w:val="7AA17A35D721B5459C8DADEAC05D5E58"/>
    <w:rsid w:val="001466CE"/>
  </w:style>
  <w:style w:type="paragraph" w:customStyle="1" w:styleId="49A4212C4434D2439F01609734105F76">
    <w:name w:val="49A4212C4434D2439F01609734105F76"/>
    <w:rsid w:val="001466CE"/>
  </w:style>
  <w:style w:type="paragraph" w:customStyle="1" w:styleId="26889749DADF3B4F985B2CB3629827DD">
    <w:name w:val="26889749DADF3B4F985B2CB3629827DD"/>
    <w:rsid w:val="001466CE"/>
  </w:style>
  <w:style w:type="paragraph" w:customStyle="1" w:styleId="D010D3C903B62E4D9706F72E4CA4C6AD">
    <w:name w:val="D010D3C903B62E4D9706F72E4CA4C6AD"/>
    <w:rsid w:val="001466CE"/>
  </w:style>
  <w:style w:type="paragraph" w:customStyle="1" w:styleId="15FEF51A22DB2E418287637CA864C9D8">
    <w:name w:val="15FEF51A22DB2E418287637CA864C9D8"/>
    <w:rsid w:val="001466CE"/>
  </w:style>
  <w:style w:type="paragraph" w:customStyle="1" w:styleId="7D434F39AEC40C468A12131358217C7F">
    <w:name w:val="7D434F39AEC40C468A12131358217C7F"/>
    <w:rsid w:val="001466CE"/>
  </w:style>
  <w:style w:type="paragraph" w:customStyle="1" w:styleId="6F953184C9943945946A22C15E53791D">
    <w:name w:val="6F953184C9943945946A22C15E53791D"/>
    <w:rsid w:val="001466CE"/>
  </w:style>
  <w:style w:type="paragraph" w:customStyle="1" w:styleId="BBDB61B5613E284583E3F54C0B908A53">
    <w:name w:val="BBDB61B5613E284583E3F54C0B908A53"/>
    <w:rsid w:val="001466CE"/>
  </w:style>
  <w:style w:type="paragraph" w:customStyle="1" w:styleId="2EA7BE61B087924C866F315D1AAF7765">
    <w:name w:val="2EA7BE61B087924C866F315D1AAF7765"/>
    <w:rsid w:val="001466CE"/>
  </w:style>
  <w:style w:type="paragraph" w:customStyle="1" w:styleId="F370ECCED16EFA49A0E80084E1D3E000">
    <w:name w:val="F370ECCED16EFA49A0E80084E1D3E000"/>
    <w:rsid w:val="001466CE"/>
  </w:style>
  <w:style w:type="paragraph" w:customStyle="1" w:styleId="91095DBDB44DD54E9EDC16995B3C0114">
    <w:name w:val="91095DBDB44DD54E9EDC16995B3C0114"/>
    <w:rsid w:val="001466CE"/>
  </w:style>
  <w:style w:type="paragraph" w:customStyle="1" w:styleId="1AF65986F52D6B41BBBF6D1CFED71B43">
    <w:name w:val="1AF65986F52D6B41BBBF6D1CFED71B43"/>
    <w:rsid w:val="001466CE"/>
  </w:style>
  <w:style w:type="paragraph" w:customStyle="1" w:styleId="7E9C96DE6F887F4CBD14AE1F8B500307">
    <w:name w:val="7E9C96DE6F887F4CBD14AE1F8B500307"/>
    <w:rsid w:val="001466CE"/>
  </w:style>
  <w:style w:type="paragraph" w:customStyle="1" w:styleId="C5D9BF5FB782E2478EB5B79B73BEA5D6">
    <w:name w:val="C5D9BF5FB782E2478EB5B79B73BEA5D6"/>
    <w:rsid w:val="001466CE"/>
  </w:style>
  <w:style w:type="paragraph" w:customStyle="1" w:styleId="011FEA28044A7A4EAD29BCA42CD51FA7">
    <w:name w:val="011FEA28044A7A4EAD29BCA42CD51FA7"/>
    <w:rsid w:val="001466CE"/>
  </w:style>
  <w:style w:type="paragraph" w:customStyle="1" w:styleId="4F887F743232F049AA7BF0B3401F3677">
    <w:name w:val="4F887F743232F049AA7BF0B3401F3677"/>
    <w:rsid w:val="001466CE"/>
  </w:style>
  <w:style w:type="paragraph" w:customStyle="1" w:styleId="7B29013AEC48AB48ACC985D5BDE03D70">
    <w:name w:val="7B29013AEC48AB48ACC985D5BDE03D70"/>
    <w:rsid w:val="001466CE"/>
  </w:style>
  <w:style w:type="paragraph" w:customStyle="1" w:styleId="881B6AEB707D7A47A4C40BAC2EFD24FA">
    <w:name w:val="881B6AEB707D7A47A4C40BAC2EFD24FA"/>
    <w:rsid w:val="001466CE"/>
  </w:style>
  <w:style w:type="paragraph" w:customStyle="1" w:styleId="0271C3E3D3314D4E8A78ECDC27278288">
    <w:name w:val="0271C3E3D3314D4E8A78ECDC27278288"/>
    <w:rsid w:val="001466CE"/>
  </w:style>
  <w:style w:type="paragraph" w:customStyle="1" w:styleId="29E214D50872974EB5924408E325ADCA">
    <w:name w:val="29E214D50872974EB5924408E325ADCA"/>
    <w:rsid w:val="001466CE"/>
  </w:style>
  <w:style w:type="paragraph" w:customStyle="1" w:styleId="F8B3F3DC24AFFD40934972FB432E1E2C">
    <w:name w:val="F8B3F3DC24AFFD40934972FB432E1E2C"/>
    <w:rsid w:val="001466CE"/>
  </w:style>
  <w:style w:type="paragraph" w:customStyle="1" w:styleId="AF05E3653D63F74D9306FFE5AEEF4D48">
    <w:name w:val="AF05E3653D63F74D9306FFE5AEEF4D48"/>
    <w:rsid w:val="001466CE"/>
  </w:style>
  <w:style w:type="paragraph" w:customStyle="1" w:styleId="C8A8DBABCF174348A8DA45472B2235CC">
    <w:name w:val="C8A8DBABCF174348A8DA45472B2235CC"/>
    <w:rsid w:val="001466CE"/>
  </w:style>
  <w:style w:type="paragraph" w:customStyle="1" w:styleId="F340D1A738D3C943AF4DEDB099316EFC">
    <w:name w:val="F340D1A738D3C943AF4DEDB099316EFC"/>
    <w:rsid w:val="001466CE"/>
  </w:style>
  <w:style w:type="paragraph" w:customStyle="1" w:styleId="8F2540A58C0D034690928DCE36EF2B57">
    <w:name w:val="8F2540A58C0D034690928DCE36EF2B57"/>
    <w:rsid w:val="001466CE"/>
  </w:style>
  <w:style w:type="paragraph" w:customStyle="1" w:styleId="A63C880B0EECD449AA87C7AC05E0A9EA">
    <w:name w:val="A63C880B0EECD449AA87C7AC05E0A9EA"/>
    <w:rsid w:val="001466CE"/>
  </w:style>
  <w:style w:type="paragraph" w:customStyle="1" w:styleId="CF5A8238D2BB59449561E1CE34A4967D">
    <w:name w:val="CF5A8238D2BB59449561E1CE34A4967D"/>
    <w:rsid w:val="001466CE"/>
  </w:style>
  <w:style w:type="paragraph" w:customStyle="1" w:styleId="973BF4864A47CC4685BCBA1169BA3969">
    <w:name w:val="973BF4864A47CC4685BCBA1169BA3969"/>
    <w:rsid w:val="001466CE"/>
  </w:style>
  <w:style w:type="paragraph" w:customStyle="1" w:styleId="C79B1078FDA9BD4CBCEE969613AF8906">
    <w:name w:val="C79B1078FDA9BD4CBCEE969613AF8906"/>
    <w:rsid w:val="001466CE"/>
  </w:style>
  <w:style w:type="paragraph" w:customStyle="1" w:styleId="B33F3F600A7B7C43BBD1BF649309C0D3">
    <w:name w:val="B33F3F600A7B7C43BBD1BF649309C0D3"/>
    <w:rsid w:val="001466CE"/>
  </w:style>
  <w:style w:type="paragraph" w:customStyle="1" w:styleId="65F5F8AA38B13747ADF9436E82B55DE6">
    <w:name w:val="65F5F8AA38B13747ADF9436E82B55DE6"/>
    <w:rsid w:val="001466CE"/>
  </w:style>
  <w:style w:type="paragraph" w:customStyle="1" w:styleId="18FEC1635E978B4AB5409005DBD6F898">
    <w:name w:val="18FEC1635E978B4AB5409005DBD6F898"/>
    <w:rsid w:val="001466CE"/>
  </w:style>
  <w:style w:type="paragraph" w:customStyle="1" w:styleId="427880674B49E049B73ACD1AA481EC2B">
    <w:name w:val="427880674B49E049B73ACD1AA481EC2B"/>
    <w:rsid w:val="001466CE"/>
  </w:style>
  <w:style w:type="paragraph" w:customStyle="1" w:styleId="67DED0C7A035B24AA07C6235F9AA1496">
    <w:name w:val="67DED0C7A035B24AA07C6235F9AA1496"/>
    <w:rsid w:val="001466CE"/>
  </w:style>
  <w:style w:type="paragraph" w:customStyle="1" w:styleId="A34AA0B110789A4B88DB08F7067C458D">
    <w:name w:val="A34AA0B110789A4B88DB08F7067C458D"/>
    <w:rsid w:val="001466CE"/>
  </w:style>
  <w:style w:type="paragraph" w:customStyle="1" w:styleId="7DF19B8680188D499C190145DDD4FFE6">
    <w:name w:val="7DF19B8680188D499C190145DDD4FFE6"/>
    <w:rsid w:val="001466CE"/>
  </w:style>
  <w:style w:type="paragraph" w:customStyle="1" w:styleId="835611D49427EE4C85AF853732616CE5">
    <w:name w:val="835611D49427EE4C85AF853732616CE5"/>
    <w:rsid w:val="001466CE"/>
  </w:style>
  <w:style w:type="paragraph" w:customStyle="1" w:styleId="90CB5E95FFB546418EAEA9EBECB6D0E7">
    <w:name w:val="90CB5E95FFB546418EAEA9EBECB6D0E7"/>
    <w:rsid w:val="001466CE"/>
  </w:style>
  <w:style w:type="paragraph" w:customStyle="1" w:styleId="64CC4960E68C154FBD66BCE5096F6A07">
    <w:name w:val="64CC4960E68C154FBD66BCE5096F6A07"/>
    <w:rsid w:val="001466CE"/>
  </w:style>
  <w:style w:type="paragraph" w:customStyle="1" w:styleId="B1CC04698721784A8BE56CD55D19825A">
    <w:name w:val="B1CC04698721784A8BE56CD55D19825A"/>
    <w:rsid w:val="001466CE"/>
  </w:style>
  <w:style w:type="paragraph" w:customStyle="1" w:styleId="ECAE05EC3E8FDD45BECB8683AF675C0A">
    <w:name w:val="ECAE05EC3E8FDD45BECB8683AF675C0A"/>
    <w:rsid w:val="001466CE"/>
  </w:style>
  <w:style w:type="paragraph" w:customStyle="1" w:styleId="2E2D5A25B3920044A5F6E7C6580D2A67">
    <w:name w:val="2E2D5A25B3920044A5F6E7C6580D2A67"/>
    <w:rsid w:val="001466CE"/>
  </w:style>
  <w:style w:type="paragraph" w:customStyle="1" w:styleId="8CEAE2AD900B364E967A1DB053AD6537">
    <w:name w:val="8CEAE2AD900B364E967A1DB053AD6537"/>
    <w:rsid w:val="001466CE"/>
  </w:style>
  <w:style w:type="paragraph" w:customStyle="1" w:styleId="128BACF37F3E5D41B188F4C8C300EF99">
    <w:name w:val="128BACF37F3E5D41B188F4C8C300EF99"/>
    <w:rsid w:val="001466CE"/>
  </w:style>
  <w:style w:type="paragraph" w:customStyle="1" w:styleId="1879D08919B80645AA8F09D1C33EDFA9">
    <w:name w:val="1879D08919B80645AA8F09D1C33EDFA9"/>
    <w:rsid w:val="001466CE"/>
  </w:style>
  <w:style w:type="paragraph" w:customStyle="1" w:styleId="DF13A8CF08171A468EA06323F2BE00DF">
    <w:name w:val="DF13A8CF08171A468EA06323F2BE00DF"/>
    <w:rsid w:val="001466CE"/>
  </w:style>
  <w:style w:type="paragraph" w:customStyle="1" w:styleId="0D5A840BF4E44440AB3EDB9596F0C5DA">
    <w:name w:val="0D5A840BF4E44440AB3EDB9596F0C5DA"/>
    <w:rsid w:val="001466CE"/>
  </w:style>
  <w:style w:type="paragraph" w:customStyle="1" w:styleId="602E9F6D2678D342A991E02CDADE8025">
    <w:name w:val="602E9F6D2678D342A991E02CDADE8025"/>
    <w:rsid w:val="001466CE"/>
  </w:style>
  <w:style w:type="paragraph" w:customStyle="1" w:styleId="9E31FDE7AC82524787E9966B3A7CD8BB">
    <w:name w:val="9E31FDE7AC82524787E9966B3A7CD8BB"/>
    <w:rsid w:val="001466CE"/>
  </w:style>
  <w:style w:type="paragraph" w:customStyle="1" w:styleId="31633BE1D419EC4496EF7EA0BEA853E3">
    <w:name w:val="31633BE1D419EC4496EF7EA0BEA853E3"/>
    <w:rsid w:val="001466CE"/>
  </w:style>
  <w:style w:type="paragraph" w:customStyle="1" w:styleId="E1E0492B49E1D643A94E8E4D49E1B30C">
    <w:name w:val="E1E0492B49E1D643A94E8E4D49E1B30C"/>
    <w:rsid w:val="001466CE"/>
  </w:style>
  <w:style w:type="paragraph" w:customStyle="1" w:styleId="5876AD4557A4AD488E7FA4A00B25E179">
    <w:name w:val="5876AD4557A4AD488E7FA4A00B25E179"/>
    <w:rsid w:val="001466CE"/>
  </w:style>
  <w:style w:type="paragraph" w:customStyle="1" w:styleId="F132856DD3011B4093EBEB9E37D403F6">
    <w:name w:val="F132856DD3011B4093EBEB9E37D403F6"/>
    <w:rsid w:val="001466CE"/>
  </w:style>
  <w:style w:type="paragraph" w:customStyle="1" w:styleId="838731066B4FAD4ABD43780727E94DC3">
    <w:name w:val="838731066B4FAD4ABD43780727E94DC3"/>
    <w:rsid w:val="001466CE"/>
  </w:style>
  <w:style w:type="paragraph" w:customStyle="1" w:styleId="AEE8717C4C2C544CB54C67935BB7C51A">
    <w:name w:val="AEE8717C4C2C544CB54C67935BB7C51A"/>
    <w:rsid w:val="001466CE"/>
  </w:style>
  <w:style w:type="paragraph" w:customStyle="1" w:styleId="A19EBEB09C4E7642935A24723ED51884">
    <w:name w:val="A19EBEB09C4E7642935A24723ED51884"/>
    <w:rsid w:val="001466CE"/>
  </w:style>
  <w:style w:type="paragraph" w:customStyle="1" w:styleId="E64FE33AB7DD7E4296B226B843D948A4">
    <w:name w:val="E64FE33AB7DD7E4296B226B843D948A4"/>
    <w:rsid w:val="001466CE"/>
  </w:style>
  <w:style w:type="paragraph" w:customStyle="1" w:styleId="C051456A582CD34EA03A6E9CC25977F7">
    <w:name w:val="C051456A582CD34EA03A6E9CC25977F7"/>
    <w:rsid w:val="001466CE"/>
  </w:style>
  <w:style w:type="paragraph" w:customStyle="1" w:styleId="EA1DA0380A52E946B7ECBBC870842623">
    <w:name w:val="EA1DA0380A52E946B7ECBBC870842623"/>
    <w:rsid w:val="001466CE"/>
  </w:style>
  <w:style w:type="paragraph" w:customStyle="1" w:styleId="B74CDCA1E4CBD245B9434D815A2CBE56">
    <w:name w:val="B74CDCA1E4CBD245B9434D815A2CBE56"/>
    <w:rsid w:val="001466CE"/>
  </w:style>
  <w:style w:type="paragraph" w:customStyle="1" w:styleId="8AE80D1B579469418AB37A9628ADE618">
    <w:name w:val="8AE80D1B579469418AB37A9628ADE618"/>
    <w:rsid w:val="001466CE"/>
  </w:style>
  <w:style w:type="paragraph" w:customStyle="1" w:styleId="FD6A9ED2E1796842962A7BB900AD6474">
    <w:name w:val="FD6A9ED2E1796842962A7BB900AD6474"/>
    <w:rsid w:val="001466CE"/>
  </w:style>
  <w:style w:type="paragraph" w:customStyle="1" w:styleId="9B894C4530F92B4282D10B05E1D9585A">
    <w:name w:val="9B894C4530F92B4282D10B05E1D9585A"/>
    <w:rsid w:val="001466CE"/>
  </w:style>
  <w:style w:type="paragraph" w:customStyle="1" w:styleId="22B1ED5B4B8E1C4E80744C690045A8F2">
    <w:name w:val="22B1ED5B4B8E1C4E80744C690045A8F2"/>
    <w:rsid w:val="001466CE"/>
  </w:style>
  <w:style w:type="paragraph" w:customStyle="1" w:styleId="EF4D804DEBECDB448D6C10EA6F689332">
    <w:name w:val="EF4D804DEBECDB448D6C10EA6F689332"/>
    <w:rsid w:val="001466CE"/>
  </w:style>
  <w:style w:type="paragraph" w:customStyle="1" w:styleId="6B38B8316CCA1D45B8DE3EB2A812C068">
    <w:name w:val="6B38B8316CCA1D45B8DE3EB2A812C068"/>
    <w:rsid w:val="001466CE"/>
  </w:style>
  <w:style w:type="paragraph" w:customStyle="1" w:styleId="0D2BC16D0E6C984791311BB3717FA703">
    <w:name w:val="0D2BC16D0E6C984791311BB3717FA703"/>
    <w:rsid w:val="001466CE"/>
  </w:style>
  <w:style w:type="paragraph" w:customStyle="1" w:styleId="DDD3A5BD7EF8A041B12F5F56246A431F">
    <w:name w:val="DDD3A5BD7EF8A041B12F5F56246A431F"/>
    <w:rsid w:val="001466CE"/>
  </w:style>
  <w:style w:type="paragraph" w:customStyle="1" w:styleId="A192390E2282FC448FC9039562B52A63">
    <w:name w:val="A192390E2282FC448FC9039562B52A63"/>
    <w:rsid w:val="001466CE"/>
  </w:style>
  <w:style w:type="paragraph" w:customStyle="1" w:styleId="5FDC8C60D13EBA47B39BDCB271BAD2FD">
    <w:name w:val="5FDC8C60D13EBA47B39BDCB271BAD2FD"/>
    <w:rsid w:val="001466CE"/>
  </w:style>
  <w:style w:type="paragraph" w:customStyle="1" w:styleId="4C44AABBAB37484F8553A9C9CBCDCEEF">
    <w:name w:val="4C44AABBAB37484F8553A9C9CBCDCEEF"/>
    <w:rsid w:val="001466CE"/>
  </w:style>
  <w:style w:type="paragraph" w:customStyle="1" w:styleId="4647A1A826A65E40BFC5C0A43D5BE64E">
    <w:name w:val="4647A1A826A65E40BFC5C0A43D5BE64E"/>
    <w:rsid w:val="001466CE"/>
  </w:style>
  <w:style w:type="paragraph" w:customStyle="1" w:styleId="9C8D9BB31413784E905B9AF966A3F81F">
    <w:name w:val="9C8D9BB31413784E905B9AF966A3F81F"/>
    <w:rsid w:val="001466CE"/>
  </w:style>
  <w:style w:type="paragraph" w:customStyle="1" w:styleId="A08B5AE0B521514580883A5ED98D05B1">
    <w:name w:val="A08B5AE0B521514580883A5ED98D05B1"/>
    <w:rsid w:val="001466CE"/>
  </w:style>
  <w:style w:type="paragraph" w:customStyle="1" w:styleId="36EDC23F0175D043B741C2EB7CA810A5">
    <w:name w:val="36EDC23F0175D043B741C2EB7CA810A5"/>
    <w:rsid w:val="001466CE"/>
  </w:style>
  <w:style w:type="paragraph" w:customStyle="1" w:styleId="CAA50213E773EB4283C86B456235251A">
    <w:name w:val="CAA50213E773EB4283C86B456235251A"/>
    <w:rsid w:val="001466CE"/>
  </w:style>
  <w:style w:type="paragraph" w:customStyle="1" w:styleId="2B6A0EEFBE8D7C4DA79C691F4B9F78E9">
    <w:name w:val="2B6A0EEFBE8D7C4DA79C691F4B9F78E9"/>
    <w:rsid w:val="001466CE"/>
  </w:style>
  <w:style w:type="paragraph" w:customStyle="1" w:styleId="CF9242B67522234C8A68D2B385BEEF39">
    <w:name w:val="CF9242B67522234C8A68D2B385BEEF39"/>
    <w:rsid w:val="001466CE"/>
  </w:style>
  <w:style w:type="paragraph" w:customStyle="1" w:styleId="9AAC919A25C0BD4BA2A4EB369229D85C">
    <w:name w:val="9AAC919A25C0BD4BA2A4EB369229D85C"/>
    <w:rsid w:val="001466CE"/>
  </w:style>
  <w:style w:type="paragraph" w:customStyle="1" w:styleId="DA1D6EC33D9D3241BE90BD15304C68A9">
    <w:name w:val="DA1D6EC33D9D3241BE90BD15304C68A9"/>
    <w:rsid w:val="001466CE"/>
  </w:style>
  <w:style w:type="paragraph" w:customStyle="1" w:styleId="0002BE756F0A5447A3C66A516D7B06B9">
    <w:name w:val="0002BE756F0A5447A3C66A516D7B06B9"/>
    <w:rsid w:val="001466CE"/>
  </w:style>
  <w:style w:type="paragraph" w:customStyle="1" w:styleId="5401738119918C49811EF2AC8CB4373C">
    <w:name w:val="5401738119918C49811EF2AC8CB4373C"/>
    <w:rsid w:val="001466CE"/>
  </w:style>
  <w:style w:type="paragraph" w:customStyle="1" w:styleId="D01A2DF02EC3AC4682BF50292E6BFD6C">
    <w:name w:val="D01A2DF02EC3AC4682BF50292E6BFD6C"/>
    <w:rsid w:val="001466CE"/>
  </w:style>
  <w:style w:type="paragraph" w:customStyle="1" w:styleId="8B4E975F4927C3478F00B4AB0EC9B95E">
    <w:name w:val="8B4E975F4927C3478F00B4AB0EC9B95E"/>
    <w:rsid w:val="001466CE"/>
  </w:style>
  <w:style w:type="paragraph" w:customStyle="1" w:styleId="E7076EF8F951904B89CDE370B36E60A2">
    <w:name w:val="E7076EF8F951904B89CDE370B36E60A2"/>
    <w:rsid w:val="00337EE5"/>
  </w:style>
  <w:style w:type="paragraph" w:customStyle="1" w:styleId="A23DBF8AAFB59148810E81048613C30A">
    <w:name w:val="A23DBF8AAFB59148810E81048613C30A"/>
    <w:rsid w:val="00337EE5"/>
  </w:style>
  <w:style w:type="paragraph" w:customStyle="1" w:styleId="1EEEFB21E1D2C940BE6BD946165DABD6">
    <w:name w:val="1EEEFB21E1D2C940BE6BD946165DABD6"/>
    <w:rsid w:val="00337EE5"/>
  </w:style>
  <w:style w:type="paragraph" w:customStyle="1" w:styleId="C46BEE9B7C7BF04AAEC23567F1AFA8D6">
    <w:name w:val="C46BEE9B7C7BF04AAEC23567F1AFA8D6"/>
    <w:rsid w:val="00337EE5"/>
  </w:style>
  <w:style w:type="paragraph" w:customStyle="1" w:styleId="0E253BEDD4FD3749B672F322E5F3ED5D">
    <w:name w:val="0E253BEDD4FD3749B672F322E5F3ED5D"/>
    <w:rsid w:val="00337EE5"/>
  </w:style>
  <w:style w:type="paragraph" w:customStyle="1" w:styleId="C1010AE46B0CB547B28FE099336610F9">
    <w:name w:val="C1010AE46B0CB547B28FE099336610F9"/>
    <w:rsid w:val="00337EE5"/>
  </w:style>
  <w:style w:type="paragraph" w:customStyle="1" w:styleId="DF7BDD3D7E8CDB4E9B57AAB1109E4383">
    <w:name w:val="DF7BDD3D7E8CDB4E9B57AAB1109E4383"/>
    <w:rsid w:val="00337EE5"/>
  </w:style>
  <w:style w:type="paragraph" w:customStyle="1" w:styleId="0D7B07BA3EDC374DAACB4167040B0D42">
    <w:name w:val="0D7B07BA3EDC374DAACB4167040B0D42"/>
    <w:rsid w:val="00337EE5"/>
  </w:style>
  <w:style w:type="paragraph" w:customStyle="1" w:styleId="8A37F6C8ED6B8D4EB335971FD070A975">
    <w:name w:val="8A37F6C8ED6B8D4EB335971FD070A975"/>
    <w:rsid w:val="00337EE5"/>
  </w:style>
  <w:style w:type="paragraph" w:customStyle="1" w:styleId="F2DCD0212FEEF4488EF16489773E033B">
    <w:name w:val="F2DCD0212FEEF4488EF16489773E033B"/>
    <w:rsid w:val="00337EE5"/>
  </w:style>
  <w:style w:type="paragraph" w:customStyle="1" w:styleId="E06D9671BA5CD4448809D983A5469621">
    <w:name w:val="E06D9671BA5CD4448809D983A5469621"/>
    <w:rsid w:val="00337EE5"/>
  </w:style>
  <w:style w:type="paragraph" w:customStyle="1" w:styleId="15A8A21701D80E4AA36F387719B0E5FD">
    <w:name w:val="15A8A21701D80E4AA36F387719B0E5FD"/>
    <w:rsid w:val="00337EE5"/>
  </w:style>
  <w:style w:type="paragraph" w:customStyle="1" w:styleId="01FBB8BDE27F4F42B7441E60DC500743">
    <w:name w:val="01FBB8BDE27F4F42B7441E60DC500743"/>
    <w:rsid w:val="00337EE5"/>
  </w:style>
  <w:style w:type="paragraph" w:customStyle="1" w:styleId="32C1774641B29A4881583C6B2F99FE97">
    <w:name w:val="32C1774641B29A4881583C6B2F99FE97"/>
    <w:rsid w:val="00337EE5"/>
  </w:style>
  <w:style w:type="paragraph" w:customStyle="1" w:styleId="166B842C32A599429115176CD63E5FAE">
    <w:name w:val="166B842C32A599429115176CD63E5FAE"/>
    <w:rsid w:val="00337EE5"/>
  </w:style>
  <w:style w:type="paragraph" w:customStyle="1" w:styleId="9B4BD23BBDAC314AB503611053AB21DE">
    <w:name w:val="9B4BD23BBDAC314AB503611053AB21DE"/>
    <w:rsid w:val="00337EE5"/>
  </w:style>
  <w:style w:type="paragraph" w:customStyle="1" w:styleId="E525638E854CC94EA2ED3F51E64E02E9">
    <w:name w:val="E525638E854CC94EA2ED3F51E64E02E9"/>
    <w:rsid w:val="00337EE5"/>
  </w:style>
  <w:style w:type="paragraph" w:customStyle="1" w:styleId="63CDA32EE5D30249B396125CA4A23F6B">
    <w:name w:val="63CDA32EE5D30249B396125CA4A23F6B"/>
    <w:rsid w:val="00337EE5"/>
  </w:style>
  <w:style w:type="paragraph" w:customStyle="1" w:styleId="04E43C8DF861E44892A219CE747DC316">
    <w:name w:val="04E43C8DF861E44892A219CE747DC316"/>
    <w:rsid w:val="00337EE5"/>
  </w:style>
  <w:style w:type="paragraph" w:customStyle="1" w:styleId="25968671A116984AB9A6157B1001A6F7">
    <w:name w:val="25968671A116984AB9A6157B1001A6F7"/>
    <w:rsid w:val="00337EE5"/>
  </w:style>
  <w:style w:type="paragraph" w:customStyle="1" w:styleId="08BA843C4F334A4199EBE6B1894F3A31">
    <w:name w:val="08BA843C4F334A4199EBE6B1894F3A31"/>
    <w:rsid w:val="00337EE5"/>
  </w:style>
  <w:style w:type="paragraph" w:customStyle="1" w:styleId="B61FC08A7879CB49AA829CF1B610E8CE">
    <w:name w:val="B61FC08A7879CB49AA829CF1B610E8CE"/>
    <w:rsid w:val="00337EE5"/>
  </w:style>
  <w:style w:type="paragraph" w:customStyle="1" w:styleId="FEF22E63D850F34295227825FBFDA4FD">
    <w:name w:val="FEF22E63D850F34295227825FBFDA4FD"/>
    <w:rsid w:val="00337EE5"/>
  </w:style>
  <w:style w:type="paragraph" w:customStyle="1" w:styleId="8F11334CF7794543A7672E5CBE81F214">
    <w:name w:val="8F11334CF7794543A7672E5CBE81F214"/>
    <w:rsid w:val="00337EE5"/>
  </w:style>
  <w:style w:type="paragraph" w:customStyle="1" w:styleId="FB5662779FE56C489F45DB3DC5CC3991">
    <w:name w:val="FB5662779FE56C489F45DB3DC5CC3991"/>
    <w:rsid w:val="00337EE5"/>
  </w:style>
  <w:style w:type="paragraph" w:customStyle="1" w:styleId="2BD208FE4F9DE54793BA99B5E86B4ADF">
    <w:name w:val="2BD208FE4F9DE54793BA99B5E86B4ADF"/>
    <w:rsid w:val="00337EE5"/>
  </w:style>
  <w:style w:type="paragraph" w:customStyle="1" w:styleId="D1968F847E378443B25C25CAF4C9838A">
    <w:name w:val="D1968F847E378443B25C25CAF4C9838A"/>
    <w:rsid w:val="00337EE5"/>
  </w:style>
  <w:style w:type="paragraph" w:customStyle="1" w:styleId="6D518999BDA34F459F1914BFFF41D179">
    <w:name w:val="6D518999BDA34F459F1914BFFF41D179"/>
    <w:rsid w:val="00337EE5"/>
  </w:style>
  <w:style w:type="paragraph" w:customStyle="1" w:styleId="3261052BB158AC4EAA3447B339EDB6C6">
    <w:name w:val="3261052BB158AC4EAA3447B339EDB6C6"/>
    <w:rsid w:val="00337EE5"/>
  </w:style>
  <w:style w:type="paragraph" w:customStyle="1" w:styleId="36EC7B644412C34697AF49E5BB75E9FB">
    <w:name w:val="36EC7B644412C34697AF49E5BB75E9FB"/>
    <w:rsid w:val="00337EE5"/>
  </w:style>
  <w:style w:type="paragraph" w:customStyle="1" w:styleId="86E826F1ABA4AE4FB179EFF862D85014">
    <w:name w:val="86E826F1ABA4AE4FB179EFF862D85014"/>
    <w:rsid w:val="00337EE5"/>
  </w:style>
  <w:style w:type="paragraph" w:customStyle="1" w:styleId="35C2E4ED119A7E4F90793DA17912D384">
    <w:name w:val="35C2E4ED119A7E4F90793DA17912D384"/>
    <w:rsid w:val="00337EE5"/>
  </w:style>
  <w:style w:type="paragraph" w:customStyle="1" w:styleId="0CA037B767C96840AED52C924404B757">
    <w:name w:val="0CA037B767C96840AED52C924404B757"/>
    <w:rsid w:val="00337EE5"/>
  </w:style>
  <w:style w:type="paragraph" w:customStyle="1" w:styleId="00BF502816B9924BABEF32B76A73CD62">
    <w:name w:val="00BF502816B9924BABEF32B76A73CD62"/>
    <w:rsid w:val="00337EE5"/>
  </w:style>
  <w:style w:type="paragraph" w:customStyle="1" w:styleId="930E978AE63FA4479FD3C2E6355658EE">
    <w:name w:val="930E978AE63FA4479FD3C2E6355658EE"/>
    <w:rsid w:val="00337EE5"/>
  </w:style>
  <w:style w:type="paragraph" w:customStyle="1" w:styleId="3C8E89AB20CFFC44A5579193DA94993A">
    <w:name w:val="3C8E89AB20CFFC44A5579193DA94993A"/>
    <w:rsid w:val="00337EE5"/>
  </w:style>
  <w:style w:type="paragraph" w:customStyle="1" w:styleId="64519A7FB0E2C647AC9765500C9880D5">
    <w:name w:val="64519A7FB0E2C647AC9765500C9880D5"/>
    <w:rsid w:val="00337EE5"/>
  </w:style>
  <w:style w:type="paragraph" w:customStyle="1" w:styleId="3796CAE16391444999B740D0695F8D72">
    <w:name w:val="3796CAE16391444999B740D0695F8D72"/>
    <w:rsid w:val="00337EE5"/>
  </w:style>
  <w:style w:type="paragraph" w:customStyle="1" w:styleId="7AA47C75D51D0D429B7073EF0924AA8E">
    <w:name w:val="7AA47C75D51D0D429B7073EF0924AA8E"/>
    <w:rsid w:val="00337EE5"/>
  </w:style>
  <w:style w:type="paragraph" w:customStyle="1" w:styleId="A979B3533CF2C740847D7CC6A5799ED5">
    <w:name w:val="A979B3533CF2C740847D7CC6A5799ED5"/>
    <w:rsid w:val="00337EE5"/>
  </w:style>
  <w:style w:type="paragraph" w:customStyle="1" w:styleId="238C6EE43D1ED54EBF86A71467F62DC7">
    <w:name w:val="238C6EE43D1ED54EBF86A71467F62DC7"/>
    <w:rsid w:val="00337EE5"/>
  </w:style>
  <w:style w:type="paragraph" w:customStyle="1" w:styleId="6EF686013C1D8841B52197769A79DAF4">
    <w:name w:val="6EF686013C1D8841B52197769A79DAF4"/>
    <w:rsid w:val="00337EE5"/>
  </w:style>
  <w:style w:type="paragraph" w:customStyle="1" w:styleId="8657734853314C4E887DD5859EE7E7DE">
    <w:name w:val="8657734853314C4E887DD5859EE7E7DE"/>
    <w:rsid w:val="00337EE5"/>
  </w:style>
  <w:style w:type="paragraph" w:customStyle="1" w:styleId="6BC500081B4EC94B9A64389E4507599A">
    <w:name w:val="6BC500081B4EC94B9A64389E4507599A"/>
    <w:rsid w:val="00337EE5"/>
  </w:style>
  <w:style w:type="paragraph" w:customStyle="1" w:styleId="91EF8D7162457C4A92C9B4D8B8535CAF">
    <w:name w:val="91EF8D7162457C4A92C9B4D8B8535CAF"/>
    <w:rsid w:val="00337EE5"/>
  </w:style>
  <w:style w:type="paragraph" w:customStyle="1" w:styleId="156B2641C0DBA545A0DD4AE2F5865A60">
    <w:name w:val="156B2641C0DBA545A0DD4AE2F5865A60"/>
    <w:rsid w:val="00337EE5"/>
  </w:style>
  <w:style w:type="paragraph" w:customStyle="1" w:styleId="DE3882CF8D06A449BAE17846D163309C">
    <w:name w:val="DE3882CF8D06A449BAE17846D163309C"/>
    <w:rsid w:val="00337EE5"/>
  </w:style>
  <w:style w:type="paragraph" w:customStyle="1" w:styleId="E7C578AE28A6CA4680436137689CA2B3">
    <w:name w:val="E7C578AE28A6CA4680436137689CA2B3"/>
    <w:rsid w:val="00337EE5"/>
  </w:style>
  <w:style w:type="paragraph" w:customStyle="1" w:styleId="6644C8F818E48342A6F321A1090E9D10">
    <w:name w:val="6644C8F818E48342A6F321A1090E9D10"/>
    <w:rsid w:val="00337EE5"/>
  </w:style>
  <w:style w:type="paragraph" w:customStyle="1" w:styleId="9028369004C2994183137A8F41915290">
    <w:name w:val="9028369004C2994183137A8F41915290"/>
    <w:rsid w:val="00337EE5"/>
  </w:style>
  <w:style w:type="paragraph" w:customStyle="1" w:styleId="F8FAC524142A504AB01B04C228228227">
    <w:name w:val="F8FAC524142A504AB01B04C228228227"/>
    <w:rsid w:val="00337EE5"/>
  </w:style>
  <w:style w:type="paragraph" w:customStyle="1" w:styleId="40C87F3D78D1304CA94147E18BA84562">
    <w:name w:val="40C87F3D78D1304CA94147E18BA84562"/>
    <w:rsid w:val="002E55E5"/>
  </w:style>
  <w:style w:type="paragraph" w:customStyle="1" w:styleId="4BE93C70F203E04E9AA73A18EA6570C6">
    <w:name w:val="4BE93C70F203E04E9AA73A18EA6570C6"/>
    <w:rsid w:val="002E55E5"/>
  </w:style>
  <w:style w:type="paragraph" w:customStyle="1" w:styleId="48CA3B14CA1857418A9D1376CF4BDCAD">
    <w:name w:val="48CA3B14CA1857418A9D1376CF4BDCAD"/>
    <w:rsid w:val="002E55E5"/>
  </w:style>
  <w:style w:type="paragraph" w:customStyle="1" w:styleId="9176628BA7B2BD42B8DC04AFC955EB37">
    <w:name w:val="9176628BA7B2BD42B8DC04AFC955EB37"/>
    <w:rsid w:val="002E55E5"/>
  </w:style>
  <w:style w:type="paragraph" w:customStyle="1" w:styleId="FACF32DEA0E75B42B68CAC39A1E623CC">
    <w:name w:val="FACF32DEA0E75B42B68CAC39A1E623CC"/>
    <w:rsid w:val="002E55E5"/>
  </w:style>
  <w:style w:type="paragraph" w:customStyle="1" w:styleId="41047FABDABF2D4FA5B131725A196911">
    <w:name w:val="41047FABDABF2D4FA5B131725A196911"/>
    <w:rsid w:val="002E55E5"/>
  </w:style>
  <w:style w:type="paragraph" w:customStyle="1" w:styleId="9E6B3A14BFD46A4DAC98E67ECC8D2D5E">
    <w:name w:val="9E6B3A14BFD46A4DAC98E67ECC8D2D5E"/>
    <w:rsid w:val="002E55E5"/>
  </w:style>
  <w:style w:type="paragraph" w:customStyle="1" w:styleId="405C766D1A0D2A41ABDD61ED7D2C3F26">
    <w:name w:val="405C766D1A0D2A41ABDD61ED7D2C3F26"/>
    <w:rsid w:val="002E55E5"/>
  </w:style>
  <w:style w:type="paragraph" w:customStyle="1" w:styleId="7CED512A5B49AB418962846310B70913">
    <w:name w:val="7CED512A5B49AB418962846310B70913"/>
    <w:rsid w:val="002E55E5"/>
  </w:style>
  <w:style w:type="paragraph" w:customStyle="1" w:styleId="00EB1B0D76FA5F4F95D89479A144016F">
    <w:name w:val="00EB1B0D76FA5F4F95D89479A144016F"/>
    <w:rsid w:val="002E55E5"/>
  </w:style>
  <w:style w:type="paragraph" w:customStyle="1" w:styleId="316CBB5BD9CE1D48ACC233D56BDCF5B7">
    <w:name w:val="316CBB5BD9CE1D48ACC233D56BDCF5B7"/>
    <w:rsid w:val="002E55E5"/>
  </w:style>
  <w:style w:type="paragraph" w:customStyle="1" w:styleId="700BC913298ED648880E3A604AEFEA2D">
    <w:name w:val="700BC913298ED648880E3A604AEFEA2D"/>
    <w:rsid w:val="002E55E5"/>
  </w:style>
  <w:style w:type="paragraph" w:customStyle="1" w:styleId="945B26EA72DBBC479D8E7EA072C4E806">
    <w:name w:val="945B26EA72DBBC479D8E7EA072C4E806"/>
    <w:rsid w:val="002E55E5"/>
  </w:style>
  <w:style w:type="paragraph" w:customStyle="1" w:styleId="08742B5FCA91834689230F23756CCF94">
    <w:name w:val="08742B5FCA91834689230F23756CCF94"/>
    <w:rsid w:val="002E55E5"/>
  </w:style>
  <w:style w:type="paragraph" w:customStyle="1" w:styleId="90D24A83CF0CFA4795FED8FFD76F6D44">
    <w:name w:val="90D24A83CF0CFA4795FED8FFD76F6D44"/>
    <w:rsid w:val="002E55E5"/>
  </w:style>
  <w:style w:type="paragraph" w:customStyle="1" w:styleId="6FD3D725DBE7234F935B37F7FA0B8225">
    <w:name w:val="6FD3D725DBE7234F935B37F7FA0B8225"/>
    <w:rsid w:val="002E55E5"/>
  </w:style>
  <w:style w:type="paragraph" w:customStyle="1" w:styleId="5226A121BC87614C8E6609728074FF8D">
    <w:name w:val="5226A121BC87614C8E6609728074FF8D"/>
    <w:rsid w:val="002E55E5"/>
  </w:style>
  <w:style w:type="paragraph" w:customStyle="1" w:styleId="AA71AE18C2AEF645B0A57A8A79144E6A">
    <w:name w:val="AA71AE18C2AEF645B0A57A8A79144E6A"/>
    <w:rsid w:val="002E55E5"/>
  </w:style>
  <w:style w:type="paragraph" w:customStyle="1" w:styleId="4F22EE3A07E76741A5255A29AEEE88DB">
    <w:name w:val="4F22EE3A07E76741A5255A29AEEE88DB"/>
    <w:rsid w:val="002E55E5"/>
  </w:style>
  <w:style w:type="paragraph" w:customStyle="1" w:styleId="D0FB1814487B3A4AB9D376938B534EC9">
    <w:name w:val="D0FB1814487B3A4AB9D376938B534EC9"/>
    <w:rsid w:val="002E55E5"/>
  </w:style>
  <w:style w:type="paragraph" w:customStyle="1" w:styleId="5BFE859BC2C9B845B06B08437DBF0B1E">
    <w:name w:val="5BFE859BC2C9B845B06B08437DBF0B1E"/>
    <w:rsid w:val="002E55E5"/>
  </w:style>
  <w:style w:type="paragraph" w:customStyle="1" w:styleId="C8D253681989D44495D6468BD6BCE38C">
    <w:name w:val="C8D253681989D44495D6468BD6BCE38C"/>
    <w:rsid w:val="002E55E5"/>
  </w:style>
  <w:style w:type="paragraph" w:customStyle="1" w:styleId="A46AB32158190E4F9CE25E597427A5A4">
    <w:name w:val="A46AB32158190E4F9CE25E597427A5A4"/>
    <w:rsid w:val="002E55E5"/>
  </w:style>
  <w:style w:type="paragraph" w:customStyle="1" w:styleId="90336D7609A55A4593D52EBDFF6EBEF7">
    <w:name w:val="90336D7609A55A4593D52EBDFF6EBEF7"/>
    <w:rsid w:val="002E55E5"/>
  </w:style>
  <w:style w:type="paragraph" w:customStyle="1" w:styleId="A6491BD5CED22A48A3B880F569C442DB">
    <w:name w:val="A6491BD5CED22A48A3B880F569C442DB"/>
    <w:rsid w:val="002E55E5"/>
  </w:style>
  <w:style w:type="paragraph" w:customStyle="1" w:styleId="90BB6E3EC0A7F4469DCB350A519A8B6B">
    <w:name w:val="90BB6E3EC0A7F4469DCB350A519A8B6B"/>
    <w:rsid w:val="002E55E5"/>
  </w:style>
  <w:style w:type="paragraph" w:customStyle="1" w:styleId="DA3B441A1BACF6459A2F33272D03F728">
    <w:name w:val="DA3B441A1BACF6459A2F33272D03F728"/>
    <w:rsid w:val="002E55E5"/>
  </w:style>
  <w:style w:type="paragraph" w:customStyle="1" w:styleId="EBDC57E76C19ED4E9AF2A602EA10FBCB">
    <w:name w:val="EBDC57E76C19ED4E9AF2A602EA10FBCB"/>
    <w:rsid w:val="002E55E5"/>
  </w:style>
  <w:style w:type="paragraph" w:customStyle="1" w:styleId="689978D071F03041B7B1FB71A29F2ED8">
    <w:name w:val="689978D071F03041B7B1FB71A29F2ED8"/>
    <w:rsid w:val="002E55E5"/>
  </w:style>
  <w:style w:type="paragraph" w:customStyle="1" w:styleId="FE8A1B4C84F3E1408159B8E4371002C5">
    <w:name w:val="FE8A1B4C84F3E1408159B8E4371002C5"/>
    <w:rsid w:val="002E55E5"/>
  </w:style>
  <w:style w:type="paragraph" w:customStyle="1" w:styleId="B9EFF1716394CF4ABEC32618E275F4AE">
    <w:name w:val="B9EFF1716394CF4ABEC32618E275F4AE"/>
    <w:rsid w:val="002E55E5"/>
  </w:style>
  <w:style w:type="paragraph" w:customStyle="1" w:styleId="8BE20943C797F445AC3A4BE78EB13857">
    <w:name w:val="8BE20943C797F445AC3A4BE78EB13857"/>
    <w:rsid w:val="002E55E5"/>
  </w:style>
  <w:style w:type="paragraph" w:customStyle="1" w:styleId="4263603BD1B2C3449D160BD456E37A54">
    <w:name w:val="4263603BD1B2C3449D160BD456E37A54"/>
    <w:rsid w:val="002E55E5"/>
  </w:style>
  <w:style w:type="paragraph" w:customStyle="1" w:styleId="C4C5FC06DF377146A3A678CF4F64A0DE">
    <w:name w:val="C4C5FC06DF377146A3A678CF4F64A0DE"/>
    <w:rsid w:val="002E55E5"/>
  </w:style>
  <w:style w:type="paragraph" w:customStyle="1" w:styleId="E4027308A51B5049A6236776DCF6EDEA">
    <w:name w:val="E4027308A51B5049A6236776DCF6EDEA"/>
    <w:rsid w:val="002E55E5"/>
  </w:style>
  <w:style w:type="paragraph" w:customStyle="1" w:styleId="04E39B5866E8A540A6AD7AE048939C88">
    <w:name w:val="04E39B5866E8A540A6AD7AE048939C88"/>
    <w:rsid w:val="002E55E5"/>
  </w:style>
  <w:style w:type="paragraph" w:customStyle="1" w:styleId="24C0EFF9C9FB974E97F8319C4974E28E">
    <w:name w:val="24C0EFF9C9FB974E97F8319C4974E28E"/>
    <w:rsid w:val="002E55E5"/>
  </w:style>
  <w:style w:type="paragraph" w:customStyle="1" w:styleId="CBBF31FF72B6B14DB8068B4521E79C05">
    <w:name w:val="CBBF31FF72B6B14DB8068B4521E79C05"/>
    <w:rsid w:val="002E55E5"/>
  </w:style>
  <w:style w:type="paragraph" w:customStyle="1" w:styleId="A174A7AF289FA149BDF20550974DC615">
    <w:name w:val="A174A7AF289FA149BDF20550974DC615"/>
    <w:rsid w:val="002E55E5"/>
  </w:style>
  <w:style w:type="paragraph" w:customStyle="1" w:styleId="9E0242E6EE0BED4A9EAC350E209F358A">
    <w:name w:val="9E0242E6EE0BED4A9EAC350E209F358A"/>
    <w:rsid w:val="002E55E5"/>
  </w:style>
  <w:style w:type="paragraph" w:customStyle="1" w:styleId="28B89CBC88A0AE4988A5A2081C47B730">
    <w:name w:val="28B89CBC88A0AE4988A5A2081C47B730"/>
    <w:rsid w:val="002E55E5"/>
  </w:style>
  <w:style w:type="paragraph" w:customStyle="1" w:styleId="04CBBC7A1AFEC9489D2238D00D7BA345">
    <w:name w:val="04CBBC7A1AFEC9489D2238D00D7BA345"/>
    <w:rsid w:val="002E55E5"/>
  </w:style>
  <w:style w:type="paragraph" w:customStyle="1" w:styleId="A713E241914973468539D4BD02201E0E">
    <w:name w:val="A713E241914973468539D4BD02201E0E"/>
    <w:rsid w:val="002E55E5"/>
  </w:style>
  <w:style w:type="paragraph" w:customStyle="1" w:styleId="7BFBD8F7B96E3643B0421BD032C2E98F">
    <w:name w:val="7BFBD8F7B96E3643B0421BD032C2E98F"/>
    <w:rsid w:val="002E55E5"/>
  </w:style>
  <w:style w:type="paragraph" w:customStyle="1" w:styleId="D556AA5CCB73EB438423AB0D7F66A84A">
    <w:name w:val="D556AA5CCB73EB438423AB0D7F66A84A"/>
    <w:rsid w:val="002E55E5"/>
  </w:style>
  <w:style w:type="paragraph" w:customStyle="1" w:styleId="72B2A72F9A49F340B615DB20BB00CE61">
    <w:name w:val="72B2A72F9A49F340B615DB20BB00CE61"/>
    <w:rsid w:val="002E55E5"/>
  </w:style>
  <w:style w:type="paragraph" w:customStyle="1" w:styleId="F673B4B0B93DD7409086CFD5805BA0F9">
    <w:name w:val="F673B4B0B93DD7409086CFD5805BA0F9"/>
    <w:rsid w:val="002E55E5"/>
  </w:style>
  <w:style w:type="paragraph" w:customStyle="1" w:styleId="870EDD263B70B44AA98A52C820AA610E">
    <w:name w:val="870EDD263B70B44AA98A52C820AA610E"/>
    <w:rsid w:val="002E55E5"/>
  </w:style>
  <w:style w:type="paragraph" w:customStyle="1" w:styleId="799ABE846EBB3D4CB4D15E9A73805DE5">
    <w:name w:val="799ABE846EBB3D4CB4D15E9A73805DE5"/>
    <w:rsid w:val="002E55E5"/>
  </w:style>
  <w:style w:type="paragraph" w:customStyle="1" w:styleId="FCCF63C54EE3D84B895D20B6A8BBBE9A">
    <w:name w:val="FCCF63C54EE3D84B895D20B6A8BBBE9A"/>
    <w:rsid w:val="002E55E5"/>
  </w:style>
  <w:style w:type="paragraph" w:customStyle="1" w:styleId="73C4C412CEF7D54381B03C3979B3F3C7">
    <w:name w:val="73C4C412CEF7D54381B03C3979B3F3C7"/>
    <w:rsid w:val="002E55E5"/>
  </w:style>
  <w:style w:type="paragraph" w:customStyle="1" w:styleId="995181D2CDF9EF4A93538CC6409BA68F">
    <w:name w:val="995181D2CDF9EF4A93538CC6409BA68F"/>
    <w:rsid w:val="002E55E5"/>
  </w:style>
  <w:style w:type="paragraph" w:customStyle="1" w:styleId="D7E2F5A560A28D43AE5B16AEC8A50D6B">
    <w:name w:val="D7E2F5A560A28D43AE5B16AEC8A50D6B"/>
    <w:rsid w:val="002E55E5"/>
  </w:style>
  <w:style w:type="paragraph" w:customStyle="1" w:styleId="FBE0C5FD517C4846834EADEAF5A26283">
    <w:name w:val="FBE0C5FD517C4846834EADEAF5A26283"/>
    <w:rsid w:val="002E55E5"/>
  </w:style>
  <w:style w:type="paragraph" w:customStyle="1" w:styleId="CDE363696ABCD441A04A3A8E821645A7">
    <w:name w:val="CDE363696ABCD441A04A3A8E821645A7"/>
    <w:rsid w:val="002E55E5"/>
  </w:style>
  <w:style w:type="paragraph" w:customStyle="1" w:styleId="753EB57011878047A60EF4FDB2113755">
    <w:name w:val="753EB57011878047A60EF4FDB2113755"/>
    <w:rsid w:val="002E55E5"/>
  </w:style>
  <w:style w:type="paragraph" w:customStyle="1" w:styleId="85FCD9BEC22940429FC5C338B9229A18">
    <w:name w:val="85FCD9BEC22940429FC5C338B9229A18"/>
    <w:rsid w:val="00DB56FA"/>
  </w:style>
  <w:style w:type="paragraph" w:customStyle="1" w:styleId="13ADBA636A77104A8B16FE4F11ECFD18">
    <w:name w:val="13ADBA636A77104A8B16FE4F11ECFD18"/>
    <w:rsid w:val="00DB56FA"/>
  </w:style>
  <w:style w:type="paragraph" w:customStyle="1" w:styleId="526154574342234092B2F649FA8C400D">
    <w:name w:val="526154574342234092B2F649FA8C400D"/>
    <w:rsid w:val="00DB56FA"/>
  </w:style>
  <w:style w:type="paragraph" w:customStyle="1" w:styleId="2A780A6A2F0FC84A91BCFF65E698FA1A">
    <w:name w:val="2A780A6A2F0FC84A91BCFF65E698FA1A"/>
    <w:rsid w:val="00DB56FA"/>
  </w:style>
  <w:style w:type="paragraph" w:customStyle="1" w:styleId="828C8A78DADC8846B9BC0882F1320A00">
    <w:name w:val="828C8A78DADC8846B9BC0882F1320A00"/>
    <w:rsid w:val="00DB56FA"/>
  </w:style>
  <w:style w:type="paragraph" w:customStyle="1" w:styleId="316CF3AD84ACB54A8115E8748F1C2B58">
    <w:name w:val="316CF3AD84ACB54A8115E8748F1C2B58"/>
    <w:rsid w:val="00DB56FA"/>
  </w:style>
  <w:style w:type="paragraph" w:customStyle="1" w:styleId="03CC0964CDB70E488480F19371B84307">
    <w:name w:val="03CC0964CDB70E488480F19371B84307"/>
    <w:rsid w:val="00DB56FA"/>
  </w:style>
  <w:style w:type="paragraph" w:customStyle="1" w:styleId="C3F29A9B38BDD24493D3A5EA0FAF437D">
    <w:name w:val="C3F29A9B38BDD24493D3A5EA0FAF437D"/>
    <w:rsid w:val="00DB56FA"/>
  </w:style>
  <w:style w:type="paragraph" w:customStyle="1" w:styleId="AED13CE02011024D848A282830FBAC9A">
    <w:name w:val="AED13CE02011024D848A282830FBAC9A"/>
    <w:rsid w:val="00DB56FA"/>
  </w:style>
  <w:style w:type="paragraph" w:customStyle="1" w:styleId="D4F30791137D5C4B80582230B708EE73">
    <w:name w:val="D4F30791137D5C4B80582230B708EE73"/>
    <w:rsid w:val="00DB56FA"/>
  </w:style>
  <w:style w:type="paragraph" w:customStyle="1" w:styleId="CEC724823391414D85691CF8502B12A9">
    <w:name w:val="CEC724823391414D85691CF8502B12A9"/>
    <w:rsid w:val="00DB56FA"/>
  </w:style>
  <w:style w:type="paragraph" w:customStyle="1" w:styleId="8A84346DB9FD9F40AF4B0C971323F54C">
    <w:name w:val="8A84346DB9FD9F40AF4B0C971323F54C"/>
    <w:rsid w:val="00DB56FA"/>
  </w:style>
  <w:style w:type="paragraph" w:customStyle="1" w:styleId="2D0D7BF50AA2B94D8BFE85B289C89172">
    <w:name w:val="2D0D7BF50AA2B94D8BFE85B289C89172"/>
    <w:rsid w:val="00DB56FA"/>
  </w:style>
  <w:style w:type="paragraph" w:customStyle="1" w:styleId="CC5791BC956F9C48B35A840E6F1E2192">
    <w:name w:val="CC5791BC956F9C48B35A840E6F1E2192"/>
    <w:rsid w:val="00DB56FA"/>
  </w:style>
  <w:style w:type="paragraph" w:customStyle="1" w:styleId="624B892E80F78241AC24E82170471C72">
    <w:name w:val="624B892E80F78241AC24E82170471C72"/>
    <w:rsid w:val="00DB56FA"/>
  </w:style>
  <w:style w:type="paragraph" w:customStyle="1" w:styleId="BC12E2264501824BBCF07E1653BDC780">
    <w:name w:val="BC12E2264501824BBCF07E1653BDC780"/>
    <w:rsid w:val="00DB56FA"/>
  </w:style>
  <w:style w:type="paragraph" w:customStyle="1" w:styleId="7F25249F04E7CC47A59973CC3DC2896A">
    <w:name w:val="7F25249F04E7CC47A59973CC3DC2896A"/>
    <w:rsid w:val="00DB56FA"/>
  </w:style>
  <w:style w:type="paragraph" w:customStyle="1" w:styleId="D2CB04319A96BC4C951C689C16277515">
    <w:name w:val="D2CB04319A96BC4C951C689C16277515"/>
    <w:rsid w:val="00DB56FA"/>
  </w:style>
  <w:style w:type="paragraph" w:customStyle="1" w:styleId="056052D733D10449AA7E00BB51688E67">
    <w:name w:val="056052D733D10449AA7E00BB51688E67"/>
    <w:rsid w:val="00DB56FA"/>
  </w:style>
  <w:style w:type="paragraph" w:customStyle="1" w:styleId="7223D3CCD5E41F4EB5388A8B255F7CE4">
    <w:name w:val="7223D3CCD5E41F4EB5388A8B255F7CE4"/>
    <w:rsid w:val="00DB56FA"/>
  </w:style>
  <w:style w:type="paragraph" w:customStyle="1" w:styleId="5E752CE2B1C3D243A37623393124960D">
    <w:name w:val="5E752CE2B1C3D243A37623393124960D"/>
    <w:rsid w:val="00DB56FA"/>
  </w:style>
  <w:style w:type="paragraph" w:customStyle="1" w:styleId="1494A69BBA70B74AA4337411E2CE26F8">
    <w:name w:val="1494A69BBA70B74AA4337411E2CE26F8"/>
    <w:rsid w:val="00DB56FA"/>
  </w:style>
  <w:style w:type="paragraph" w:customStyle="1" w:styleId="1FAD5D5184D7184DAAC00D193E3ED25E">
    <w:name w:val="1FAD5D5184D7184DAAC00D193E3ED25E"/>
    <w:rsid w:val="00DB56FA"/>
  </w:style>
  <w:style w:type="paragraph" w:customStyle="1" w:styleId="4D0B7D81CD3CCC42A2755CB7A2215164">
    <w:name w:val="4D0B7D81CD3CCC42A2755CB7A2215164"/>
    <w:rsid w:val="00DB56FA"/>
  </w:style>
  <w:style w:type="paragraph" w:customStyle="1" w:styleId="18264A462F98604FBA131F823E78FF2C">
    <w:name w:val="18264A462F98604FBA131F823E78FF2C"/>
    <w:rsid w:val="00DB56FA"/>
  </w:style>
  <w:style w:type="paragraph" w:customStyle="1" w:styleId="60B43D820CCAD44CBE77D1A16F8E9388">
    <w:name w:val="60B43D820CCAD44CBE77D1A16F8E9388"/>
    <w:rsid w:val="00DB56FA"/>
  </w:style>
  <w:style w:type="paragraph" w:customStyle="1" w:styleId="013DEC60ED441A45B43F3FA2D0E90861">
    <w:name w:val="013DEC60ED441A45B43F3FA2D0E90861"/>
    <w:rsid w:val="00DB56FA"/>
  </w:style>
  <w:style w:type="paragraph" w:customStyle="1" w:styleId="F755FF02358D3A498425DD977D698054">
    <w:name w:val="F755FF02358D3A498425DD977D698054"/>
    <w:rsid w:val="00DB56FA"/>
  </w:style>
  <w:style w:type="paragraph" w:customStyle="1" w:styleId="6AE71650368D214CB58C56D435C20C24">
    <w:name w:val="6AE71650368D214CB58C56D435C20C24"/>
    <w:rsid w:val="00DB56FA"/>
  </w:style>
  <w:style w:type="paragraph" w:customStyle="1" w:styleId="0AB2B8652E7E2544A61EC62850417251">
    <w:name w:val="0AB2B8652E7E2544A61EC62850417251"/>
    <w:rsid w:val="00DB56FA"/>
  </w:style>
  <w:style w:type="paragraph" w:customStyle="1" w:styleId="EFE038955DE42C4AA9543297EC725F88">
    <w:name w:val="EFE038955DE42C4AA9543297EC725F88"/>
    <w:rsid w:val="00DB56FA"/>
  </w:style>
  <w:style w:type="paragraph" w:customStyle="1" w:styleId="A43CFC6655F26B46A390EC2BCEECDD94">
    <w:name w:val="A43CFC6655F26B46A390EC2BCEECDD94"/>
    <w:rsid w:val="00DB56FA"/>
  </w:style>
  <w:style w:type="paragraph" w:customStyle="1" w:styleId="1F26496B7F43D14D95405E25CF6EAFCA">
    <w:name w:val="1F26496B7F43D14D95405E25CF6EAFCA"/>
    <w:rsid w:val="00DB56FA"/>
  </w:style>
  <w:style w:type="paragraph" w:customStyle="1" w:styleId="45595CA5D347AF4E97ABCBF726C2DF16">
    <w:name w:val="45595CA5D347AF4E97ABCBF726C2DF16"/>
    <w:rsid w:val="00DB56FA"/>
  </w:style>
  <w:style w:type="paragraph" w:customStyle="1" w:styleId="0DA6D746649D3543B4769867013A2413">
    <w:name w:val="0DA6D746649D3543B4769867013A2413"/>
    <w:rsid w:val="00DB56FA"/>
  </w:style>
  <w:style w:type="paragraph" w:customStyle="1" w:styleId="FB21EDFE5B854E47883A0EA993596E2D">
    <w:name w:val="FB21EDFE5B854E47883A0EA993596E2D"/>
    <w:rsid w:val="00DB56FA"/>
  </w:style>
  <w:style w:type="paragraph" w:customStyle="1" w:styleId="6290C8BFA860C042914BEA36056DE5DF">
    <w:name w:val="6290C8BFA860C042914BEA36056DE5DF"/>
    <w:rsid w:val="00DB56FA"/>
  </w:style>
  <w:style w:type="paragraph" w:customStyle="1" w:styleId="0DD3973BE6F1374B989614C8F2C8B519">
    <w:name w:val="0DD3973BE6F1374B989614C8F2C8B519"/>
    <w:rsid w:val="00DB56FA"/>
  </w:style>
  <w:style w:type="paragraph" w:customStyle="1" w:styleId="C675AD5543EDC04C8206F803095A4B9A">
    <w:name w:val="C675AD5543EDC04C8206F803095A4B9A"/>
    <w:rsid w:val="00DB56FA"/>
  </w:style>
  <w:style w:type="paragraph" w:customStyle="1" w:styleId="FCCBD10FD87D7341A6519F8E8768F23A">
    <w:name w:val="FCCBD10FD87D7341A6519F8E8768F23A"/>
    <w:rsid w:val="00DB56FA"/>
  </w:style>
  <w:style w:type="paragraph" w:customStyle="1" w:styleId="D806763706CA714588BA56CF1CF6930D">
    <w:name w:val="D806763706CA714588BA56CF1CF6930D"/>
    <w:rsid w:val="00DB56FA"/>
  </w:style>
  <w:style w:type="paragraph" w:customStyle="1" w:styleId="55B66FF57FE54C4E8308A20946907E96">
    <w:name w:val="55B66FF57FE54C4E8308A20946907E96"/>
    <w:rsid w:val="00DB56FA"/>
  </w:style>
  <w:style w:type="paragraph" w:customStyle="1" w:styleId="905EA6C2AD86DA41A9F6594FEE24F0D3">
    <w:name w:val="905EA6C2AD86DA41A9F6594FEE24F0D3"/>
    <w:rsid w:val="00DB56FA"/>
  </w:style>
  <w:style w:type="paragraph" w:customStyle="1" w:styleId="F5E73F3869DB7A49996C32E89A3CC9D6">
    <w:name w:val="F5E73F3869DB7A49996C32E89A3CC9D6"/>
    <w:rsid w:val="00DB56FA"/>
  </w:style>
  <w:style w:type="paragraph" w:customStyle="1" w:styleId="7C411A03D90E98498E22D397740C850F">
    <w:name w:val="7C411A03D90E98498E22D397740C850F"/>
    <w:rsid w:val="00DB56FA"/>
  </w:style>
  <w:style w:type="paragraph" w:customStyle="1" w:styleId="08EE001E9BD28748B0C4C40FD6F9B01D">
    <w:name w:val="08EE001E9BD28748B0C4C40FD6F9B01D"/>
    <w:rsid w:val="00DB56FA"/>
  </w:style>
  <w:style w:type="paragraph" w:customStyle="1" w:styleId="091EE32B6C96054986028F79661E6323">
    <w:name w:val="091EE32B6C96054986028F79661E6323"/>
    <w:rsid w:val="00DB56FA"/>
  </w:style>
  <w:style w:type="paragraph" w:customStyle="1" w:styleId="D95E7FD62F318B45AA134B034E562773">
    <w:name w:val="D95E7FD62F318B45AA134B034E562773"/>
    <w:rsid w:val="00DB56FA"/>
  </w:style>
  <w:style w:type="paragraph" w:customStyle="1" w:styleId="F23833F403D0EF4884F63E7E7C0E2DB0">
    <w:name w:val="F23833F403D0EF4884F63E7E7C0E2DB0"/>
    <w:rsid w:val="00DB56FA"/>
  </w:style>
  <w:style w:type="paragraph" w:customStyle="1" w:styleId="1C50ED2D13751248ABE93CB0F2CC6913">
    <w:name w:val="1C50ED2D13751248ABE93CB0F2CC6913"/>
    <w:rsid w:val="00DB56FA"/>
  </w:style>
  <w:style w:type="paragraph" w:customStyle="1" w:styleId="E9F8221A3BA1E443861E6EF3BFBE339A">
    <w:name w:val="E9F8221A3BA1E443861E6EF3BFBE339A"/>
    <w:rsid w:val="00DB56FA"/>
  </w:style>
  <w:style w:type="paragraph" w:customStyle="1" w:styleId="6874894F9415FB458E06AB26FFD2DA55">
    <w:name w:val="6874894F9415FB458E06AB26FFD2DA55"/>
    <w:rsid w:val="00DB56FA"/>
  </w:style>
  <w:style w:type="paragraph" w:customStyle="1" w:styleId="7CCA1D57F4CD3D4F927623937000CB6B">
    <w:name w:val="7CCA1D57F4CD3D4F927623937000CB6B"/>
    <w:rsid w:val="00DB56FA"/>
  </w:style>
  <w:style w:type="paragraph" w:customStyle="1" w:styleId="16168F00AD6A8E4E8A320970F9257FC5">
    <w:name w:val="16168F00AD6A8E4E8A320970F9257FC5"/>
    <w:rsid w:val="00DB56FA"/>
  </w:style>
  <w:style w:type="paragraph" w:customStyle="1" w:styleId="066F2963A1F2FE47B31BC7A91C8594CA">
    <w:name w:val="066F2963A1F2FE47B31BC7A91C8594CA"/>
    <w:rsid w:val="00DB56FA"/>
  </w:style>
  <w:style w:type="paragraph" w:customStyle="1" w:styleId="40BDDD3DBD64D04BA95C0C840C1D8A23">
    <w:name w:val="40BDDD3DBD64D04BA95C0C840C1D8A23"/>
    <w:rsid w:val="00DB56FA"/>
  </w:style>
  <w:style w:type="paragraph" w:customStyle="1" w:styleId="09CB08B1D66B454E8C18BF4FF46924C5">
    <w:name w:val="09CB08B1D66B454E8C18BF4FF46924C5"/>
    <w:rsid w:val="00DB56FA"/>
  </w:style>
  <w:style w:type="paragraph" w:customStyle="1" w:styleId="0CACFD52968A284AA19E49DF6365ABEC">
    <w:name w:val="0CACFD52968A284AA19E49DF6365ABEC"/>
    <w:rsid w:val="00DB56FA"/>
  </w:style>
  <w:style w:type="paragraph" w:customStyle="1" w:styleId="4CFD38008D5F2C49AA1512A4F68BFB74">
    <w:name w:val="4CFD38008D5F2C49AA1512A4F68BFB74"/>
    <w:rsid w:val="00DB56FA"/>
  </w:style>
  <w:style w:type="paragraph" w:customStyle="1" w:styleId="3731EC2448FA864BBEA9D7F7FF10D5DA">
    <w:name w:val="3731EC2448FA864BBEA9D7F7FF10D5DA"/>
    <w:rsid w:val="00DB56FA"/>
  </w:style>
  <w:style w:type="paragraph" w:customStyle="1" w:styleId="63A1DC370D55A14D968F6F4610FED017">
    <w:name w:val="63A1DC370D55A14D968F6F4610FED017"/>
    <w:rsid w:val="00DB56FA"/>
  </w:style>
  <w:style w:type="paragraph" w:customStyle="1" w:styleId="D179E4C77BFD544DA0D6448D30EF0E52">
    <w:name w:val="D179E4C77BFD544DA0D6448D30EF0E52"/>
    <w:rsid w:val="00DB56FA"/>
  </w:style>
  <w:style w:type="paragraph" w:customStyle="1" w:styleId="58DA8F96D124EE469F9CC33BA8C5FD5F">
    <w:name w:val="58DA8F96D124EE469F9CC33BA8C5FD5F"/>
    <w:rsid w:val="00DB56FA"/>
  </w:style>
  <w:style w:type="paragraph" w:customStyle="1" w:styleId="065FE71742303A4F93C532430322D12F">
    <w:name w:val="065FE71742303A4F93C532430322D12F"/>
    <w:rsid w:val="00DB56FA"/>
  </w:style>
  <w:style w:type="paragraph" w:customStyle="1" w:styleId="C07371706FE4EB4191C77BA29FC724BD">
    <w:name w:val="C07371706FE4EB4191C77BA29FC724BD"/>
    <w:rsid w:val="00DB56FA"/>
  </w:style>
  <w:style w:type="paragraph" w:customStyle="1" w:styleId="44CA0A44D6A2BB4DA8975FA2DED524B1">
    <w:name w:val="44CA0A44D6A2BB4DA8975FA2DED524B1"/>
    <w:rsid w:val="00DB56FA"/>
  </w:style>
  <w:style w:type="paragraph" w:customStyle="1" w:styleId="7DA6587ADE9B8848B1E0A37CB5DB904A">
    <w:name w:val="7DA6587ADE9B8848B1E0A37CB5DB904A"/>
    <w:rsid w:val="00DB56FA"/>
  </w:style>
  <w:style w:type="paragraph" w:customStyle="1" w:styleId="E1963ABD9945CA4990C4759372063069">
    <w:name w:val="E1963ABD9945CA4990C4759372063069"/>
    <w:rsid w:val="00DB56FA"/>
  </w:style>
  <w:style w:type="paragraph" w:customStyle="1" w:styleId="4D716F43DFB7CE478E062486FB8866F0">
    <w:name w:val="4D716F43DFB7CE478E062486FB8866F0"/>
    <w:rsid w:val="00DB56FA"/>
  </w:style>
  <w:style w:type="paragraph" w:customStyle="1" w:styleId="8D8555AC27719340BBCFC8201EAD0320">
    <w:name w:val="8D8555AC27719340BBCFC8201EAD0320"/>
    <w:rsid w:val="00DB56FA"/>
  </w:style>
  <w:style w:type="paragraph" w:customStyle="1" w:styleId="CEFA8EF27E7E374FB56A45FA68DDFB21">
    <w:name w:val="CEFA8EF27E7E374FB56A45FA68DDFB21"/>
    <w:rsid w:val="00DB56FA"/>
  </w:style>
  <w:style w:type="paragraph" w:customStyle="1" w:styleId="774F450A1D78D849A2829E1D9FD59B74">
    <w:name w:val="774F450A1D78D849A2829E1D9FD59B74"/>
    <w:rsid w:val="00DB56FA"/>
  </w:style>
  <w:style w:type="paragraph" w:customStyle="1" w:styleId="CB21B1CAF75E084984684D623ABDEBE0">
    <w:name w:val="CB21B1CAF75E084984684D623ABDEBE0"/>
    <w:rsid w:val="00DB56FA"/>
  </w:style>
  <w:style w:type="paragraph" w:customStyle="1" w:styleId="E4CA99806D9CAF4C8C8824D153D37D77">
    <w:name w:val="E4CA99806D9CAF4C8C8824D153D37D77"/>
    <w:rsid w:val="00DB56FA"/>
  </w:style>
  <w:style w:type="paragraph" w:customStyle="1" w:styleId="EF8A50EEA4BF6943AF960E5B56665A3F">
    <w:name w:val="EF8A50EEA4BF6943AF960E5B56665A3F"/>
    <w:rsid w:val="00DB56FA"/>
  </w:style>
  <w:style w:type="paragraph" w:customStyle="1" w:styleId="ABC682AA681431419C5A99DCB457251F">
    <w:name w:val="ABC682AA681431419C5A99DCB457251F"/>
    <w:rsid w:val="00DB56FA"/>
  </w:style>
  <w:style w:type="paragraph" w:customStyle="1" w:styleId="5BC1E3CAFC4E194FA4656828E1E73ECA">
    <w:name w:val="5BC1E3CAFC4E194FA4656828E1E73ECA"/>
    <w:rsid w:val="00DB56FA"/>
  </w:style>
  <w:style w:type="paragraph" w:customStyle="1" w:styleId="30D147DBA98B854CA232E842119A2FDA">
    <w:name w:val="30D147DBA98B854CA232E842119A2FDA"/>
    <w:rsid w:val="00DB56FA"/>
  </w:style>
  <w:style w:type="paragraph" w:customStyle="1" w:styleId="0446FC7921669F438141562C5473C7C0">
    <w:name w:val="0446FC7921669F438141562C5473C7C0"/>
    <w:rsid w:val="00DB56FA"/>
  </w:style>
  <w:style w:type="paragraph" w:customStyle="1" w:styleId="AC905EBFA6C4F844B5F2A75A723344A4">
    <w:name w:val="AC905EBFA6C4F844B5F2A75A723344A4"/>
    <w:rsid w:val="00DB56FA"/>
  </w:style>
  <w:style w:type="paragraph" w:customStyle="1" w:styleId="178D90AE3023AE47A884708A823AB2D8">
    <w:name w:val="178D90AE3023AE47A884708A823AB2D8"/>
    <w:rsid w:val="00DB56FA"/>
  </w:style>
  <w:style w:type="paragraph" w:customStyle="1" w:styleId="4E65F22759C9B4478ECAF2CAEE823195">
    <w:name w:val="4E65F22759C9B4478ECAF2CAEE823195"/>
    <w:rsid w:val="00DB56FA"/>
  </w:style>
  <w:style w:type="paragraph" w:customStyle="1" w:styleId="9D9056C70229E14EA5D366F1C59FC023">
    <w:name w:val="9D9056C70229E14EA5D366F1C59FC023"/>
    <w:rsid w:val="00DB56FA"/>
  </w:style>
  <w:style w:type="paragraph" w:customStyle="1" w:styleId="88350D42C850EC49B1424C6CA6957D93">
    <w:name w:val="88350D42C850EC49B1424C6CA6957D93"/>
    <w:rsid w:val="00DB56FA"/>
  </w:style>
  <w:style w:type="paragraph" w:customStyle="1" w:styleId="19A9EB254FA73D4A83714126CEA28FC8">
    <w:name w:val="19A9EB254FA73D4A83714126CEA28FC8"/>
    <w:rsid w:val="00DB56FA"/>
  </w:style>
  <w:style w:type="paragraph" w:customStyle="1" w:styleId="DA34797B426F9A4C92A437DF826BD0DF">
    <w:name w:val="DA34797B426F9A4C92A437DF826BD0DF"/>
    <w:rsid w:val="00DB56FA"/>
  </w:style>
  <w:style w:type="paragraph" w:customStyle="1" w:styleId="3DE0707685616D4C8D0FD7CBE9845DEB">
    <w:name w:val="3DE0707685616D4C8D0FD7CBE9845DEB"/>
    <w:rsid w:val="00DB56FA"/>
  </w:style>
  <w:style w:type="paragraph" w:customStyle="1" w:styleId="3EF8F3F7DD79E24FB6859DC869E64797">
    <w:name w:val="3EF8F3F7DD79E24FB6859DC869E64797"/>
    <w:rsid w:val="00DB56FA"/>
  </w:style>
  <w:style w:type="paragraph" w:customStyle="1" w:styleId="417914FC7AE6A947AF829A0F60BFD08D">
    <w:name w:val="417914FC7AE6A947AF829A0F60BFD08D"/>
    <w:rsid w:val="00DB56FA"/>
  </w:style>
  <w:style w:type="paragraph" w:customStyle="1" w:styleId="EBBEAC3C5843A743AC1CABB04973334C">
    <w:name w:val="EBBEAC3C5843A743AC1CABB04973334C"/>
    <w:rsid w:val="00DB56FA"/>
  </w:style>
  <w:style w:type="paragraph" w:customStyle="1" w:styleId="85DB507F6FBD954EA6602C7EB3DBC8B9">
    <w:name w:val="85DB507F6FBD954EA6602C7EB3DBC8B9"/>
    <w:rsid w:val="00DB56FA"/>
  </w:style>
  <w:style w:type="paragraph" w:customStyle="1" w:styleId="87F2D9449C241A43955E5C8EA3DAAF50">
    <w:name w:val="87F2D9449C241A43955E5C8EA3DAAF50"/>
    <w:rsid w:val="00DB56FA"/>
  </w:style>
  <w:style w:type="paragraph" w:customStyle="1" w:styleId="6B4DD90CE5EE6444AE082E16D4AD6057">
    <w:name w:val="6B4DD90CE5EE6444AE082E16D4AD6057"/>
    <w:rsid w:val="00DB56FA"/>
  </w:style>
  <w:style w:type="paragraph" w:customStyle="1" w:styleId="3E64ED9EFFC39642890111B2FFFC7A97">
    <w:name w:val="3E64ED9EFFC39642890111B2FFFC7A97"/>
    <w:rsid w:val="00DB56FA"/>
  </w:style>
  <w:style w:type="paragraph" w:customStyle="1" w:styleId="643F16BC9F046C46AA7D8032B6662302">
    <w:name w:val="643F16BC9F046C46AA7D8032B6662302"/>
    <w:rsid w:val="00DB56FA"/>
  </w:style>
  <w:style w:type="paragraph" w:customStyle="1" w:styleId="947403F5CB36D84FB83042AEA35A72DC">
    <w:name w:val="947403F5CB36D84FB83042AEA35A72DC"/>
    <w:rsid w:val="00DB56FA"/>
  </w:style>
  <w:style w:type="paragraph" w:customStyle="1" w:styleId="C8C6F474CFEE994AB59A43F42E196E39">
    <w:name w:val="C8C6F474CFEE994AB59A43F42E196E39"/>
    <w:rsid w:val="00DB56FA"/>
  </w:style>
  <w:style w:type="paragraph" w:customStyle="1" w:styleId="03594C63803F414BAA166A5EFC232294">
    <w:name w:val="03594C63803F414BAA166A5EFC232294"/>
    <w:rsid w:val="00DB56FA"/>
  </w:style>
  <w:style w:type="paragraph" w:customStyle="1" w:styleId="539955892965514290C7B4613EE6394D">
    <w:name w:val="539955892965514290C7B4613EE6394D"/>
    <w:rsid w:val="00DB56FA"/>
  </w:style>
  <w:style w:type="paragraph" w:customStyle="1" w:styleId="B0CDC7D40F1016489D5783D81F08B589">
    <w:name w:val="B0CDC7D40F1016489D5783D81F08B589"/>
    <w:rsid w:val="00DB56FA"/>
  </w:style>
  <w:style w:type="paragraph" w:customStyle="1" w:styleId="DF70B521FCFFE04A9D331F3E3E65F9D3">
    <w:name w:val="DF70B521FCFFE04A9D331F3E3E65F9D3"/>
    <w:rsid w:val="00DB56FA"/>
  </w:style>
  <w:style w:type="paragraph" w:customStyle="1" w:styleId="EEBECAA3D04EBE4EAE76B557013026C0">
    <w:name w:val="EEBECAA3D04EBE4EAE76B557013026C0"/>
    <w:rsid w:val="00DB56FA"/>
  </w:style>
  <w:style w:type="paragraph" w:customStyle="1" w:styleId="D96384325218F24DBB8FDB419CA3054B">
    <w:name w:val="D96384325218F24DBB8FDB419CA3054B"/>
    <w:rsid w:val="00DB56FA"/>
  </w:style>
  <w:style w:type="paragraph" w:customStyle="1" w:styleId="31A51F51BBB73242ABF9BDF57F462F87">
    <w:name w:val="31A51F51BBB73242ABF9BDF57F462F87"/>
    <w:rsid w:val="00DB56FA"/>
  </w:style>
  <w:style w:type="paragraph" w:customStyle="1" w:styleId="9EE8DFAD4E8AF04BA3E71BB320C32CA6">
    <w:name w:val="9EE8DFAD4E8AF04BA3E71BB320C32CA6"/>
    <w:rsid w:val="00DB56FA"/>
  </w:style>
  <w:style w:type="paragraph" w:customStyle="1" w:styleId="06794323529F9644AF56A189EABDD0E3">
    <w:name w:val="06794323529F9644AF56A189EABDD0E3"/>
    <w:rsid w:val="00DB56FA"/>
  </w:style>
  <w:style w:type="paragraph" w:customStyle="1" w:styleId="044CC990A96F8A4399819691B590FEDD">
    <w:name w:val="044CC990A96F8A4399819691B590FEDD"/>
    <w:rsid w:val="00DB56FA"/>
  </w:style>
  <w:style w:type="paragraph" w:customStyle="1" w:styleId="148791203F3D41408BD0A9A46E14DC85">
    <w:name w:val="148791203F3D41408BD0A9A46E14DC85"/>
    <w:rsid w:val="00DB56FA"/>
  </w:style>
  <w:style w:type="paragraph" w:customStyle="1" w:styleId="111DBD2E124DA144947A98A009FC57A9">
    <w:name w:val="111DBD2E124DA144947A98A009FC57A9"/>
    <w:rsid w:val="00DB56FA"/>
  </w:style>
  <w:style w:type="paragraph" w:customStyle="1" w:styleId="3B02215CBFDC6B45BA8C575EF0FB6FD5">
    <w:name w:val="3B02215CBFDC6B45BA8C575EF0FB6FD5"/>
    <w:rsid w:val="00DB56FA"/>
  </w:style>
  <w:style w:type="paragraph" w:customStyle="1" w:styleId="37F0D2118F753543956CCDE7352E3C7C">
    <w:name w:val="37F0D2118F753543956CCDE7352E3C7C"/>
    <w:rsid w:val="00DB56FA"/>
  </w:style>
  <w:style w:type="paragraph" w:customStyle="1" w:styleId="F684BD9979E75C4FB509FCA766DEEC8E">
    <w:name w:val="F684BD9979E75C4FB509FCA766DEEC8E"/>
    <w:rsid w:val="00DB56FA"/>
  </w:style>
  <w:style w:type="paragraph" w:customStyle="1" w:styleId="1C0641076E620243BE35C4473C2CF4A7">
    <w:name w:val="1C0641076E620243BE35C4473C2CF4A7"/>
    <w:rsid w:val="00DB56FA"/>
  </w:style>
  <w:style w:type="paragraph" w:customStyle="1" w:styleId="A9714DF5767DF042A0E629A6B397D05E">
    <w:name w:val="A9714DF5767DF042A0E629A6B397D05E"/>
    <w:rsid w:val="00DB56FA"/>
  </w:style>
  <w:style w:type="paragraph" w:customStyle="1" w:styleId="E1BD29A23D296D46AB7CCB9A2C46F3E6">
    <w:name w:val="E1BD29A23D296D46AB7CCB9A2C46F3E6"/>
    <w:rsid w:val="00DB56FA"/>
  </w:style>
  <w:style w:type="paragraph" w:customStyle="1" w:styleId="8AD53B39BE88684AA8121ED4E90E8A2A">
    <w:name w:val="8AD53B39BE88684AA8121ED4E90E8A2A"/>
    <w:rsid w:val="00DB56FA"/>
  </w:style>
  <w:style w:type="paragraph" w:customStyle="1" w:styleId="251EA7EABD5EDC4DB0C9B378B6EBBE8E">
    <w:name w:val="251EA7EABD5EDC4DB0C9B378B6EBBE8E"/>
    <w:rsid w:val="00DB56FA"/>
  </w:style>
  <w:style w:type="paragraph" w:customStyle="1" w:styleId="B2DD8C72CB16B44B9E75F127FDF6FA97">
    <w:name w:val="B2DD8C72CB16B44B9E75F127FDF6FA97"/>
    <w:rsid w:val="00DB56FA"/>
  </w:style>
  <w:style w:type="paragraph" w:customStyle="1" w:styleId="24DAD380303D5D44ADEE8770D5B828E3">
    <w:name w:val="24DAD380303D5D44ADEE8770D5B828E3"/>
    <w:rsid w:val="00324AC7"/>
  </w:style>
  <w:style w:type="paragraph" w:customStyle="1" w:styleId="75F517A273569B4990E887CD6329027B">
    <w:name w:val="75F517A273569B4990E887CD6329027B"/>
    <w:rsid w:val="00324AC7"/>
  </w:style>
  <w:style w:type="paragraph" w:customStyle="1" w:styleId="19D52729FC80FE439AEB2E027E48C987">
    <w:name w:val="19D52729FC80FE439AEB2E027E48C987"/>
    <w:rsid w:val="00324AC7"/>
  </w:style>
  <w:style w:type="paragraph" w:customStyle="1" w:styleId="F674C83C21BC244BA65333180FEEED48">
    <w:name w:val="F674C83C21BC244BA65333180FEEED48"/>
    <w:rsid w:val="00324AC7"/>
  </w:style>
  <w:style w:type="paragraph" w:customStyle="1" w:styleId="3407394C163CF64BA81E973AECE1C152">
    <w:name w:val="3407394C163CF64BA81E973AECE1C152"/>
    <w:rsid w:val="00324AC7"/>
  </w:style>
  <w:style w:type="paragraph" w:customStyle="1" w:styleId="54C73E498055C543B08AEC56D3019F1F">
    <w:name w:val="54C73E498055C543B08AEC56D3019F1F"/>
    <w:rsid w:val="00324AC7"/>
  </w:style>
  <w:style w:type="paragraph" w:customStyle="1" w:styleId="0C0CF85833E28047B36367F7B90B2D14">
    <w:name w:val="0C0CF85833E28047B36367F7B90B2D14"/>
    <w:rsid w:val="00324AC7"/>
  </w:style>
  <w:style w:type="paragraph" w:customStyle="1" w:styleId="5E01020A278FCE458E72F0056EEA0D11">
    <w:name w:val="5E01020A278FCE458E72F0056EEA0D11"/>
    <w:rsid w:val="00324AC7"/>
  </w:style>
  <w:style w:type="paragraph" w:customStyle="1" w:styleId="E1D483F9937DB44A81AF6B6F533954A1">
    <w:name w:val="E1D483F9937DB44A81AF6B6F533954A1"/>
    <w:rsid w:val="00324AC7"/>
  </w:style>
  <w:style w:type="paragraph" w:customStyle="1" w:styleId="A408FDC56E007B46872C2BC15F37129D">
    <w:name w:val="A408FDC56E007B46872C2BC15F37129D"/>
    <w:rsid w:val="00324AC7"/>
  </w:style>
  <w:style w:type="paragraph" w:customStyle="1" w:styleId="F2B91E3DBB20354EBA8D614892F87D36">
    <w:name w:val="F2B91E3DBB20354EBA8D614892F87D36"/>
    <w:rsid w:val="00324AC7"/>
  </w:style>
  <w:style w:type="paragraph" w:customStyle="1" w:styleId="F8034C39C150ED4CA63F1C217E97B53D">
    <w:name w:val="F8034C39C150ED4CA63F1C217E97B53D"/>
    <w:rsid w:val="00324AC7"/>
  </w:style>
  <w:style w:type="paragraph" w:customStyle="1" w:styleId="F7DE6B815663B244994A529503D95E70">
    <w:name w:val="F7DE6B815663B244994A529503D95E70"/>
    <w:rsid w:val="00324AC7"/>
  </w:style>
  <w:style w:type="paragraph" w:customStyle="1" w:styleId="5DE59F9233E29D4A937F77A7E7768FAA">
    <w:name w:val="5DE59F9233E29D4A937F77A7E7768FAA"/>
    <w:rsid w:val="00324AC7"/>
  </w:style>
  <w:style w:type="paragraph" w:customStyle="1" w:styleId="5099F76D16174F47BC11D24D4926B960">
    <w:name w:val="5099F76D16174F47BC11D24D4926B960"/>
    <w:rsid w:val="00324AC7"/>
  </w:style>
  <w:style w:type="paragraph" w:customStyle="1" w:styleId="2D74B6F5CC6C5645BC5EA542B5672D7A">
    <w:name w:val="2D74B6F5CC6C5645BC5EA542B5672D7A"/>
    <w:rsid w:val="00324AC7"/>
  </w:style>
  <w:style w:type="paragraph" w:customStyle="1" w:styleId="13ABA769CA173244A9C95BA881C10626">
    <w:name w:val="13ABA769CA173244A9C95BA881C10626"/>
    <w:rsid w:val="00324AC7"/>
  </w:style>
  <w:style w:type="paragraph" w:customStyle="1" w:styleId="72A969CBE4DB2749878149CDB38C6088">
    <w:name w:val="72A969CBE4DB2749878149CDB38C6088"/>
    <w:rsid w:val="00324AC7"/>
  </w:style>
  <w:style w:type="paragraph" w:customStyle="1" w:styleId="10078E259C2D8344A1BA2E9524F550B7">
    <w:name w:val="10078E259C2D8344A1BA2E9524F550B7"/>
    <w:rsid w:val="00324AC7"/>
  </w:style>
  <w:style w:type="paragraph" w:customStyle="1" w:styleId="6564F8B2D6BD324785E283631FDD6E77">
    <w:name w:val="6564F8B2D6BD324785E283631FDD6E77"/>
    <w:rsid w:val="00324AC7"/>
  </w:style>
  <w:style w:type="paragraph" w:customStyle="1" w:styleId="EFA1C184ADF6FD489514E2883DF66EF2">
    <w:name w:val="EFA1C184ADF6FD489514E2883DF66EF2"/>
    <w:rsid w:val="00324AC7"/>
  </w:style>
  <w:style w:type="paragraph" w:customStyle="1" w:styleId="5B9568D2E79AD6448FEF251A0AF6850B">
    <w:name w:val="5B9568D2E79AD6448FEF251A0AF6850B"/>
    <w:rsid w:val="00324AC7"/>
  </w:style>
  <w:style w:type="paragraph" w:customStyle="1" w:styleId="6BA3634C00C38A41BA83004948CE0B3C">
    <w:name w:val="6BA3634C00C38A41BA83004948CE0B3C"/>
    <w:rsid w:val="00324AC7"/>
  </w:style>
  <w:style w:type="paragraph" w:customStyle="1" w:styleId="8C11A86D38DE3F49A119C36BB19FF989">
    <w:name w:val="8C11A86D38DE3F49A119C36BB19FF989"/>
    <w:rsid w:val="00324AC7"/>
  </w:style>
  <w:style w:type="paragraph" w:customStyle="1" w:styleId="C0D1B83258A26A41989784935D2F0695">
    <w:name w:val="C0D1B83258A26A41989784935D2F0695"/>
    <w:rsid w:val="00324AC7"/>
  </w:style>
  <w:style w:type="paragraph" w:customStyle="1" w:styleId="6453416F3041DE459BD0A90890C844BC">
    <w:name w:val="6453416F3041DE459BD0A90890C844BC"/>
    <w:rsid w:val="00324AC7"/>
  </w:style>
  <w:style w:type="paragraph" w:customStyle="1" w:styleId="A07B19F5FBEB9348839D093307975C6F">
    <w:name w:val="A07B19F5FBEB9348839D093307975C6F"/>
    <w:rsid w:val="00324AC7"/>
  </w:style>
  <w:style w:type="paragraph" w:customStyle="1" w:styleId="EBF87F07B6457A4B8E462D2FDD295654">
    <w:name w:val="EBF87F07B6457A4B8E462D2FDD295654"/>
    <w:rsid w:val="00324AC7"/>
  </w:style>
  <w:style w:type="paragraph" w:customStyle="1" w:styleId="19D6CDB572B5034295605382A3B9B4BE">
    <w:name w:val="19D6CDB572B5034295605382A3B9B4BE"/>
    <w:rsid w:val="00324AC7"/>
  </w:style>
  <w:style w:type="paragraph" w:customStyle="1" w:styleId="CFA7BBF8D0C2914388B2AF8773A9C755">
    <w:name w:val="CFA7BBF8D0C2914388B2AF8773A9C755"/>
    <w:rsid w:val="00324AC7"/>
  </w:style>
  <w:style w:type="paragraph" w:customStyle="1" w:styleId="A411221FA215BA429F4D06E32FA80030">
    <w:name w:val="A411221FA215BA429F4D06E32FA80030"/>
  </w:style>
  <w:style w:type="paragraph" w:customStyle="1" w:styleId="0912801F75CCFF4FB0F48FD1F83370C6">
    <w:name w:val="0912801F75CCFF4FB0F48FD1F8337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2297</Words>
  <Characters>13094</Characters>
  <Application>Microsoft Macintosh Word</Application>
  <DocSecurity>0</DocSecurity>
  <Lines>109</Lines>
  <Paragraphs>30</Paragraphs>
  <ScaleCrop>false</ScaleCrop>
  <Company/>
  <LinksUpToDate>false</LinksUpToDate>
  <CharactersWithSpaces>15361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cp:lastModifiedBy>Ankitha Rai</cp:lastModifiedBy>
  <cp:revision>8</cp:revision>
  <dcterms:created xsi:type="dcterms:W3CDTF">2017-07-07T18:20:00Z</dcterms:created>
  <dcterms:modified xsi:type="dcterms:W3CDTF">2017-10-09T21:45:00Z</dcterms:modified>
</cp:coreProperties>
</file>