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71134" w14:textId="77777777" w:rsidR="00F23B34" w:rsidRPr="00D3376B" w:rsidRDefault="00F23B34" w:rsidP="00F23B34">
      <w:pPr>
        <w:pStyle w:val="Heading1"/>
        <w:rPr>
          <w:rFonts w:ascii="Open Sans" w:hAnsi="Open Sans" w:cs="Open Sans"/>
          <w:color w:val="002060"/>
        </w:rPr>
      </w:pPr>
      <w:r w:rsidRPr="00D3376B">
        <w:rPr>
          <w:rFonts w:ascii="Open Sans" w:hAnsi="Open Sans" w:cs="Open Sans"/>
          <w:color w:val="002060"/>
        </w:rPr>
        <w:t xml:space="preserve">Scope &amp; Sequence </w:t>
      </w:r>
    </w:p>
    <w:p w14:paraId="217BD088" w14:textId="77777777" w:rsidR="00F23B34" w:rsidRPr="007C1D80" w:rsidRDefault="00F23B34" w:rsidP="00F23B34">
      <w:pPr>
        <w:spacing w:after="0" w:line="240" w:lineRule="auto"/>
        <w:jc w:val="center"/>
        <w:rPr>
          <w:rFonts w:ascii="Open Sans" w:hAnsi="Open Sans" w:cs="Open Sans"/>
          <w:b/>
          <w:bCs/>
          <w:color w:val="000000" w:themeColor="text1"/>
          <w:szCs w:val="26"/>
        </w:rPr>
      </w:pPr>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666"/>
        <w:gridCol w:w="6894"/>
      </w:tblGrid>
      <w:tr w:rsidR="00F23B34" w:rsidRPr="005C30C5" w14:paraId="6E5C07B7" w14:textId="77777777">
        <w:trPr>
          <w:trHeight w:val="674"/>
        </w:trPr>
        <w:tc>
          <w:tcPr>
            <w:tcW w:w="7596" w:type="dxa"/>
            <w:gridSpan w:val="3"/>
            <w:shd w:val="clear" w:color="auto" w:fill="B8CCE4" w:themeFill="accent1" w:themeFillTint="66"/>
          </w:tcPr>
          <w:p w14:paraId="25FBC6AD" w14:textId="77777777" w:rsidR="006563AA" w:rsidRPr="005C30C5" w:rsidRDefault="00F23B34" w:rsidP="006563AA">
            <w:pPr>
              <w:widowControl w:val="0"/>
              <w:autoSpaceDE w:val="0"/>
              <w:autoSpaceDN w:val="0"/>
              <w:spacing w:before="1" w:after="0" w:line="240" w:lineRule="auto"/>
              <w:jc w:val="both"/>
              <w:outlineLvl w:val="3"/>
              <w:rPr>
                <w:rFonts w:ascii="Open Sans" w:eastAsia="Arial" w:hAnsi="Open Sans" w:cs="Open Sans"/>
                <w:b/>
                <w:bCs/>
              </w:rPr>
            </w:pPr>
            <w:r w:rsidRPr="005C30C5">
              <w:rPr>
                <w:rFonts w:ascii="Open Sans" w:hAnsi="Open Sans" w:cs="Open Sans"/>
                <w:b/>
                <w:color w:val="000000" w:themeColor="text1"/>
              </w:rPr>
              <w:t>Course Name:</w:t>
            </w:r>
            <w:r w:rsidRPr="005C30C5">
              <w:rPr>
                <w:rFonts w:ascii="Open Sans" w:hAnsi="Open Sans" w:cs="Open Sans"/>
                <w:color w:val="000000" w:themeColor="text1"/>
              </w:rPr>
              <w:t xml:space="preserve"> </w:t>
            </w:r>
            <w:r w:rsidR="000222C4" w:rsidRPr="005C30C5">
              <w:rPr>
                <w:rFonts w:ascii="Open Sans" w:hAnsi="Open Sans" w:cs="Open Sans"/>
              </w:rPr>
              <w:t>Robotics I</w:t>
            </w:r>
          </w:p>
          <w:p w14:paraId="4701A973" w14:textId="77777777" w:rsidR="00F23B34" w:rsidRPr="005C30C5" w:rsidRDefault="00374983" w:rsidP="005C20ED">
            <w:pPr>
              <w:rPr>
                <w:rFonts w:ascii="Open Sans" w:hAnsi="Open Sans" w:cs="Open Sans"/>
                <w:b/>
                <w:color w:val="000000" w:themeColor="text1"/>
              </w:rPr>
            </w:pPr>
            <w:r>
              <w:rPr>
                <w:rFonts w:ascii="Open Sans" w:hAnsi="Open Sans" w:cs="Open Sans"/>
                <w:b/>
                <w:bCs/>
                <w:color w:val="000000" w:themeColor="text1"/>
              </w:rPr>
              <w:t xml:space="preserve">TSDS </w:t>
            </w:r>
            <w:r w:rsidR="00F23B34" w:rsidRPr="005C30C5">
              <w:rPr>
                <w:rFonts w:ascii="Open Sans" w:hAnsi="Open Sans" w:cs="Open Sans"/>
                <w:b/>
                <w:bCs/>
                <w:color w:val="000000" w:themeColor="text1"/>
              </w:rPr>
              <w:t xml:space="preserve">PEIMS Code:  </w:t>
            </w:r>
            <w:r w:rsidR="000222C4" w:rsidRPr="005C30C5">
              <w:rPr>
                <w:rFonts w:ascii="Open Sans" w:eastAsia="Arial" w:hAnsi="Open Sans" w:cs="Open Sans"/>
              </w:rPr>
              <w:t>13037000</w:t>
            </w:r>
            <w:bookmarkStart w:id="0" w:name="_GoBack"/>
            <w:bookmarkEnd w:id="0"/>
          </w:p>
        </w:tc>
        <w:tc>
          <w:tcPr>
            <w:tcW w:w="6894" w:type="dxa"/>
            <w:shd w:val="clear" w:color="auto" w:fill="B8CCE4" w:themeFill="accent1" w:themeFillTint="66"/>
          </w:tcPr>
          <w:p w14:paraId="25CE6903" w14:textId="77777777" w:rsidR="00F23B34" w:rsidRPr="005C30C5" w:rsidRDefault="00F23B34" w:rsidP="008D41A4">
            <w:pPr>
              <w:spacing w:after="0" w:line="240" w:lineRule="auto"/>
              <w:rPr>
                <w:rFonts w:ascii="Open Sans" w:hAnsi="Open Sans" w:cs="Open Sans"/>
                <w:b/>
                <w:bCs/>
                <w:color w:val="000000" w:themeColor="text1"/>
              </w:rPr>
            </w:pPr>
            <w:r w:rsidRPr="005C30C5">
              <w:rPr>
                <w:rFonts w:ascii="Open Sans" w:hAnsi="Open Sans" w:cs="Open Sans"/>
                <w:b/>
                <w:bCs/>
                <w:color w:val="000000" w:themeColor="text1"/>
              </w:rPr>
              <w:t xml:space="preserve">Course Credit: </w:t>
            </w:r>
            <w:sdt>
              <w:sdtPr>
                <w:rPr>
                  <w:rFonts w:ascii="Open Sans" w:hAnsi="Open Sans" w:cs="Open Sans"/>
                  <w:color w:val="000000" w:themeColor="text1"/>
                </w:rPr>
                <w:id w:val="2048178205"/>
                <w:placeholder>
                  <w:docPart w:val="7E7B9F2806596E4993D3ABC825AD440B"/>
                </w:placeholder>
              </w:sdtPr>
              <w:sdtEndPr/>
              <w:sdtContent>
                <w:r w:rsidRPr="005C30C5">
                  <w:rPr>
                    <w:rFonts w:ascii="Open Sans" w:hAnsi="Open Sans" w:cs="Open Sans"/>
                    <w:color w:val="000000" w:themeColor="text1"/>
                  </w:rPr>
                  <w:t>1.0</w:t>
                </w:r>
              </w:sdtContent>
            </w:sdt>
          </w:p>
          <w:p w14:paraId="7A9F4F75" w14:textId="77777777" w:rsidR="00F23B34" w:rsidRPr="005C30C5" w:rsidRDefault="00F23B34" w:rsidP="008D41A4">
            <w:pPr>
              <w:spacing w:after="0" w:line="240" w:lineRule="auto"/>
              <w:rPr>
                <w:rFonts w:ascii="Open Sans" w:hAnsi="Open Sans" w:cs="Open Sans"/>
                <w:color w:val="000000" w:themeColor="text1"/>
              </w:rPr>
            </w:pPr>
            <w:r w:rsidRPr="005C30C5">
              <w:rPr>
                <w:rFonts w:ascii="Open Sans" w:hAnsi="Open Sans" w:cs="Open Sans"/>
                <w:b/>
                <w:bCs/>
                <w:color w:val="000000" w:themeColor="text1"/>
              </w:rPr>
              <w:t>Course Requirements:</w:t>
            </w:r>
            <w:r w:rsidRPr="005C30C5">
              <w:rPr>
                <w:rFonts w:ascii="Open Sans" w:hAnsi="Open Sans" w:cs="Open Sans"/>
                <w:color w:val="000000" w:themeColor="text1"/>
              </w:rPr>
              <w:t xml:space="preserve"> </w:t>
            </w:r>
            <w:sdt>
              <w:sdtPr>
                <w:rPr>
                  <w:rFonts w:ascii="Open Sans" w:hAnsi="Open Sans" w:cs="Open Sans"/>
                  <w:color w:val="000000" w:themeColor="text1"/>
                </w:rPr>
                <w:id w:val="955920080"/>
                <w:placeholder>
                  <w:docPart w:val="DEBA176B233A024CB07A6ED94854164A"/>
                </w:placeholder>
              </w:sdtPr>
              <w:sdtEndPr/>
              <w:sdtContent>
                <w:r w:rsidRPr="005C30C5">
                  <w:rPr>
                    <w:rFonts w:ascii="Open Sans" w:hAnsi="Open Sans" w:cs="Open Sans"/>
                    <w:color w:val="000000" w:themeColor="text1"/>
                  </w:rPr>
                  <w:t>Recom</w:t>
                </w:r>
                <w:r w:rsidR="005C20ED" w:rsidRPr="005C30C5">
                  <w:rPr>
                    <w:rFonts w:ascii="Open Sans" w:hAnsi="Open Sans" w:cs="Open Sans"/>
                    <w:color w:val="000000" w:themeColor="text1"/>
                  </w:rPr>
                  <w:t xml:space="preserve">mended for </w:t>
                </w:r>
                <w:r w:rsidR="00544540" w:rsidRPr="005C30C5">
                  <w:rPr>
                    <w:rFonts w:ascii="Open Sans" w:hAnsi="Open Sans" w:cs="Open Sans"/>
                    <w:color w:val="000000" w:themeColor="text1"/>
                  </w:rPr>
                  <w:t xml:space="preserve">students in Grades </w:t>
                </w:r>
                <w:r w:rsidR="000222C4" w:rsidRPr="005C30C5">
                  <w:rPr>
                    <w:rFonts w:ascii="Open Sans" w:hAnsi="Open Sans" w:cs="Open Sans"/>
                    <w:color w:val="000000" w:themeColor="text1"/>
                  </w:rPr>
                  <w:t>9-10</w:t>
                </w:r>
                <w:r w:rsidRPr="005C30C5">
                  <w:rPr>
                    <w:rFonts w:ascii="Open Sans" w:hAnsi="Open Sans" w:cs="Open Sans"/>
                    <w:color w:val="000000" w:themeColor="text1"/>
                  </w:rPr>
                  <w:t xml:space="preserve">. </w:t>
                </w:r>
              </w:sdtContent>
            </w:sdt>
          </w:p>
          <w:p w14:paraId="4CB8449F" w14:textId="77777777" w:rsidR="00451862" w:rsidRDefault="00451862" w:rsidP="008D41A4">
            <w:pPr>
              <w:spacing w:after="0" w:line="240" w:lineRule="auto"/>
              <w:rPr>
                <w:rFonts w:ascii="Open Sans" w:hAnsi="Open Sans" w:cs="Open Sans"/>
                <w:b/>
                <w:bCs/>
                <w:color w:val="000000" w:themeColor="text1"/>
              </w:rPr>
            </w:pPr>
            <w:r w:rsidRPr="00451862">
              <w:rPr>
                <w:rFonts w:ascii="Open Sans" w:hAnsi="Open Sans" w:cs="Open Sans"/>
                <w:b/>
                <w:bCs/>
                <w:color w:val="000000" w:themeColor="text1"/>
              </w:rPr>
              <w:t>Prerequisite</w:t>
            </w:r>
            <w:r>
              <w:rPr>
                <w:rFonts w:ascii="Open Sans" w:hAnsi="Open Sans" w:cs="Open Sans"/>
                <w:b/>
                <w:bCs/>
                <w:color w:val="000000" w:themeColor="text1"/>
              </w:rPr>
              <w:t>s</w:t>
            </w:r>
            <w:r w:rsidRPr="00451862">
              <w:rPr>
                <w:rFonts w:ascii="Open Sans" w:hAnsi="Open Sans" w:cs="Open Sans"/>
                <w:b/>
                <w:bCs/>
                <w:color w:val="000000" w:themeColor="text1"/>
              </w:rPr>
              <w:t xml:space="preserve">: </w:t>
            </w:r>
            <w:r w:rsidRPr="00451862">
              <w:rPr>
                <w:rFonts w:ascii="Open Sans" w:hAnsi="Open Sans" w:cs="Open Sans"/>
                <w:bCs/>
                <w:color w:val="000000" w:themeColor="text1"/>
              </w:rPr>
              <w:t>None</w:t>
            </w:r>
            <w:r w:rsidRPr="00451862">
              <w:rPr>
                <w:rFonts w:ascii="Open Sans" w:hAnsi="Open Sans" w:cs="Open Sans"/>
                <w:b/>
                <w:bCs/>
                <w:color w:val="000000" w:themeColor="text1"/>
              </w:rPr>
              <w:t xml:space="preserve">. </w:t>
            </w:r>
          </w:p>
          <w:p w14:paraId="542D712F" w14:textId="77777777" w:rsidR="00F23B34" w:rsidRPr="00451862" w:rsidRDefault="00451862" w:rsidP="008D41A4">
            <w:pPr>
              <w:spacing w:after="0" w:line="240" w:lineRule="auto"/>
              <w:rPr>
                <w:rFonts w:ascii="Open Sans" w:hAnsi="Open Sans" w:cs="Open Sans"/>
                <w:bCs/>
                <w:color w:val="000000" w:themeColor="text1"/>
              </w:rPr>
            </w:pPr>
            <w:r w:rsidRPr="00451862">
              <w:rPr>
                <w:rFonts w:ascii="Open Sans" w:hAnsi="Open Sans" w:cs="Open Sans"/>
                <w:b/>
                <w:bCs/>
                <w:color w:val="000000" w:themeColor="text1"/>
              </w:rPr>
              <w:t xml:space="preserve">Recommended Prerequisite: </w:t>
            </w:r>
            <w:r w:rsidRPr="00451862">
              <w:rPr>
                <w:rFonts w:ascii="Open Sans" w:hAnsi="Open Sans" w:cs="Open Sans"/>
                <w:bCs/>
                <w:color w:val="000000" w:themeColor="text1"/>
              </w:rPr>
              <w:t>Principles of Applied Engineering.</w:t>
            </w:r>
          </w:p>
        </w:tc>
      </w:tr>
      <w:tr w:rsidR="00F23B34" w:rsidRPr="005C30C5" w14:paraId="6E97D00B" w14:textId="77777777">
        <w:trPr>
          <w:trHeight w:val="674"/>
        </w:trPr>
        <w:tc>
          <w:tcPr>
            <w:tcW w:w="14490" w:type="dxa"/>
            <w:gridSpan w:val="4"/>
            <w:shd w:val="clear" w:color="auto" w:fill="F1C2C2"/>
          </w:tcPr>
          <w:p w14:paraId="5BA0EA0B" w14:textId="77777777" w:rsidR="000222C4" w:rsidRPr="005C30C5" w:rsidRDefault="00F23B34" w:rsidP="000222C4">
            <w:pPr>
              <w:widowControl w:val="0"/>
              <w:autoSpaceDE w:val="0"/>
              <w:autoSpaceDN w:val="0"/>
              <w:spacing w:after="0" w:line="240" w:lineRule="auto"/>
              <w:jc w:val="both"/>
              <w:rPr>
                <w:rFonts w:ascii="Open Sans" w:eastAsia="Arial" w:hAnsi="Open Sans" w:cs="Open Sans"/>
              </w:rPr>
            </w:pPr>
            <w:r w:rsidRPr="005C30C5">
              <w:rPr>
                <w:rFonts w:ascii="Open Sans" w:hAnsi="Open Sans" w:cs="Open Sans"/>
                <w:b/>
                <w:bCs/>
                <w:color w:val="000000" w:themeColor="text1"/>
              </w:rPr>
              <w:t>Course Description:</w:t>
            </w:r>
            <w:bookmarkStart w:id="1" w:name="OLE_LINK19"/>
            <w:bookmarkStart w:id="2" w:name="OLE_LINK20"/>
            <w:r w:rsidR="000222C4" w:rsidRPr="005C30C5">
              <w:rPr>
                <w:rFonts w:ascii="Open Sans" w:hAnsi="Open Sans" w:cs="Open Sans"/>
                <w:color w:val="000000" w:themeColor="text1"/>
              </w:rPr>
              <w:t xml:space="preserve"> </w:t>
            </w:r>
            <w:r w:rsidR="000222C4" w:rsidRPr="005C30C5">
              <w:rPr>
                <w:rFonts w:ascii="Open Sans" w:eastAsia="Arial" w:hAnsi="Open Sans" w:cs="Open Sans"/>
              </w:rPr>
              <w:t>In Robotics I, students will transfer academic skills to component designs in a project-based environment through implementation of the design process. Students will build prototypes or use simulation software to test their designs. Additionally, students will explore career opportunities, employer expectations, and educational needs in the robotic and automation industry.</w:t>
            </w:r>
            <w:bookmarkEnd w:id="1"/>
            <w:bookmarkEnd w:id="2"/>
          </w:p>
          <w:p w14:paraId="473F9DDC" w14:textId="77777777" w:rsidR="00F23B34" w:rsidRPr="005C30C5" w:rsidRDefault="00F23B34" w:rsidP="006563AA">
            <w:pPr>
              <w:widowControl w:val="0"/>
              <w:autoSpaceDE w:val="0"/>
              <w:autoSpaceDN w:val="0"/>
              <w:spacing w:after="0" w:line="240" w:lineRule="auto"/>
              <w:jc w:val="both"/>
              <w:rPr>
                <w:rFonts w:ascii="Open Sans" w:eastAsia="Arial" w:hAnsi="Open Sans" w:cs="Open Sans"/>
              </w:rPr>
            </w:pPr>
          </w:p>
        </w:tc>
      </w:tr>
      <w:tr w:rsidR="00F23B34" w:rsidRPr="005C30C5" w14:paraId="34B920B1" w14:textId="77777777">
        <w:trPr>
          <w:trHeight w:val="346"/>
        </w:trPr>
        <w:tc>
          <w:tcPr>
            <w:tcW w:w="14490" w:type="dxa"/>
            <w:gridSpan w:val="4"/>
            <w:shd w:val="clear" w:color="auto" w:fill="F1C2C2"/>
          </w:tcPr>
          <w:p w14:paraId="51152F01" w14:textId="77777777" w:rsidR="00F23B34" w:rsidRPr="005C30C5" w:rsidRDefault="00F23B34" w:rsidP="001A2053">
            <w:pPr>
              <w:rPr>
                <w:rFonts w:ascii="Open Sans" w:hAnsi="Open Sans" w:cs="Open Sans"/>
                <w:color w:val="000000" w:themeColor="text1"/>
              </w:rPr>
            </w:pPr>
            <w:r w:rsidRPr="005C30C5">
              <w:rPr>
                <w:rFonts w:ascii="Open Sans" w:hAnsi="Open Sans" w:cs="Open Sans"/>
                <w:b/>
                <w:bCs/>
                <w:color w:val="000000" w:themeColor="text1"/>
              </w:rPr>
              <w:t>NOTE:</w:t>
            </w:r>
            <w:r w:rsidRPr="005C30C5">
              <w:rPr>
                <w:rFonts w:ascii="Open Sans" w:hAnsi="Open Sans" w:cs="Open Sans"/>
                <w:color w:val="000000" w:themeColor="text1"/>
              </w:rPr>
              <w:t xml:space="preserve"> This is a suggested scope and sequence for the course content. This content will work with any textbook or instructional materials. If locally adapted, make sure all TEKS are covered.</w:t>
            </w:r>
          </w:p>
        </w:tc>
      </w:tr>
      <w:tr w:rsidR="00F23B34" w:rsidRPr="005C30C5" w14:paraId="59094BBC" w14:textId="77777777">
        <w:trPr>
          <w:trHeight w:val="980"/>
        </w:trPr>
        <w:tc>
          <w:tcPr>
            <w:tcW w:w="4680" w:type="dxa"/>
            <w:shd w:val="clear" w:color="auto" w:fill="D9D9D9" w:themeFill="background1" w:themeFillShade="D9"/>
          </w:tcPr>
          <w:p w14:paraId="3D27EC49" w14:textId="77777777" w:rsidR="00F23B34" w:rsidRPr="005C30C5" w:rsidRDefault="00F23B34" w:rsidP="006F7F1D">
            <w:pPr>
              <w:spacing w:after="0" w:line="240" w:lineRule="auto"/>
              <w:rPr>
                <w:rFonts w:ascii="Open Sans" w:hAnsi="Open Sans" w:cs="Open Sans"/>
                <w:b/>
                <w:bCs/>
                <w:color w:val="000000" w:themeColor="text1"/>
              </w:rPr>
            </w:pPr>
            <w:r w:rsidRPr="005C30C5">
              <w:rPr>
                <w:rFonts w:ascii="Open Sans" w:hAnsi="Open Sans" w:cs="Open Sans"/>
                <w:b/>
                <w:bCs/>
                <w:color w:val="000000" w:themeColor="text1"/>
              </w:rPr>
              <w:t>Total Number of Periods</w:t>
            </w:r>
          </w:p>
          <w:p w14:paraId="3FA07906" w14:textId="77777777" w:rsidR="00F23B34" w:rsidRPr="005C30C5" w:rsidRDefault="00F23B34" w:rsidP="006F7F1D">
            <w:pPr>
              <w:spacing w:after="0" w:line="240" w:lineRule="auto"/>
              <w:rPr>
                <w:rFonts w:ascii="Open Sans" w:hAnsi="Open Sans" w:cs="Open Sans"/>
                <w:b/>
                <w:bCs/>
                <w:color w:val="000000" w:themeColor="text1"/>
              </w:rPr>
            </w:pPr>
            <w:r w:rsidRPr="005C30C5">
              <w:rPr>
                <w:rFonts w:ascii="Open Sans" w:hAnsi="Open Sans" w:cs="Open Sans"/>
                <w:b/>
                <w:bCs/>
                <w:color w:val="000000" w:themeColor="text1"/>
              </w:rPr>
              <w:t>Total Number of Minutes</w:t>
            </w:r>
          </w:p>
          <w:p w14:paraId="0A4FA01E" w14:textId="77777777" w:rsidR="00F23B34" w:rsidRPr="005C30C5" w:rsidRDefault="00F23B34" w:rsidP="006F7F1D">
            <w:pPr>
              <w:spacing w:after="0" w:line="240" w:lineRule="auto"/>
              <w:rPr>
                <w:rFonts w:ascii="Open Sans" w:hAnsi="Open Sans" w:cs="Open Sans"/>
                <w:b/>
                <w:bCs/>
                <w:color w:val="000000" w:themeColor="text1"/>
              </w:rPr>
            </w:pPr>
            <w:r w:rsidRPr="005C30C5">
              <w:rPr>
                <w:rFonts w:ascii="Open Sans" w:hAnsi="Open Sans" w:cs="Open Sans"/>
                <w:b/>
                <w:bCs/>
                <w:color w:val="000000" w:themeColor="text1"/>
              </w:rPr>
              <w:t>Total Number of Hours</w:t>
            </w:r>
          </w:p>
        </w:tc>
        <w:tc>
          <w:tcPr>
            <w:tcW w:w="2250" w:type="dxa"/>
            <w:shd w:val="clear" w:color="auto" w:fill="D9D9D9" w:themeFill="background1" w:themeFillShade="D9"/>
          </w:tcPr>
          <w:sdt>
            <w:sdtPr>
              <w:rPr>
                <w:rFonts w:ascii="Open Sans" w:hAnsi="Open Sans" w:cs="Open Sans"/>
                <w:color w:val="000000" w:themeColor="text1"/>
              </w:rPr>
              <w:id w:val="-1092932417"/>
              <w:placeholder>
                <w:docPart w:val="63FDEC05183BC3408C307F17F41B53C5"/>
              </w:placeholder>
            </w:sdtPr>
            <w:sdtEndPr/>
            <w:sdtContent>
              <w:p w14:paraId="2BBE5692" w14:textId="77777777" w:rsidR="00F23B34" w:rsidRPr="005C30C5" w:rsidRDefault="00F23B34" w:rsidP="006F7F1D">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175 Periods</w:t>
                </w:r>
              </w:p>
            </w:sdtContent>
          </w:sdt>
          <w:sdt>
            <w:sdtPr>
              <w:rPr>
                <w:rFonts w:ascii="Open Sans" w:hAnsi="Open Sans" w:cs="Open Sans"/>
                <w:color w:val="000000" w:themeColor="text1"/>
              </w:rPr>
              <w:id w:val="-1015152906"/>
              <w:placeholder>
                <w:docPart w:val="63FDEC05183BC3408C307F17F41B53C5"/>
              </w:placeholder>
            </w:sdtPr>
            <w:sdtEndPr/>
            <w:sdtContent>
              <w:p w14:paraId="400BF74E" w14:textId="77777777" w:rsidR="00F23B34" w:rsidRPr="005C30C5" w:rsidRDefault="00F23B34" w:rsidP="006F7F1D">
                <w:pPr>
                  <w:spacing w:after="0" w:line="240" w:lineRule="auto"/>
                  <w:jc w:val="center"/>
                  <w:rPr>
                    <w:rFonts w:ascii="Open Sans" w:eastAsia="Open Sans" w:hAnsi="Open Sans" w:cs="Open Sans"/>
                    <w:color w:val="000000" w:themeColor="text1"/>
                  </w:rPr>
                </w:pPr>
                <w:r w:rsidRPr="005C30C5">
                  <w:rPr>
                    <w:rFonts w:ascii="Open Sans" w:eastAsia="Open Sans" w:hAnsi="Open Sans" w:cs="Open Sans"/>
                    <w:color w:val="000000" w:themeColor="text1"/>
                  </w:rPr>
                  <w:t>7875 Minutes</w:t>
                </w:r>
              </w:p>
            </w:sdtContent>
          </w:sdt>
          <w:sdt>
            <w:sdtPr>
              <w:rPr>
                <w:rFonts w:ascii="Open Sans" w:eastAsia="Open Sans" w:hAnsi="Open Sans" w:cs="Open Sans"/>
                <w:color w:val="000000" w:themeColor="text1"/>
              </w:rPr>
              <w:id w:val="-790666688"/>
              <w:placeholder>
                <w:docPart w:val="63FDEC05183BC3408C307F17F41B53C5"/>
              </w:placeholder>
              <w:text/>
            </w:sdtPr>
            <w:sdtEndPr/>
            <w:sdtContent>
              <w:p w14:paraId="261B4421" w14:textId="77777777" w:rsidR="00F23B34" w:rsidRPr="005C30C5" w:rsidRDefault="00F23B34" w:rsidP="006F7F1D">
                <w:pPr>
                  <w:spacing w:after="0" w:line="240" w:lineRule="auto"/>
                  <w:jc w:val="center"/>
                  <w:rPr>
                    <w:rFonts w:ascii="Open Sans" w:hAnsi="Open Sans" w:cs="Open Sans"/>
                    <w:color w:val="000000" w:themeColor="text1"/>
                  </w:rPr>
                </w:pPr>
                <w:r w:rsidRPr="005C30C5">
                  <w:rPr>
                    <w:rFonts w:ascii="Open Sans" w:eastAsia="Open Sans" w:hAnsi="Open Sans" w:cs="Open Sans"/>
                    <w:color w:val="000000" w:themeColor="text1"/>
                  </w:rPr>
                  <w:t>131.25 Hours</w:t>
                </w:r>
              </w:p>
            </w:sdtContent>
          </w:sdt>
        </w:tc>
        <w:tc>
          <w:tcPr>
            <w:tcW w:w="7560" w:type="dxa"/>
            <w:gridSpan w:val="2"/>
            <w:shd w:val="clear" w:color="auto" w:fill="D9D9D9" w:themeFill="background1" w:themeFillShade="D9"/>
          </w:tcPr>
          <w:p w14:paraId="7F1162D4" w14:textId="77777777" w:rsidR="00F23B34" w:rsidRPr="005C30C5" w:rsidRDefault="00F23B34" w:rsidP="006F7F1D">
            <w:pPr>
              <w:pStyle w:val="NormalWeb"/>
              <w:spacing w:after="0"/>
              <w:rPr>
                <w:rFonts w:ascii="Open Sans" w:hAnsi="Open Sans" w:cs="Open Sans"/>
                <w:color w:val="000000" w:themeColor="text1"/>
                <w:sz w:val="22"/>
                <w:szCs w:val="22"/>
              </w:rPr>
            </w:pPr>
            <w:r w:rsidRPr="005C30C5">
              <w:rPr>
                <w:rFonts w:ascii="Open Sans" w:hAnsi="Open Sans" w:cs="Open Sans"/>
                <w:color w:val="000000" w:themeColor="text1"/>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F23B34" w:rsidRPr="005C30C5" w14:paraId="5F406525" w14:textId="77777777">
        <w:trPr>
          <w:trHeight w:val="260"/>
        </w:trPr>
        <w:tc>
          <w:tcPr>
            <w:tcW w:w="4680" w:type="dxa"/>
            <w:shd w:val="clear" w:color="auto" w:fill="D9D9D9" w:themeFill="background1" w:themeFillShade="D9"/>
            <w:vAlign w:val="center"/>
          </w:tcPr>
          <w:p w14:paraId="54AB5AB7" w14:textId="77777777" w:rsidR="00F23B34" w:rsidRPr="005C30C5" w:rsidRDefault="00F23B34" w:rsidP="006F7F1D">
            <w:pPr>
              <w:spacing w:after="0" w:line="240" w:lineRule="auto"/>
              <w:jc w:val="center"/>
              <w:rPr>
                <w:rFonts w:ascii="Open Sans" w:hAnsi="Open Sans" w:cs="Open Sans"/>
                <w:color w:val="000000" w:themeColor="text1"/>
              </w:rPr>
            </w:pPr>
            <w:r w:rsidRPr="005C30C5">
              <w:rPr>
                <w:rFonts w:ascii="Open Sans" w:hAnsi="Open Sans" w:cs="Open Sans"/>
                <w:b/>
                <w:bCs/>
                <w:color w:val="000000" w:themeColor="text1"/>
              </w:rPr>
              <w:t>Unit Number, Title, and Brief Description</w:t>
            </w:r>
          </w:p>
        </w:tc>
        <w:tc>
          <w:tcPr>
            <w:tcW w:w="2250" w:type="dxa"/>
            <w:shd w:val="clear" w:color="auto" w:fill="D9D9D9" w:themeFill="background1" w:themeFillShade="D9"/>
            <w:vAlign w:val="center"/>
          </w:tcPr>
          <w:p w14:paraId="4CC3FC24" w14:textId="77777777" w:rsidR="00F23B34" w:rsidRPr="005C30C5" w:rsidRDefault="00F23B34" w:rsidP="006F7F1D">
            <w:pPr>
              <w:spacing w:after="0" w:line="240" w:lineRule="auto"/>
              <w:jc w:val="center"/>
              <w:rPr>
                <w:rFonts w:ascii="Open Sans" w:hAnsi="Open Sans" w:cs="Open Sans"/>
                <w:b/>
                <w:bCs/>
                <w:color w:val="000000" w:themeColor="text1"/>
              </w:rPr>
            </w:pPr>
            <w:r w:rsidRPr="005C30C5">
              <w:rPr>
                <w:rFonts w:ascii="Open Sans" w:hAnsi="Open Sans" w:cs="Open Sans"/>
                <w:b/>
                <w:bCs/>
                <w:color w:val="000000" w:themeColor="text1"/>
              </w:rPr>
              <w:t># of Class Periods*</w:t>
            </w:r>
          </w:p>
          <w:p w14:paraId="15ACCCDE" w14:textId="77777777" w:rsidR="00F23B34" w:rsidRPr="005C30C5" w:rsidRDefault="00F23B34" w:rsidP="006F7F1D">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(assumes 45-minute periods)</w:t>
            </w:r>
          </w:p>
          <w:p w14:paraId="213C27AF" w14:textId="77777777" w:rsidR="00F23B34" w:rsidRPr="005C30C5" w:rsidRDefault="00F23B34" w:rsidP="006F7F1D">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Total minutes per unit</w:t>
            </w:r>
          </w:p>
        </w:tc>
        <w:tc>
          <w:tcPr>
            <w:tcW w:w="7560" w:type="dxa"/>
            <w:gridSpan w:val="2"/>
            <w:shd w:val="clear" w:color="auto" w:fill="D9D9D9" w:themeFill="background1" w:themeFillShade="D9"/>
            <w:vAlign w:val="center"/>
          </w:tcPr>
          <w:p w14:paraId="1BCB1F8C" w14:textId="77777777" w:rsidR="00F23B34" w:rsidRPr="005C30C5" w:rsidRDefault="00F23B34" w:rsidP="006F7F1D">
            <w:pPr>
              <w:spacing w:after="0" w:line="240" w:lineRule="auto"/>
              <w:jc w:val="center"/>
              <w:rPr>
                <w:rFonts w:ascii="Open Sans" w:hAnsi="Open Sans" w:cs="Open Sans"/>
                <w:b/>
                <w:bCs/>
                <w:color w:val="000000" w:themeColor="text1"/>
              </w:rPr>
            </w:pPr>
            <w:r w:rsidRPr="005C30C5">
              <w:rPr>
                <w:rFonts w:ascii="Open Sans" w:hAnsi="Open Sans" w:cs="Open Sans"/>
                <w:b/>
                <w:bCs/>
                <w:color w:val="000000" w:themeColor="text1"/>
              </w:rPr>
              <w:t>TEKS Covered</w:t>
            </w:r>
          </w:p>
          <w:p w14:paraId="5A85EF76" w14:textId="77777777" w:rsidR="00F23B34" w:rsidRPr="005C30C5" w:rsidRDefault="008E1D26" w:rsidP="006F7F1D">
            <w:pPr>
              <w:spacing w:after="0" w:line="240" w:lineRule="auto"/>
              <w:jc w:val="center"/>
              <w:rPr>
                <w:rFonts w:ascii="Open Sans" w:hAnsi="Open Sans" w:cs="Open Sans"/>
                <w:b/>
                <w:bCs/>
                <w:color w:val="000000" w:themeColor="text1"/>
              </w:rPr>
            </w:pPr>
            <w:sdt>
              <w:sdtPr>
                <w:rPr>
                  <w:rFonts w:ascii="Open Sans" w:hAnsi="Open Sans" w:cs="Open Sans"/>
                  <w:b/>
                  <w:bCs/>
                  <w:color w:val="000000" w:themeColor="text1"/>
                </w:rPr>
                <w:id w:val="1209069154"/>
                <w:placeholder>
                  <w:docPart w:val="7E7B9F2806596E4993D3ABC825AD440B"/>
                </w:placeholder>
              </w:sdtPr>
              <w:sdtEndPr/>
              <w:sdtContent>
                <w:r w:rsidR="002069F0" w:rsidRPr="005C30C5">
                  <w:rPr>
                    <w:rFonts w:ascii="Open Sans" w:hAnsi="Open Sans" w:cs="Open Sans"/>
                    <w:b/>
                  </w:rPr>
                  <w:t>130.408</w:t>
                </w:r>
                <w:r w:rsidR="00F23B34" w:rsidRPr="005C30C5">
                  <w:rPr>
                    <w:rFonts w:ascii="Open Sans" w:hAnsi="Open Sans" w:cs="Open Sans"/>
                    <w:b/>
                    <w:bCs/>
                    <w:color w:val="000000" w:themeColor="text1"/>
                  </w:rPr>
                  <w:t>.</w:t>
                </w:r>
                <w:r w:rsidR="00451862">
                  <w:rPr>
                    <w:rFonts w:ascii="Open Sans" w:hAnsi="Open Sans" w:cs="Open Sans"/>
                    <w:b/>
                    <w:bCs/>
                    <w:color w:val="000000" w:themeColor="text1"/>
                  </w:rPr>
                  <w:t xml:space="preserve"> (c)</w:t>
                </w:r>
              </w:sdtContent>
            </w:sdt>
            <w:r w:rsidR="00F23B34" w:rsidRPr="005C30C5">
              <w:rPr>
                <w:rFonts w:ascii="Open Sans" w:hAnsi="Open Sans" w:cs="Open Sans"/>
                <w:b/>
                <w:bCs/>
                <w:color w:val="000000" w:themeColor="text1"/>
              </w:rPr>
              <w:t xml:space="preserve"> Knowledge and skills</w:t>
            </w:r>
          </w:p>
        </w:tc>
      </w:tr>
      <w:tr w:rsidR="00F23B34" w:rsidRPr="005C30C5" w14:paraId="1852BA38" w14:textId="77777777">
        <w:trPr>
          <w:trHeight w:val="1338"/>
        </w:trPr>
        <w:tc>
          <w:tcPr>
            <w:tcW w:w="4680" w:type="dxa"/>
            <w:shd w:val="clear" w:color="auto" w:fill="auto"/>
          </w:tcPr>
          <w:p w14:paraId="44753021" w14:textId="77777777" w:rsidR="00997672" w:rsidRPr="005C30C5" w:rsidRDefault="00997672" w:rsidP="00997672">
            <w:pPr>
              <w:pStyle w:val="PARAGRAPH1"/>
              <w:ind w:left="0" w:firstLine="0"/>
              <w:rPr>
                <w:rFonts w:ascii="Open Sans" w:hAnsi="Open Sans" w:cs="Open Sans"/>
                <w:b/>
              </w:rPr>
            </w:pPr>
            <w:r w:rsidRPr="005C30C5">
              <w:rPr>
                <w:rFonts w:ascii="Open Sans" w:hAnsi="Open Sans" w:cs="Open Sans"/>
                <w:b/>
              </w:rPr>
              <w:lastRenderedPageBreak/>
              <w:t xml:space="preserve">Unit 1: Science, Technology, Engineering, and Mathematics (STEM) </w:t>
            </w:r>
            <w:r w:rsidR="00E65F8E" w:rsidRPr="005C30C5">
              <w:rPr>
                <w:rFonts w:ascii="Open Sans" w:hAnsi="Open Sans" w:cs="Open Sans"/>
                <w:b/>
              </w:rPr>
              <w:t>Robotics</w:t>
            </w:r>
            <w:r w:rsidRPr="005C30C5">
              <w:rPr>
                <w:rFonts w:ascii="Open Sans" w:hAnsi="Open Sans" w:cs="Open Sans"/>
                <w:b/>
              </w:rPr>
              <w:t xml:space="preserve"> Overview</w:t>
            </w:r>
          </w:p>
          <w:p w14:paraId="5EC44D36" w14:textId="77777777" w:rsidR="00F23B34" w:rsidRPr="005C30C5" w:rsidRDefault="00997672" w:rsidP="003E5A5B">
            <w:pPr>
              <w:pStyle w:val="SUBPARAGRAPHA"/>
              <w:tabs>
                <w:tab w:val="clear" w:pos="2160"/>
                <w:tab w:val="left" w:pos="0"/>
              </w:tabs>
              <w:ind w:left="0" w:firstLine="0"/>
              <w:rPr>
                <w:rFonts w:ascii="Open Sans" w:hAnsi="Open Sans" w:cs="Open Sans"/>
                <w:i/>
              </w:rPr>
            </w:pPr>
            <w:r w:rsidRPr="005C30C5">
              <w:rPr>
                <w:rFonts w:ascii="Open Sans" w:hAnsi="Open Sans" w:cs="Open Sans"/>
              </w:rPr>
              <w:t xml:space="preserve">This Science, Technology, Engineering, and Mathematics (STEM) </w:t>
            </w:r>
            <w:r w:rsidR="00E65F8E" w:rsidRPr="005C30C5">
              <w:rPr>
                <w:rFonts w:ascii="Open Sans" w:hAnsi="Open Sans" w:cs="Open Sans"/>
              </w:rPr>
              <w:t>Robotics</w:t>
            </w:r>
            <w:r w:rsidRPr="005C30C5">
              <w:rPr>
                <w:rFonts w:ascii="Open Sans" w:hAnsi="Open Sans" w:cs="Open Sans"/>
              </w:rPr>
              <w:t xml:space="preserve"> Overview unit is designed to give students the opportunity to explore training, education, and career opportunities. Students will investigate and create a plan to </w:t>
            </w:r>
            <w:r w:rsidR="00544540" w:rsidRPr="005C30C5">
              <w:rPr>
                <w:rFonts w:ascii="Open Sans" w:hAnsi="Open Sans" w:cs="Open Sans"/>
              </w:rPr>
              <w:t>achieve</w:t>
            </w:r>
            <w:r w:rsidRPr="005C30C5">
              <w:rPr>
                <w:rFonts w:ascii="Open Sans" w:hAnsi="Open Sans" w:cs="Open Sans"/>
              </w:rPr>
              <w:t xml:space="preserve"> industry certifications.</w:t>
            </w:r>
            <w:r w:rsidRPr="005C30C5">
              <w:rPr>
                <w:rFonts w:ascii="Open Sans" w:hAnsi="Open Sans" w:cs="Open Sans"/>
                <w:i/>
              </w:rPr>
              <w:t xml:space="preserve"> </w:t>
            </w:r>
            <w:r w:rsidRPr="005C30C5">
              <w:rPr>
                <w:rFonts w:ascii="Open Sans" w:hAnsi="Open Sans" w:cs="Open Sans"/>
              </w:rPr>
              <w:t xml:space="preserve">Upon culmination of the unit, students will </w:t>
            </w:r>
            <w:r w:rsidR="003E5A5B" w:rsidRPr="005C30C5">
              <w:rPr>
                <w:rFonts w:ascii="Open Sans" w:hAnsi="Open Sans" w:cs="Open Sans"/>
              </w:rPr>
              <w:t xml:space="preserve">discuss ethical issues related to </w:t>
            </w:r>
            <w:r w:rsidR="004C6BAA" w:rsidRPr="005C30C5">
              <w:rPr>
                <w:rFonts w:ascii="Open Sans" w:hAnsi="Open Sans" w:cs="Open Sans"/>
              </w:rPr>
              <w:t xml:space="preserve">robotics </w:t>
            </w:r>
            <w:r w:rsidR="003E5A5B" w:rsidRPr="005C30C5">
              <w:rPr>
                <w:rStyle w:val="Clear"/>
                <w:rFonts w:ascii="Open Sans" w:hAnsi="Open Sans" w:cs="Open Sans"/>
              </w:rPr>
              <w:t xml:space="preserve">and incorporating proper ethics in submitted projects, as well as </w:t>
            </w:r>
            <w:r w:rsidR="003E5A5B" w:rsidRPr="005C30C5">
              <w:rPr>
                <w:rFonts w:ascii="Open Sans" w:hAnsi="Open Sans" w:cs="Open Sans"/>
              </w:rPr>
              <w:t>identify</w:t>
            </w:r>
            <w:r w:rsidR="003E5A5B" w:rsidRPr="005C30C5">
              <w:rPr>
                <w:rStyle w:val="Clear"/>
                <w:rFonts w:ascii="Open Sans" w:hAnsi="Open Sans" w:cs="Open Sans"/>
              </w:rPr>
              <w:t xml:space="preserve"> </w:t>
            </w:r>
            <w:r w:rsidR="003E5A5B" w:rsidRPr="005C30C5">
              <w:rPr>
                <w:rFonts w:ascii="Open Sans" w:hAnsi="Open Sans" w:cs="Open Sans"/>
              </w:rPr>
              <w:t>appropriate actions and consequences relating to discrimination, harassment, and inequality.</w:t>
            </w:r>
          </w:p>
        </w:tc>
        <w:tc>
          <w:tcPr>
            <w:tcW w:w="2250" w:type="dxa"/>
            <w:shd w:val="clear" w:color="auto" w:fill="auto"/>
          </w:tcPr>
          <w:sdt>
            <w:sdtPr>
              <w:rPr>
                <w:rFonts w:ascii="Open Sans" w:hAnsi="Open Sans" w:cs="Open Sans"/>
                <w:bCs/>
                <w:color w:val="000000" w:themeColor="text1"/>
              </w:rPr>
              <w:id w:val="437541737"/>
              <w:placeholder>
                <w:docPart w:val="E21E7F0B1430964A8DD0680CA47EB9E0"/>
              </w:placeholder>
              <w:docPartList>
                <w:docPartGallery w:val="Quick Parts"/>
              </w:docPartList>
            </w:sdtPr>
            <w:sdtEndPr/>
            <w:sdtContent>
              <w:sdt>
                <w:sdtPr>
                  <w:rPr>
                    <w:rFonts w:ascii="Open Sans" w:hAnsi="Open Sans" w:cs="Open Sans"/>
                    <w:bCs/>
                    <w:color w:val="000000" w:themeColor="text1"/>
                  </w:rPr>
                  <w:id w:val="437541853"/>
                  <w:placeholder>
                    <w:docPart w:val="7A959CB1A5C88346BBBB0D980B74BA6D"/>
                  </w:placeholder>
                  <w:docPartList>
                    <w:docPartGallery w:val="Quick Parts"/>
                  </w:docPartList>
                </w:sdtPr>
                <w:sdtEndPr/>
                <w:sdtContent>
                  <w:sdt>
                    <w:sdtPr>
                      <w:rPr>
                        <w:rFonts w:ascii="Open Sans" w:hAnsi="Open Sans" w:cs="Open Sans"/>
                        <w:bCs/>
                        <w:color w:val="000000" w:themeColor="text1"/>
                      </w:rPr>
                      <w:id w:val="437542467"/>
                      <w:placeholder>
                        <w:docPart w:val="B19ADF10133CAA4B823C5042CE5DD05C"/>
                      </w:placeholder>
                      <w:docPartList>
                        <w:docPartGallery w:val="Quick Parts"/>
                      </w:docPartList>
                    </w:sdtPr>
                    <w:sdtEndPr/>
                    <w:sdtContent>
                      <w:p w14:paraId="2BD2E7AF" w14:textId="77777777" w:rsidR="00012C86" w:rsidRPr="005C30C5" w:rsidRDefault="00012C86"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15 Periods</w:t>
                        </w:r>
                      </w:p>
                      <w:p w14:paraId="550F00F6" w14:textId="77777777" w:rsidR="00F23B34" w:rsidRPr="005C30C5" w:rsidRDefault="00012C86"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675 Minutes</w:t>
                        </w:r>
                      </w:p>
                    </w:sdtContent>
                  </w:sdt>
                </w:sdtContent>
              </w:sdt>
            </w:sdtContent>
          </w:sdt>
        </w:tc>
        <w:tc>
          <w:tcPr>
            <w:tcW w:w="7560" w:type="dxa"/>
            <w:gridSpan w:val="2"/>
            <w:shd w:val="clear" w:color="auto" w:fill="auto"/>
          </w:tcPr>
          <w:p w14:paraId="3BA4B5C8" w14:textId="77777777" w:rsidR="00066792" w:rsidRPr="005C30C5" w:rsidRDefault="00066792" w:rsidP="005C30C5">
            <w:pPr>
              <w:pStyle w:val="PARAGRAPH1"/>
              <w:spacing w:before="0" w:after="0"/>
              <w:rPr>
                <w:rFonts w:ascii="Open Sans" w:hAnsi="Open Sans" w:cs="Open Sans"/>
              </w:rPr>
            </w:pPr>
            <w:r w:rsidRPr="005C30C5">
              <w:rPr>
                <w:rFonts w:ascii="Open Sans" w:hAnsi="Open Sans" w:cs="Open Sans"/>
              </w:rPr>
              <w:t>(2)</w:t>
            </w:r>
            <w:r w:rsidRPr="005C30C5">
              <w:rPr>
                <w:rFonts w:ascii="Open Sans" w:hAnsi="Open Sans" w:cs="Open Sans"/>
              </w:rPr>
              <w:tab/>
              <w:t>The student demonstrates the skills necessary for success in a technical career. The student is expected to:</w:t>
            </w:r>
          </w:p>
          <w:p w14:paraId="38DEA062" w14:textId="77777777" w:rsidR="00066792" w:rsidRPr="005C30C5" w:rsidRDefault="00066792" w:rsidP="005C30C5">
            <w:pPr>
              <w:pStyle w:val="SUBPARAGRAPHA"/>
              <w:spacing w:before="0" w:after="0"/>
              <w:rPr>
                <w:rFonts w:ascii="Open Sans" w:hAnsi="Open Sans" w:cs="Open Sans"/>
              </w:rPr>
            </w:pPr>
            <w:r w:rsidRPr="005C30C5">
              <w:rPr>
                <w:rFonts w:ascii="Open Sans" w:hAnsi="Open Sans" w:cs="Open Sans"/>
              </w:rPr>
              <w:t>(A)</w:t>
            </w:r>
            <w:r w:rsidRPr="005C30C5">
              <w:rPr>
                <w:rFonts w:ascii="Open Sans" w:hAnsi="Open Sans" w:cs="Open Sans"/>
              </w:rPr>
              <w:tab/>
              <w:t>distinguish the differences among an engineering technician, engineering technologist, and engineer;</w:t>
            </w:r>
          </w:p>
          <w:p w14:paraId="4FBBAA90" w14:textId="77777777" w:rsidR="00066792" w:rsidRPr="005C30C5" w:rsidRDefault="00066792" w:rsidP="005C30C5">
            <w:pPr>
              <w:pStyle w:val="SUBPARAGRAPHA"/>
              <w:spacing w:before="0" w:after="0"/>
              <w:rPr>
                <w:rFonts w:ascii="Open Sans" w:hAnsi="Open Sans" w:cs="Open Sans"/>
              </w:rPr>
            </w:pPr>
            <w:r w:rsidRPr="005C30C5">
              <w:rPr>
                <w:rFonts w:ascii="Open Sans" w:hAnsi="Open Sans" w:cs="Open Sans"/>
              </w:rPr>
              <w:t>(B)</w:t>
            </w:r>
            <w:r w:rsidRPr="005C30C5">
              <w:rPr>
                <w:rFonts w:ascii="Open Sans" w:hAnsi="Open Sans" w:cs="Open Sans"/>
              </w:rPr>
              <w:tab/>
              <w:t>identify employment and career opportunities;</w:t>
            </w:r>
          </w:p>
          <w:p w14:paraId="6D8B43C8" w14:textId="77777777" w:rsidR="00066792" w:rsidRPr="005C30C5" w:rsidRDefault="00066792" w:rsidP="005C30C5">
            <w:pPr>
              <w:pStyle w:val="SUBPARAGRAPHA"/>
              <w:spacing w:before="0" w:after="0"/>
              <w:rPr>
                <w:rFonts w:ascii="Open Sans" w:hAnsi="Open Sans" w:cs="Open Sans"/>
              </w:rPr>
            </w:pPr>
            <w:r w:rsidRPr="005C30C5">
              <w:rPr>
                <w:rFonts w:ascii="Open Sans" w:hAnsi="Open Sans" w:cs="Open Sans"/>
              </w:rPr>
              <w:t>(C)</w:t>
            </w:r>
            <w:r w:rsidRPr="005C30C5">
              <w:rPr>
                <w:rFonts w:ascii="Open Sans" w:hAnsi="Open Sans" w:cs="Open Sans"/>
              </w:rPr>
              <w:tab/>
              <w:t>identify industry certifications;</w:t>
            </w:r>
          </w:p>
          <w:p w14:paraId="12B437F6" w14:textId="77777777" w:rsidR="00066792" w:rsidRPr="005C30C5" w:rsidRDefault="00066792" w:rsidP="005C30C5">
            <w:pPr>
              <w:pStyle w:val="SUBPARAGRAPHA"/>
              <w:spacing w:before="0" w:after="0"/>
              <w:rPr>
                <w:rFonts w:ascii="Open Sans" w:hAnsi="Open Sans" w:cs="Open Sans"/>
              </w:rPr>
            </w:pPr>
            <w:r w:rsidRPr="005C30C5">
              <w:rPr>
                <w:rFonts w:ascii="Open Sans" w:hAnsi="Open Sans" w:cs="Open Sans"/>
              </w:rPr>
              <w:t>(D)</w:t>
            </w:r>
            <w:r w:rsidRPr="005C30C5">
              <w:rPr>
                <w:rFonts w:ascii="Open Sans" w:hAnsi="Open Sans" w:cs="Open Sans"/>
              </w:rPr>
              <w:tab/>
              <w:t>discuss ethical issues related to engineering and technology and incorporate proper ethics in submitted projects;</w:t>
            </w:r>
          </w:p>
          <w:p w14:paraId="26D385DA" w14:textId="77777777" w:rsidR="00066792" w:rsidRPr="005C30C5" w:rsidRDefault="00066792" w:rsidP="005C30C5">
            <w:pPr>
              <w:pStyle w:val="SUBPARAGRAPHA"/>
              <w:spacing w:before="0" w:after="0"/>
              <w:rPr>
                <w:rFonts w:ascii="Open Sans" w:hAnsi="Open Sans" w:cs="Open Sans"/>
              </w:rPr>
            </w:pPr>
            <w:r w:rsidRPr="005C30C5">
              <w:rPr>
                <w:rFonts w:ascii="Open Sans" w:hAnsi="Open Sans" w:cs="Open Sans"/>
              </w:rPr>
              <w:t>(E)</w:t>
            </w:r>
            <w:r w:rsidRPr="005C30C5">
              <w:rPr>
                <w:rFonts w:ascii="Open Sans" w:hAnsi="Open Sans" w:cs="Open Sans"/>
              </w:rPr>
              <w:tab/>
              <w:t>identify and demonstrate respect for diversity in the workplace;</w:t>
            </w:r>
          </w:p>
          <w:p w14:paraId="1BC2B97D" w14:textId="77777777" w:rsidR="00F23B34" w:rsidRPr="005C30C5" w:rsidRDefault="00066792" w:rsidP="005C30C5">
            <w:pPr>
              <w:pStyle w:val="SUBPARAGRAPHA"/>
              <w:spacing w:before="0" w:after="0"/>
              <w:rPr>
                <w:rFonts w:ascii="Open Sans" w:hAnsi="Open Sans" w:cs="Open Sans"/>
              </w:rPr>
            </w:pPr>
            <w:r w:rsidRPr="005C30C5">
              <w:rPr>
                <w:rFonts w:ascii="Open Sans" w:hAnsi="Open Sans" w:cs="Open Sans"/>
              </w:rPr>
              <w:t>(F)</w:t>
            </w:r>
            <w:r w:rsidRPr="005C30C5">
              <w:rPr>
                <w:rFonts w:ascii="Open Sans" w:hAnsi="Open Sans" w:cs="Open Sans"/>
              </w:rPr>
              <w:tab/>
              <w:t>identify appropriate actions and consequences relating to discriminat</w:t>
            </w:r>
            <w:r w:rsidR="006C70CC" w:rsidRPr="005C30C5">
              <w:rPr>
                <w:rFonts w:ascii="Open Sans" w:hAnsi="Open Sans" w:cs="Open Sans"/>
              </w:rPr>
              <w:t>ion, harassment, and inequality.</w:t>
            </w:r>
          </w:p>
        </w:tc>
      </w:tr>
      <w:tr w:rsidR="006C70CC" w:rsidRPr="005C30C5" w14:paraId="64450DF1" w14:textId="77777777">
        <w:trPr>
          <w:trHeight w:val="1338"/>
        </w:trPr>
        <w:tc>
          <w:tcPr>
            <w:tcW w:w="4680" w:type="dxa"/>
            <w:shd w:val="clear" w:color="auto" w:fill="auto"/>
          </w:tcPr>
          <w:p w14:paraId="38BEA699" w14:textId="77777777" w:rsidR="006C70CC" w:rsidRPr="005C30C5" w:rsidRDefault="006C70CC" w:rsidP="006C70CC">
            <w:pPr>
              <w:pStyle w:val="PARAGRAPH1"/>
              <w:ind w:left="0" w:firstLine="0"/>
              <w:rPr>
                <w:rFonts w:ascii="Open Sans" w:hAnsi="Open Sans" w:cs="Open Sans"/>
                <w:b/>
              </w:rPr>
            </w:pPr>
            <w:r w:rsidRPr="005C30C5">
              <w:rPr>
                <w:rFonts w:ascii="Open Sans" w:hAnsi="Open Sans" w:cs="Open Sans"/>
                <w:b/>
              </w:rPr>
              <w:t xml:space="preserve">Unit 2: Science, Technology, Engineering, and Mathematics (STEM) </w:t>
            </w:r>
            <w:r w:rsidR="00E65F8E" w:rsidRPr="005C30C5">
              <w:rPr>
                <w:rFonts w:ascii="Open Sans" w:hAnsi="Open Sans" w:cs="Open Sans"/>
                <w:b/>
              </w:rPr>
              <w:t>Robotics</w:t>
            </w:r>
            <w:r w:rsidRPr="005C30C5">
              <w:rPr>
                <w:rFonts w:ascii="Open Sans" w:hAnsi="Open Sans" w:cs="Open Sans"/>
                <w:b/>
              </w:rPr>
              <w:t xml:space="preserve"> Exploration</w:t>
            </w:r>
          </w:p>
          <w:p w14:paraId="050A1487" w14:textId="77777777" w:rsidR="006C70CC" w:rsidRPr="005C30C5" w:rsidRDefault="006C70CC" w:rsidP="00E65F8E">
            <w:pPr>
              <w:pStyle w:val="SUBPARAGRAPHA"/>
              <w:tabs>
                <w:tab w:val="clear" w:pos="2160"/>
                <w:tab w:val="left" w:pos="180"/>
              </w:tabs>
              <w:ind w:left="0" w:firstLine="0"/>
              <w:rPr>
                <w:rFonts w:ascii="Open Sans" w:hAnsi="Open Sans" w:cs="Open Sans"/>
              </w:rPr>
            </w:pPr>
            <w:r w:rsidRPr="005C30C5">
              <w:rPr>
                <w:rFonts w:ascii="Open Sans" w:hAnsi="Open Sans" w:cs="Open Sans"/>
              </w:rPr>
              <w:t>In this unit, students will explore career</w:t>
            </w:r>
            <w:r w:rsidR="00E65F8E" w:rsidRPr="005C30C5">
              <w:rPr>
                <w:rFonts w:ascii="Open Sans" w:hAnsi="Open Sans" w:cs="Open Sans"/>
              </w:rPr>
              <w:t>s</w:t>
            </w:r>
            <w:r w:rsidRPr="005C30C5">
              <w:rPr>
                <w:rFonts w:ascii="Open Sans" w:hAnsi="Open Sans" w:cs="Open Sans"/>
              </w:rPr>
              <w:t xml:space="preserve"> and preparation programs</w:t>
            </w:r>
            <w:r w:rsidR="00E65F8E" w:rsidRPr="005C30C5">
              <w:rPr>
                <w:rFonts w:ascii="Open Sans" w:hAnsi="Open Sans" w:cs="Open Sans"/>
              </w:rPr>
              <w:t xml:space="preserve"> in robotics</w:t>
            </w:r>
            <w:r w:rsidRPr="005C30C5">
              <w:rPr>
                <w:rFonts w:ascii="Open Sans" w:hAnsi="Open Sans" w:cs="Open Sans"/>
              </w:rPr>
              <w:t xml:space="preserve">. Upon culmination of the unit, students will </w:t>
            </w:r>
            <w:r w:rsidRPr="005C30C5">
              <w:rPr>
                <w:rFonts w:ascii="Open Sans" w:hAnsi="Open Sans" w:cs="Open Sans"/>
              </w:rPr>
              <w:lastRenderedPageBreak/>
              <w:t xml:space="preserve">submit findings about career preparation, including job shadowing, mentoring, and apprenticeship training.  </w:t>
            </w:r>
          </w:p>
        </w:tc>
        <w:tc>
          <w:tcPr>
            <w:tcW w:w="2250" w:type="dxa"/>
            <w:shd w:val="clear" w:color="auto" w:fill="auto"/>
          </w:tcPr>
          <w:sdt>
            <w:sdtPr>
              <w:rPr>
                <w:rFonts w:ascii="Open Sans" w:hAnsi="Open Sans" w:cs="Open Sans"/>
                <w:bCs/>
                <w:color w:val="000000" w:themeColor="text1"/>
              </w:rPr>
              <w:id w:val="22096533"/>
              <w:placeholder>
                <w:docPart w:val="0E253BEDD4FD3749B672F322E5F3ED5D"/>
              </w:placeholder>
              <w:docPartList>
                <w:docPartGallery w:val="Quick Parts"/>
              </w:docPartList>
            </w:sdtPr>
            <w:sdtEndPr/>
            <w:sdtContent>
              <w:sdt>
                <w:sdtPr>
                  <w:rPr>
                    <w:rFonts w:ascii="Open Sans" w:hAnsi="Open Sans" w:cs="Open Sans"/>
                    <w:bCs/>
                    <w:color w:val="000000" w:themeColor="text1"/>
                  </w:rPr>
                  <w:id w:val="22096534"/>
                  <w:placeholder>
                    <w:docPart w:val="C1010AE46B0CB547B28FE099336610F9"/>
                  </w:placeholder>
                  <w:docPartList>
                    <w:docPartGallery w:val="Quick Parts"/>
                  </w:docPartList>
                </w:sdtPr>
                <w:sdtEndPr/>
                <w:sdtContent>
                  <w:sdt>
                    <w:sdtPr>
                      <w:rPr>
                        <w:rFonts w:ascii="Open Sans" w:hAnsi="Open Sans" w:cs="Open Sans"/>
                        <w:bCs/>
                        <w:color w:val="000000" w:themeColor="text1"/>
                      </w:rPr>
                      <w:id w:val="22096535"/>
                      <w:placeholder>
                        <w:docPart w:val="DF7BDD3D7E8CDB4E9B57AAB1109E4383"/>
                      </w:placeholder>
                      <w:docPartList>
                        <w:docPartGallery w:val="Quick Parts"/>
                      </w:docPartList>
                    </w:sdtPr>
                    <w:sdtEndPr/>
                    <w:sdtContent>
                      <w:sdt>
                        <w:sdtPr>
                          <w:rPr>
                            <w:rFonts w:ascii="Open Sans" w:hAnsi="Open Sans" w:cs="Open Sans"/>
                            <w:bCs/>
                            <w:color w:val="000000" w:themeColor="text1"/>
                          </w:rPr>
                          <w:id w:val="22096536"/>
                          <w:placeholder>
                            <w:docPart w:val="0D7B07BA3EDC374DAACB4167040B0D42"/>
                          </w:placeholder>
                          <w:docPartList>
                            <w:docPartGallery w:val="Quick Parts"/>
                          </w:docPartList>
                        </w:sdtPr>
                        <w:sdtEndPr/>
                        <w:sdtContent>
                          <w:p w14:paraId="6EC22375" w14:textId="77777777" w:rsidR="006C70CC" w:rsidRPr="005C30C5" w:rsidRDefault="006C70CC"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15 Periods</w:t>
                            </w:r>
                          </w:p>
                          <w:p w14:paraId="28D723FC" w14:textId="77777777" w:rsidR="006C70CC" w:rsidRPr="005C30C5" w:rsidRDefault="006C70CC"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675 Minutes</w:t>
                            </w:r>
                          </w:p>
                        </w:sdtContent>
                      </w:sdt>
                    </w:sdtContent>
                  </w:sdt>
                </w:sdtContent>
              </w:sdt>
            </w:sdtContent>
          </w:sdt>
        </w:tc>
        <w:tc>
          <w:tcPr>
            <w:tcW w:w="7560" w:type="dxa"/>
            <w:gridSpan w:val="2"/>
            <w:shd w:val="clear" w:color="auto" w:fill="auto"/>
          </w:tcPr>
          <w:p w14:paraId="608C4459" w14:textId="77777777" w:rsidR="006C70CC" w:rsidRPr="005C30C5" w:rsidRDefault="006C70CC" w:rsidP="005C30C5">
            <w:pPr>
              <w:pStyle w:val="PARAGRAPH1"/>
              <w:spacing w:before="0" w:after="0"/>
              <w:rPr>
                <w:rFonts w:ascii="Open Sans" w:hAnsi="Open Sans" w:cs="Open Sans"/>
              </w:rPr>
            </w:pPr>
            <w:r w:rsidRPr="005C30C5">
              <w:rPr>
                <w:rFonts w:ascii="Open Sans" w:hAnsi="Open Sans" w:cs="Open Sans"/>
              </w:rPr>
              <w:t>(2)</w:t>
            </w:r>
            <w:r w:rsidRPr="005C30C5">
              <w:rPr>
                <w:rFonts w:ascii="Open Sans" w:hAnsi="Open Sans" w:cs="Open Sans"/>
              </w:rPr>
              <w:tab/>
              <w:t>The student demonstrates the skills necessary for success in a technical career. The student is expected to:</w:t>
            </w:r>
          </w:p>
          <w:p w14:paraId="00270751"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(G)</w:t>
            </w:r>
            <w:r w:rsidRPr="005C30C5">
              <w:rPr>
                <w:rFonts w:ascii="Open Sans" w:hAnsi="Open Sans" w:cs="Open Sans"/>
              </w:rPr>
              <w:tab/>
              <w:t>explore electronics career and preparation programs;</w:t>
            </w:r>
          </w:p>
          <w:p w14:paraId="74506100"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(H)</w:t>
            </w:r>
            <w:r w:rsidRPr="005C30C5">
              <w:rPr>
                <w:rFonts w:ascii="Open Sans" w:hAnsi="Open Sans" w:cs="Open Sans"/>
              </w:rPr>
              <w:tab/>
              <w:t>explore career preparation learning experiences, including, but not limited to, job shadowing, mentoring, and apprenticeship training; and</w:t>
            </w:r>
          </w:p>
          <w:p w14:paraId="4AA62E25" w14:textId="77777777" w:rsidR="006C70CC" w:rsidRPr="005C30C5" w:rsidRDefault="006C70CC" w:rsidP="005C30C5">
            <w:pPr>
              <w:pStyle w:val="SUBPARAGRAPHA"/>
              <w:spacing w:before="0" w:after="0"/>
              <w:rPr>
                <w:rFonts w:ascii="Open Sans" w:hAnsi="Open Sans" w:cs="Open Sans"/>
                <w:color w:val="000000" w:themeColor="text1"/>
              </w:rPr>
            </w:pPr>
            <w:r w:rsidRPr="005C30C5">
              <w:rPr>
                <w:rFonts w:ascii="Open Sans" w:hAnsi="Open Sans" w:cs="Open Sans"/>
              </w:rPr>
              <w:lastRenderedPageBreak/>
              <w:t>(I)</w:t>
            </w:r>
            <w:r w:rsidRPr="005C30C5">
              <w:rPr>
                <w:rFonts w:ascii="Open Sans" w:hAnsi="Open Sans" w:cs="Open Sans"/>
              </w:rPr>
              <w:tab/>
              <w:t xml:space="preserve">discuss </w:t>
            </w:r>
            <w:r w:rsidRPr="005C30C5">
              <w:rPr>
                <w:rStyle w:val="Emphasis"/>
                <w:rFonts w:ascii="Open Sans" w:hAnsi="Open Sans" w:cs="Open Sans"/>
              </w:rPr>
              <w:t>Accreditation Board for Engineering and Technology</w:t>
            </w:r>
            <w:r w:rsidRPr="005C30C5">
              <w:rPr>
                <w:rFonts w:ascii="Open Sans" w:hAnsi="Open Sans" w:cs="Open Sans"/>
                <w:i/>
              </w:rPr>
              <w:t xml:space="preserve"> </w:t>
            </w:r>
            <w:r w:rsidRPr="005C30C5">
              <w:rPr>
                <w:rFonts w:ascii="Open Sans" w:hAnsi="Open Sans" w:cs="Open Sans"/>
              </w:rPr>
              <w:t>(ABET) accreditation and implications.</w:t>
            </w:r>
          </w:p>
        </w:tc>
      </w:tr>
      <w:tr w:rsidR="006C70CC" w:rsidRPr="005C30C5" w14:paraId="57A48DD0" w14:textId="77777777">
        <w:trPr>
          <w:trHeight w:val="260"/>
        </w:trPr>
        <w:tc>
          <w:tcPr>
            <w:tcW w:w="4680" w:type="dxa"/>
            <w:shd w:val="clear" w:color="auto" w:fill="auto"/>
          </w:tcPr>
          <w:p w14:paraId="4834C1D9" w14:textId="77777777" w:rsidR="006C70CC" w:rsidRPr="005C30C5" w:rsidRDefault="006C70CC" w:rsidP="006C70CC">
            <w:pPr>
              <w:rPr>
                <w:rFonts w:ascii="Open Sans" w:hAnsi="Open Sans" w:cs="Open Sans"/>
                <w:color w:val="000000" w:themeColor="text1"/>
              </w:rPr>
            </w:pPr>
            <w:r w:rsidRPr="005C30C5">
              <w:rPr>
                <w:rFonts w:ascii="Open Sans" w:hAnsi="Open Sans" w:cs="Open Sans"/>
                <w:b/>
                <w:color w:val="000000" w:themeColor="text1"/>
              </w:rPr>
              <w:lastRenderedPageBreak/>
              <w:t>Unit 3: Safety Precautions</w:t>
            </w:r>
          </w:p>
          <w:p w14:paraId="2AFD7FDE" w14:textId="77777777" w:rsidR="006C70CC" w:rsidRPr="005C30C5" w:rsidRDefault="006C70CC" w:rsidP="006C70CC">
            <w:pPr>
              <w:rPr>
                <w:rFonts w:ascii="Open Sans" w:hAnsi="Open Sans" w:cs="Open Sans"/>
                <w:color w:val="000000" w:themeColor="text1"/>
              </w:rPr>
            </w:pPr>
            <w:r w:rsidRPr="005C30C5">
              <w:rPr>
                <w:rFonts w:ascii="Open Sans" w:hAnsi="Open Sans" w:cs="Open Sans"/>
                <w:color w:val="000000" w:themeColor="text1"/>
              </w:rPr>
              <w:t>This unit offers students the opportunity to demonstrate basic technical skills necessary for safety precautions in the STEM field. Students will adhere to and follow all guidelines and regulations to maintain a safe working environment. The culminating activity will have students describe the results of negligent or improper maintenance of tools, equipment, and machines.</w:t>
            </w:r>
          </w:p>
          <w:p w14:paraId="5A1F3FEA" w14:textId="77777777" w:rsidR="006C70CC" w:rsidRPr="005C30C5" w:rsidRDefault="006C70CC" w:rsidP="006C70CC">
            <w:pPr>
              <w:pStyle w:val="SUBPARAGRAPHA"/>
              <w:tabs>
                <w:tab w:val="clear" w:pos="2160"/>
              </w:tabs>
              <w:ind w:left="0" w:firstLine="0"/>
              <w:rPr>
                <w:rFonts w:ascii="Open Sans" w:hAnsi="Open Sans" w:cs="Open Sans"/>
                <w:color w:val="000000" w:themeColor="text1"/>
              </w:rPr>
            </w:pPr>
          </w:p>
        </w:tc>
        <w:tc>
          <w:tcPr>
            <w:tcW w:w="2250" w:type="dxa"/>
            <w:shd w:val="clear" w:color="auto" w:fill="auto"/>
          </w:tcPr>
          <w:sdt>
            <w:sdtPr>
              <w:rPr>
                <w:rFonts w:ascii="Open Sans" w:hAnsi="Open Sans" w:cs="Open Sans"/>
                <w:bCs/>
                <w:color w:val="000000" w:themeColor="text1"/>
              </w:rPr>
              <w:id w:val="437541813"/>
              <w:placeholder>
                <w:docPart w:val="8A37F6C8ED6B8D4EB335971FD070A975"/>
              </w:placeholder>
              <w:docPartList>
                <w:docPartGallery w:val="Quick Parts"/>
              </w:docPartList>
            </w:sdtPr>
            <w:sdtEndPr/>
            <w:sdtContent>
              <w:sdt>
                <w:sdtPr>
                  <w:rPr>
                    <w:rFonts w:ascii="Open Sans" w:hAnsi="Open Sans" w:cs="Open Sans"/>
                    <w:bCs/>
                    <w:color w:val="000000" w:themeColor="text1"/>
                  </w:rPr>
                  <w:id w:val="437541827"/>
                  <w:placeholder>
                    <w:docPart w:val="F2DCD0212FEEF4488EF16489773E033B"/>
                  </w:placeholder>
                  <w:docPartList>
                    <w:docPartGallery w:val="Quick Parts"/>
                  </w:docPartList>
                </w:sdtPr>
                <w:sdtEndPr/>
                <w:sdtContent>
                  <w:sdt>
                    <w:sdtPr>
                      <w:rPr>
                        <w:rFonts w:ascii="Open Sans" w:hAnsi="Open Sans" w:cs="Open Sans"/>
                        <w:bCs/>
                        <w:color w:val="000000" w:themeColor="text1"/>
                      </w:rPr>
                      <w:id w:val="437541911"/>
                      <w:placeholder>
                        <w:docPart w:val="E06D9671BA5CD4448809D983A5469621"/>
                      </w:placeholder>
                      <w:docPartList>
                        <w:docPartGallery w:val="Quick Parts"/>
                      </w:docPartList>
                    </w:sdtPr>
                    <w:sdtEndPr/>
                    <w:sdtContent>
                      <w:sdt>
                        <w:sdtPr>
                          <w:rPr>
                            <w:rFonts w:ascii="Open Sans" w:hAnsi="Open Sans" w:cs="Open Sans"/>
                            <w:bCs/>
                            <w:color w:val="000000" w:themeColor="text1"/>
                          </w:rPr>
                          <w:id w:val="437543479"/>
                          <w:placeholder>
                            <w:docPart w:val="01FBB8BDE27F4F42B7441E60DC500743"/>
                          </w:placeholder>
                          <w:docPartList>
                            <w:docPartGallery w:val="Quick Parts"/>
                          </w:docPartList>
                        </w:sdtPr>
                        <w:sdtEndPr/>
                        <w:sdtContent>
                          <w:sdt>
                            <w:sdtPr>
                              <w:rPr>
                                <w:rFonts w:ascii="Open Sans" w:hAnsi="Open Sans" w:cs="Open Sans"/>
                                <w:bCs/>
                                <w:color w:val="000000" w:themeColor="text1"/>
                              </w:rPr>
                              <w:id w:val="437543480"/>
                              <w:placeholder>
                                <w:docPart w:val="32C1774641B29A4881583C6B2F99FE97"/>
                              </w:placeholder>
                              <w:docPartList>
                                <w:docPartGallery w:val="Quick Parts"/>
                              </w:docPartList>
                            </w:sdtPr>
                            <w:sdtEndPr/>
                            <w:sdtContent>
                              <w:p w14:paraId="7BE3CCCB" w14:textId="77777777" w:rsidR="006C70CC" w:rsidRPr="005C30C5" w:rsidRDefault="006C70CC" w:rsidP="005C30C5">
                                <w:pPr>
                                  <w:spacing w:line="240" w:lineRule="auto"/>
                                  <w:contextualSpacing/>
                                  <w:jc w:val="center"/>
                                  <w:rPr>
                                    <w:rFonts w:ascii="Open Sans" w:hAnsi="Open Sans" w:cs="Open Sans"/>
                                    <w:color w:val="000000" w:themeColor="text1"/>
                                  </w:rPr>
                                </w:pPr>
                                <w:r w:rsidRPr="005C30C5">
                                  <w:rPr>
                                    <w:rFonts w:ascii="Open Sans" w:hAnsi="Open Sans" w:cs="Open Sans"/>
                                    <w:color w:val="000000" w:themeColor="text1"/>
                                  </w:rPr>
                                  <w:t>10 Periods</w:t>
                                </w:r>
                              </w:p>
                              <w:p w14:paraId="6D349150" w14:textId="77777777" w:rsidR="006C70CC" w:rsidRPr="005C30C5" w:rsidRDefault="006C70CC" w:rsidP="005C30C5">
                                <w:pPr>
                                  <w:spacing w:after="0" w:line="240" w:lineRule="auto"/>
                                  <w:contextualSpacing/>
                                  <w:jc w:val="center"/>
                                  <w:rPr>
                                    <w:rFonts w:ascii="Open Sans" w:hAnsi="Open Sans" w:cs="Open Sans"/>
                                    <w:color w:val="000000" w:themeColor="text1"/>
                                  </w:rPr>
                                </w:pPr>
                                <w:r w:rsidRPr="005C30C5">
                                  <w:rPr>
                                    <w:rFonts w:ascii="Open Sans" w:hAnsi="Open Sans" w:cs="Open Sans"/>
                                    <w:color w:val="000000" w:themeColor="text1"/>
                                  </w:rPr>
                                  <w:t>450 Minutes</w:t>
                                </w:r>
                              </w:p>
                            </w:sdtContent>
                          </w:sdt>
                        </w:sdtContent>
                      </w:sdt>
                    </w:sdtContent>
                  </w:sdt>
                </w:sdtContent>
              </w:sdt>
            </w:sdtContent>
          </w:sdt>
          <w:p w14:paraId="14B796C9" w14:textId="77777777" w:rsidR="006C70CC" w:rsidRPr="005C30C5" w:rsidRDefault="006C70CC" w:rsidP="006C70CC">
            <w:pPr>
              <w:jc w:val="center"/>
              <w:rPr>
                <w:rFonts w:ascii="Open Sans" w:hAnsi="Open Sans" w:cs="Open Sans"/>
                <w:b/>
                <w:bCs/>
                <w:color w:val="000000" w:themeColor="text1"/>
              </w:rPr>
            </w:pPr>
          </w:p>
          <w:p w14:paraId="62206613" w14:textId="77777777" w:rsidR="006C70CC" w:rsidRPr="005C30C5" w:rsidRDefault="006C70CC" w:rsidP="006C70CC">
            <w:pPr>
              <w:jc w:val="center"/>
              <w:rPr>
                <w:rFonts w:ascii="Open Sans" w:hAnsi="Open Sans" w:cs="Open Sans"/>
                <w:bCs/>
                <w:color w:val="000000" w:themeColor="text1"/>
              </w:rPr>
            </w:pPr>
          </w:p>
        </w:tc>
        <w:tc>
          <w:tcPr>
            <w:tcW w:w="7560" w:type="dxa"/>
            <w:gridSpan w:val="2"/>
            <w:shd w:val="clear" w:color="auto" w:fill="auto"/>
          </w:tcPr>
          <w:p w14:paraId="0FF8C491" w14:textId="77777777" w:rsidR="006C70CC" w:rsidRPr="005C30C5" w:rsidRDefault="006C70CC" w:rsidP="005C30C5">
            <w:pPr>
              <w:pStyle w:val="PARAGRAPH1"/>
              <w:spacing w:before="0" w:after="0"/>
              <w:rPr>
                <w:rFonts w:ascii="Open Sans" w:hAnsi="Open Sans" w:cs="Open Sans"/>
              </w:rPr>
            </w:pPr>
            <w:r w:rsidRPr="005C30C5">
              <w:rPr>
                <w:rFonts w:ascii="Open Sans" w:hAnsi="Open Sans" w:cs="Open Sans"/>
              </w:rPr>
              <w:t>(5)</w:t>
            </w:r>
            <w:r w:rsidRPr="005C30C5">
              <w:rPr>
                <w:rFonts w:ascii="Open Sans" w:hAnsi="Open Sans" w:cs="Open Sans"/>
              </w:rPr>
              <w:tab/>
              <w:t>The student practices safe and proper work habits. The student is expected to:</w:t>
            </w:r>
          </w:p>
          <w:p w14:paraId="5599A419"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(A)</w:t>
            </w:r>
            <w:r w:rsidRPr="005C30C5">
              <w:rPr>
                <w:rFonts w:ascii="Open Sans" w:hAnsi="Open Sans" w:cs="Open Sans"/>
              </w:rPr>
              <w:tab/>
              <w:t>master relevant safety tests;</w:t>
            </w:r>
          </w:p>
          <w:p w14:paraId="0239407B"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(B)</w:t>
            </w:r>
            <w:r w:rsidRPr="005C30C5">
              <w:rPr>
                <w:rFonts w:ascii="Open Sans" w:hAnsi="Open Sans" w:cs="Open Sans"/>
              </w:rPr>
              <w:tab/>
              <w:t>comply with safety guidelines as described in various manuals, instructions, and regulations;</w:t>
            </w:r>
          </w:p>
          <w:p w14:paraId="696B69A6"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(C)</w:t>
            </w:r>
            <w:r w:rsidRPr="005C30C5">
              <w:rPr>
                <w:rFonts w:ascii="Open Sans" w:hAnsi="Open Sans" w:cs="Open Sans"/>
              </w:rPr>
              <w:tab/>
              <w:t>identify governmental and organizational regulations for health and safety in the workplace related to electronics;</w:t>
            </w:r>
          </w:p>
          <w:p w14:paraId="58C103A3"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(D)</w:t>
            </w:r>
            <w:r w:rsidRPr="005C30C5">
              <w:rPr>
                <w:rFonts w:ascii="Open Sans" w:hAnsi="Open Sans" w:cs="Open Sans"/>
              </w:rPr>
              <w:tab/>
              <w:t>identify and classify hazardous materials and wastes according to Occupational Safety and Health Administration (OSHA) regulations;</w:t>
            </w:r>
          </w:p>
          <w:p w14:paraId="7FB55822"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(E)</w:t>
            </w:r>
            <w:r w:rsidRPr="005C30C5">
              <w:rPr>
                <w:rFonts w:ascii="Open Sans" w:hAnsi="Open Sans" w:cs="Open Sans"/>
              </w:rPr>
              <w:tab/>
              <w:t>dispose of hazardous materials and wastes appropriately;</w:t>
            </w:r>
          </w:p>
          <w:p w14:paraId="6B02FAF9"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(F)</w:t>
            </w:r>
            <w:r w:rsidRPr="005C30C5">
              <w:rPr>
                <w:rFonts w:ascii="Open Sans" w:hAnsi="Open Sans" w:cs="Open Sans"/>
              </w:rPr>
              <w:tab/>
              <w:t>perform maintenance on selected tools, equipment, and machines;</w:t>
            </w:r>
          </w:p>
          <w:p w14:paraId="6C630E94"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(G)</w:t>
            </w:r>
            <w:r w:rsidRPr="005C30C5">
              <w:rPr>
                <w:rFonts w:ascii="Open Sans" w:hAnsi="Open Sans" w:cs="Open Sans"/>
              </w:rPr>
              <w:tab/>
              <w:t>handle and store tools and materials correctly; and</w:t>
            </w:r>
          </w:p>
          <w:p w14:paraId="2F3321CD" w14:textId="77777777" w:rsidR="006C70CC" w:rsidRPr="005C30C5" w:rsidRDefault="006C70CC" w:rsidP="005C30C5">
            <w:pPr>
              <w:pStyle w:val="SUBPARAGRAPHA"/>
              <w:spacing w:before="0" w:after="0"/>
              <w:rPr>
                <w:rFonts w:ascii="Open Sans" w:hAnsi="Open Sans" w:cs="Open Sans"/>
                <w:color w:val="000000" w:themeColor="text1"/>
              </w:rPr>
            </w:pPr>
            <w:r w:rsidRPr="005C30C5">
              <w:rPr>
                <w:rFonts w:ascii="Open Sans" w:hAnsi="Open Sans" w:cs="Open Sans"/>
              </w:rPr>
              <w:t>(H)</w:t>
            </w:r>
            <w:r w:rsidRPr="005C30C5">
              <w:rPr>
                <w:rFonts w:ascii="Open Sans" w:hAnsi="Open Sans" w:cs="Open Sans"/>
              </w:rPr>
              <w:tab/>
              <w:t>describe the results of improper maintenance of material, tools, and equipment.</w:t>
            </w:r>
          </w:p>
        </w:tc>
      </w:tr>
      <w:tr w:rsidR="006C70CC" w:rsidRPr="005C30C5" w14:paraId="13EB222D" w14:textId="77777777">
        <w:trPr>
          <w:trHeight w:val="260"/>
        </w:trPr>
        <w:tc>
          <w:tcPr>
            <w:tcW w:w="4680" w:type="dxa"/>
            <w:shd w:val="clear" w:color="auto" w:fill="auto"/>
          </w:tcPr>
          <w:p w14:paraId="5EE14452" w14:textId="77777777" w:rsidR="006C70CC" w:rsidRPr="005C30C5" w:rsidRDefault="006C70CC" w:rsidP="006C70CC">
            <w:pPr>
              <w:pStyle w:val="PARAGRAPH1"/>
              <w:ind w:left="5" w:firstLine="0"/>
              <w:rPr>
                <w:rFonts w:ascii="Open Sans" w:hAnsi="Open Sans" w:cs="Open Sans"/>
                <w:b/>
                <w:color w:val="000000" w:themeColor="text1"/>
              </w:rPr>
            </w:pPr>
            <w:r w:rsidRPr="005C30C5">
              <w:rPr>
                <w:rFonts w:ascii="Open Sans" w:hAnsi="Open Sans" w:cs="Open Sans"/>
                <w:b/>
                <w:color w:val="000000" w:themeColor="text1"/>
              </w:rPr>
              <w:lastRenderedPageBreak/>
              <w:t>Unit 4: Teamwork in STEM</w:t>
            </w:r>
          </w:p>
          <w:p w14:paraId="0306DCE1" w14:textId="77777777" w:rsidR="006C70CC" w:rsidRPr="005C30C5" w:rsidRDefault="006C70CC" w:rsidP="006C70CC">
            <w:pPr>
              <w:pStyle w:val="SUBPARAGRAPHA"/>
              <w:ind w:left="0" w:firstLine="0"/>
              <w:rPr>
                <w:rFonts w:ascii="Open Sans" w:hAnsi="Open Sans" w:cs="Open Sans"/>
                <w:b/>
                <w:color w:val="000000" w:themeColor="text1"/>
              </w:rPr>
            </w:pPr>
            <w:r w:rsidRPr="005C30C5">
              <w:rPr>
                <w:rFonts w:ascii="Open Sans" w:hAnsi="Open Sans" w:cs="Open Sans"/>
                <w:color w:val="000000" w:themeColor="text1"/>
              </w:rPr>
              <w:t>In this unit students will apply principles of problem solving through collaboration and conflict resolution. Students will use positive attitudes to demonstrate effective teamwork. The culminating activity will be for the students to identify and demonstrate the proper attitude found in team leaders in the field of robotics.</w:t>
            </w:r>
          </w:p>
        </w:tc>
        <w:tc>
          <w:tcPr>
            <w:tcW w:w="2250" w:type="dxa"/>
            <w:shd w:val="clear" w:color="auto" w:fill="auto"/>
          </w:tcPr>
          <w:sdt>
            <w:sdtPr>
              <w:rPr>
                <w:rFonts w:ascii="Open Sans" w:hAnsi="Open Sans" w:cs="Open Sans"/>
                <w:bCs/>
                <w:color w:val="000000" w:themeColor="text1"/>
              </w:rPr>
              <w:id w:val="22095938"/>
              <w:placeholder>
                <w:docPart w:val="166B842C32A599429115176CD63E5FAE"/>
              </w:placeholder>
              <w:docPartList>
                <w:docPartGallery w:val="Quick Parts"/>
              </w:docPartList>
            </w:sdtPr>
            <w:sdtEndPr/>
            <w:sdtContent>
              <w:sdt>
                <w:sdtPr>
                  <w:rPr>
                    <w:rFonts w:ascii="Open Sans" w:hAnsi="Open Sans" w:cs="Open Sans"/>
                    <w:bCs/>
                    <w:color w:val="000000" w:themeColor="text1"/>
                  </w:rPr>
                  <w:id w:val="22095940"/>
                  <w:placeholder>
                    <w:docPart w:val="E525638E854CC94EA2ED3F51E64E02E9"/>
                  </w:placeholder>
                  <w:docPartList>
                    <w:docPartGallery w:val="Quick Parts"/>
                  </w:docPartList>
                </w:sdtPr>
                <w:sdtEndPr/>
                <w:sdtContent>
                  <w:p w14:paraId="3954441C" w14:textId="77777777" w:rsidR="006C70CC" w:rsidRPr="005C30C5" w:rsidRDefault="006C70CC" w:rsidP="005C30C5">
                    <w:pPr>
                      <w:spacing w:line="240" w:lineRule="auto"/>
                      <w:contextualSpacing/>
                      <w:jc w:val="center"/>
                      <w:rPr>
                        <w:rFonts w:ascii="Open Sans" w:hAnsi="Open Sans" w:cs="Open Sans"/>
                        <w:color w:val="000000" w:themeColor="text1"/>
                      </w:rPr>
                    </w:pPr>
                    <w:r w:rsidRPr="005C30C5">
                      <w:rPr>
                        <w:rFonts w:ascii="Open Sans" w:hAnsi="Open Sans" w:cs="Open Sans"/>
                        <w:color w:val="000000" w:themeColor="text1"/>
                      </w:rPr>
                      <w:t>15 Periods</w:t>
                    </w:r>
                  </w:p>
                  <w:p w14:paraId="70C5ABA1" w14:textId="77777777" w:rsidR="006C70CC" w:rsidRPr="005C30C5" w:rsidRDefault="006C70CC" w:rsidP="005C30C5">
                    <w:pPr>
                      <w:spacing w:after="0" w:line="240" w:lineRule="auto"/>
                      <w:contextualSpacing/>
                      <w:jc w:val="center"/>
                      <w:rPr>
                        <w:rFonts w:ascii="Open Sans" w:hAnsi="Open Sans" w:cs="Open Sans"/>
                        <w:color w:val="000000" w:themeColor="text1"/>
                      </w:rPr>
                    </w:pPr>
                    <w:r w:rsidRPr="005C30C5">
                      <w:rPr>
                        <w:rFonts w:ascii="Open Sans" w:hAnsi="Open Sans" w:cs="Open Sans"/>
                        <w:color w:val="000000" w:themeColor="text1"/>
                      </w:rPr>
                      <w:t>675 Minutes</w:t>
                    </w:r>
                  </w:p>
                </w:sdtContent>
              </w:sdt>
            </w:sdtContent>
          </w:sdt>
          <w:p w14:paraId="6A563EF0" w14:textId="77777777" w:rsidR="006C70CC" w:rsidRPr="005C30C5" w:rsidRDefault="006C70CC" w:rsidP="006C70CC">
            <w:pPr>
              <w:jc w:val="center"/>
              <w:rPr>
                <w:rFonts w:ascii="Open Sans" w:hAnsi="Open Sans" w:cs="Open Sans"/>
                <w:bCs/>
                <w:color w:val="000000" w:themeColor="text1"/>
              </w:rPr>
            </w:pPr>
          </w:p>
        </w:tc>
        <w:tc>
          <w:tcPr>
            <w:tcW w:w="7560" w:type="dxa"/>
            <w:gridSpan w:val="2"/>
            <w:shd w:val="clear" w:color="auto" w:fill="auto"/>
          </w:tcPr>
          <w:p w14:paraId="09B97C58" w14:textId="77777777" w:rsidR="006C70CC" w:rsidRPr="005C30C5" w:rsidRDefault="006C70CC" w:rsidP="005C30C5">
            <w:pPr>
              <w:pStyle w:val="PARAGRAPH1"/>
              <w:spacing w:before="0" w:after="0"/>
              <w:rPr>
                <w:rFonts w:ascii="Open Sans" w:hAnsi="Open Sans" w:cs="Open Sans"/>
              </w:rPr>
            </w:pPr>
            <w:r w:rsidRPr="005C30C5">
              <w:rPr>
                <w:rFonts w:ascii="Open Sans" w:hAnsi="Open Sans" w:cs="Open Sans"/>
              </w:rPr>
              <w:t>(3)</w:t>
            </w:r>
            <w:r w:rsidRPr="005C30C5">
              <w:rPr>
                <w:rFonts w:ascii="Open Sans" w:hAnsi="Open Sans" w:cs="Open Sans"/>
              </w:rPr>
              <w:tab/>
              <w:t>The student participates in team projects in various roles. The student is expected to:</w:t>
            </w:r>
          </w:p>
          <w:p w14:paraId="2BE3F8D0"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(A)</w:t>
            </w:r>
            <w:r w:rsidRPr="005C30C5">
              <w:rPr>
                <w:rFonts w:ascii="Open Sans" w:hAnsi="Open Sans" w:cs="Open Sans"/>
              </w:rPr>
              <w:tab/>
              <w:t>explain the importance of teamwork in the field of robotics;</w:t>
            </w:r>
          </w:p>
          <w:p w14:paraId="63CD09EB"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(B)</w:t>
            </w:r>
            <w:r w:rsidRPr="005C30C5">
              <w:rPr>
                <w:rFonts w:ascii="Open Sans" w:hAnsi="Open Sans" w:cs="Open Sans"/>
              </w:rPr>
              <w:tab/>
              <w:t>apply principles of effective problem solving in teams to collaboration and conflict resolution; and</w:t>
            </w:r>
          </w:p>
          <w:p w14:paraId="4C026BB7" w14:textId="77777777" w:rsidR="006C70CC" w:rsidRPr="005C30C5" w:rsidRDefault="006C70CC" w:rsidP="005C30C5">
            <w:pPr>
              <w:pStyle w:val="SUBPARAGRAPHA"/>
              <w:spacing w:before="0" w:after="0"/>
              <w:rPr>
                <w:rFonts w:ascii="Open Sans" w:hAnsi="Open Sans" w:cs="Open Sans"/>
                <w:color w:val="000000" w:themeColor="text1"/>
              </w:rPr>
            </w:pPr>
            <w:r w:rsidRPr="005C30C5">
              <w:rPr>
                <w:rStyle w:val="Clear"/>
                <w:rFonts w:ascii="Open Sans" w:hAnsi="Open Sans" w:cs="Open Sans"/>
              </w:rPr>
              <w:t>(C)</w:t>
            </w:r>
            <w:r w:rsidRPr="005C30C5">
              <w:rPr>
                <w:rFonts w:ascii="Open Sans" w:hAnsi="Open Sans" w:cs="Open Sans"/>
              </w:rPr>
              <w:tab/>
              <w:t>demonstrate proper attitudes as a team leader and team member.</w:t>
            </w:r>
          </w:p>
        </w:tc>
      </w:tr>
      <w:tr w:rsidR="006C70CC" w:rsidRPr="005C30C5" w14:paraId="4C721DAD" w14:textId="77777777">
        <w:trPr>
          <w:trHeight w:val="260"/>
        </w:trPr>
        <w:tc>
          <w:tcPr>
            <w:tcW w:w="4680" w:type="dxa"/>
            <w:shd w:val="clear" w:color="auto" w:fill="auto"/>
          </w:tcPr>
          <w:p w14:paraId="3E8AD1E5" w14:textId="77777777" w:rsidR="006C70CC" w:rsidRPr="005C30C5" w:rsidRDefault="006C70CC" w:rsidP="006C70CC">
            <w:pPr>
              <w:rPr>
                <w:rFonts w:ascii="Open Sans" w:hAnsi="Open Sans" w:cs="Open Sans"/>
                <w:b/>
                <w:color w:val="000000" w:themeColor="text1"/>
              </w:rPr>
            </w:pPr>
            <w:r w:rsidRPr="005C30C5">
              <w:rPr>
                <w:rFonts w:ascii="Open Sans" w:hAnsi="Open Sans" w:cs="Open Sans"/>
                <w:b/>
                <w:color w:val="000000" w:themeColor="text1"/>
              </w:rPr>
              <w:t>Unit 5: Project Management</w:t>
            </w:r>
          </w:p>
          <w:p w14:paraId="6EA304D9" w14:textId="77777777" w:rsidR="006C70CC" w:rsidRPr="005C30C5" w:rsidRDefault="006C70CC" w:rsidP="006C70CC">
            <w:pPr>
              <w:rPr>
                <w:rFonts w:ascii="Open Sans" w:hAnsi="Open Sans" w:cs="Open Sans"/>
                <w:color w:val="000000" w:themeColor="text1"/>
              </w:rPr>
            </w:pPr>
            <w:r w:rsidRPr="005C30C5">
              <w:rPr>
                <w:rFonts w:ascii="Open Sans" w:hAnsi="Open Sans" w:cs="Open Sans"/>
                <w:color w:val="000000" w:themeColor="text1"/>
              </w:rPr>
              <w:t>In this unit, students will develop a project management plan including initiating, executing, monitoring, controlling, and closing a real or simulated project. The culminating activity will have students develop and present a production plan for an individual project.</w:t>
            </w:r>
          </w:p>
        </w:tc>
        <w:tc>
          <w:tcPr>
            <w:tcW w:w="2250" w:type="dxa"/>
            <w:shd w:val="clear" w:color="auto" w:fill="auto"/>
          </w:tcPr>
          <w:sdt>
            <w:sdtPr>
              <w:rPr>
                <w:rFonts w:ascii="Open Sans" w:hAnsi="Open Sans" w:cs="Open Sans"/>
                <w:bCs/>
                <w:color w:val="000000" w:themeColor="text1"/>
              </w:rPr>
              <w:id w:val="22095604"/>
              <w:placeholder>
                <w:docPart w:val="63CDA32EE5D30249B396125CA4A23F6B"/>
              </w:placeholder>
              <w:docPartList>
                <w:docPartGallery w:val="Quick Parts"/>
              </w:docPartList>
            </w:sdtPr>
            <w:sdtEndPr/>
            <w:sdtContent>
              <w:sdt>
                <w:sdtPr>
                  <w:rPr>
                    <w:rFonts w:ascii="Open Sans" w:hAnsi="Open Sans" w:cs="Open Sans"/>
                    <w:bCs/>
                    <w:color w:val="000000" w:themeColor="text1"/>
                  </w:rPr>
                  <w:id w:val="22095605"/>
                  <w:placeholder>
                    <w:docPart w:val="04E43C8DF861E44892A219CE747DC316"/>
                  </w:placeholder>
                  <w:docPartList>
                    <w:docPartGallery w:val="Quick Parts"/>
                  </w:docPartList>
                </w:sdtPr>
                <w:sdtEndPr/>
                <w:sdtContent>
                  <w:p w14:paraId="7EFDDDAF" w14:textId="77777777" w:rsidR="006C70CC" w:rsidRPr="005C30C5" w:rsidRDefault="006C70CC"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15 Periods</w:t>
                    </w:r>
                  </w:p>
                  <w:p w14:paraId="6C2E6F4B" w14:textId="77777777" w:rsidR="006C70CC" w:rsidRPr="005C30C5" w:rsidRDefault="006C70CC"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675 Minutes</w:t>
                    </w:r>
                  </w:p>
                </w:sdtContent>
              </w:sdt>
            </w:sdtContent>
          </w:sdt>
          <w:p w14:paraId="4C707FAA" w14:textId="77777777" w:rsidR="006C70CC" w:rsidRPr="005C30C5" w:rsidRDefault="006C70CC" w:rsidP="006C70CC">
            <w:pPr>
              <w:jc w:val="center"/>
              <w:rPr>
                <w:rFonts w:ascii="Open Sans" w:hAnsi="Open Sans" w:cs="Open Sans"/>
                <w:bCs/>
                <w:color w:val="000000" w:themeColor="text1"/>
              </w:rPr>
            </w:pPr>
          </w:p>
        </w:tc>
        <w:tc>
          <w:tcPr>
            <w:tcW w:w="7560" w:type="dxa"/>
            <w:gridSpan w:val="2"/>
            <w:shd w:val="clear" w:color="auto" w:fill="auto"/>
          </w:tcPr>
          <w:p w14:paraId="12DE7A7F" w14:textId="77777777" w:rsidR="006C70CC" w:rsidRPr="005C30C5" w:rsidRDefault="006C70CC" w:rsidP="005C30C5">
            <w:pPr>
              <w:pStyle w:val="PARAGRAPH1"/>
              <w:spacing w:before="0" w:after="0"/>
              <w:rPr>
                <w:rFonts w:ascii="Open Sans" w:hAnsi="Open Sans" w:cs="Open Sans"/>
              </w:rPr>
            </w:pPr>
            <w:r w:rsidRPr="005C30C5">
              <w:rPr>
                <w:rFonts w:ascii="Open Sans" w:hAnsi="Open Sans" w:cs="Open Sans"/>
              </w:rPr>
              <w:t>(4)</w:t>
            </w:r>
            <w:r w:rsidRPr="005C30C5">
              <w:rPr>
                <w:rFonts w:ascii="Open Sans" w:hAnsi="Open Sans" w:cs="Open Sans"/>
              </w:rPr>
              <w:tab/>
              <w:t>The student develops skills for managing a project. The student is expected to:</w:t>
            </w:r>
          </w:p>
          <w:p w14:paraId="7C0E1687"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(A)</w:t>
            </w:r>
            <w:r w:rsidRPr="005C30C5">
              <w:rPr>
                <w:rFonts w:ascii="Open Sans" w:hAnsi="Open Sans" w:cs="Open Sans"/>
              </w:rPr>
              <w:tab/>
              <w:t xml:space="preserve">implement project management methodologies, including </w:t>
            </w:r>
            <w:r w:rsidRPr="005C30C5">
              <w:rPr>
                <w:rStyle w:val="Clear"/>
                <w:rFonts w:ascii="Open Sans" w:hAnsi="Open Sans" w:cs="Open Sans"/>
              </w:rPr>
              <w:t>initiating, planning, executing, monitoring and controlling, and closing</w:t>
            </w:r>
            <w:r w:rsidRPr="005C30C5">
              <w:rPr>
                <w:rFonts w:ascii="Open Sans" w:hAnsi="Open Sans" w:cs="Open Sans"/>
              </w:rPr>
              <w:t xml:space="preserve"> a project;</w:t>
            </w:r>
          </w:p>
          <w:p w14:paraId="43832251"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(B)</w:t>
            </w:r>
            <w:r w:rsidRPr="005C30C5">
              <w:rPr>
                <w:rFonts w:ascii="Open Sans" w:hAnsi="Open Sans" w:cs="Open Sans"/>
              </w:rPr>
              <w:tab/>
              <w:t>develop a project schedule and complete work according to established criteria;</w:t>
            </w:r>
          </w:p>
          <w:p w14:paraId="18C85F36"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(C)</w:t>
            </w:r>
            <w:r w:rsidRPr="005C30C5">
              <w:rPr>
                <w:rFonts w:ascii="Open Sans" w:hAnsi="Open Sans" w:cs="Open Sans"/>
              </w:rPr>
              <w:tab/>
              <w:t>participate in the organization and operation of a real or simulated engineering project; and</w:t>
            </w:r>
          </w:p>
          <w:p w14:paraId="59F94FAA" w14:textId="77777777" w:rsidR="006C70CC" w:rsidRPr="005C30C5" w:rsidRDefault="006C70CC" w:rsidP="005C30C5">
            <w:pPr>
              <w:pStyle w:val="SUBPARAGRAPHA"/>
              <w:spacing w:before="0" w:after="0"/>
              <w:rPr>
                <w:rFonts w:ascii="Open Sans" w:hAnsi="Open Sans" w:cs="Open Sans"/>
                <w:color w:val="000000" w:themeColor="text1"/>
              </w:rPr>
            </w:pPr>
            <w:r w:rsidRPr="005C30C5">
              <w:rPr>
                <w:rFonts w:ascii="Open Sans" w:hAnsi="Open Sans" w:cs="Open Sans"/>
              </w:rPr>
              <w:t>(D)</w:t>
            </w:r>
            <w:r w:rsidRPr="005C30C5">
              <w:rPr>
                <w:rFonts w:ascii="Open Sans" w:hAnsi="Open Sans" w:cs="Open Sans"/>
              </w:rPr>
              <w:tab/>
              <w:t>develop a plan for production of an individual product.</w:t>
            </w:r>
          </w:p>
        </w:tc>
      </w:tr>
      <w:tr w:rsidR="006C70CC" w:rsidRPr="005C30C5" w14:paraId="0DFF5040" w14:textId="77777777">
        <w:trPr>
          <w:trHeight w:val="260"/>
        </w:trPr>
        <w:tc>
          <w:tcPr>
            <w:tcW w:w="4680" w:type="dxa"/>
            <w:shd w:val="clear" w:color="auto" w:fill="auto"/>
          </w:tcPr>
          <w:p w14:paraId="50E9456C" w14:textId="77777777" w:rsidR="006C70CC" w:rsidRPr="005C30C5" w:rsidRDefault="006C70CC" w:rsidP="006C70CC">
            <w:pPr>
              <w:rPr>
                <w:rFonts w:ascii="Open Sans" w:hAnsi="Open Sans" w:cs="Open Sans"/>
                <w:color w:val="000000" w:themeColor="text1"/>
              </w:rPr>
            </w:pPr>
            <w:r w:rsidRPr="005C30C5">
              <w:rPr>
                <w:rFonts w:ascii="Open Sans" w:hAnsi="Open Sans" w:cs="Open Sans"/>
                <w:b/>
                <w:color w:val="000000" w:themeColor="text1"/>
              </w:rPr>
              <w:t>Unit 6: Employability Skills</w:t>
            </w:r>
          </w:p>
          <w:p w14:paraId="20191654" w14:textId="77777777" w:rsidR="006C70CC" w:rsidRPr="005C30C5" w:rsidRDefault="006C70CC" w:rsidP="006C70CC">
            <w:pPr>
              <w:rPr>
                <w:rFonts w:ascii="Open Sans" w:hAnsi="Open Sans" w:cs="Open Sans"/>
                <w:color w:val="000000" w:themeColor="text1"/>
              </w:rPr>
            </w:pPr>
            <w:r w:rsidRPr="005C30C5">
              <w:rPr>
                <w:rFonts w:ascii="Open Sans" w:hAnsi="Open Sans" w:cs="Open Sans"/>
                <w:color w:val="000000" w:themeColor="text1"/>
              </w:rPr>
              <w:t xml:space="preserve">This unit offers students basic technical </w:t>
            </w:r>
            <w:r w:rsidRPr="005C30C5">
              <w:rPr>
                <w:rFonts w:ascii="Open Sans" w:hAnsi="Open Sans" w:cs="Open Sans"/>
                <w:color w:val="000000" w:themeColor="text1"/>
              </w:rPr>
              <w:lastRenderedPageBreak/>
              <w:t>skills necessary to fulfill careers in the workforce. Through group activities, students will demonstrate interpersonal skills, such as: communication, professionalism, decision-making, leadership, and conflict resolution. The unit culminates with a peer review evaluation and reflection upon skills needed for success in the workforce.</w:t>
            </w:r>
          </w:p>
        </w:tc>
        <w:tc>
          <w:tcPr>
            <w:tcW w:w="2250" w:type="dxa"/>
            <w:shd w:val="clear" w:color="auto" w:fill="auto"/>
          </w:tcPr>
          <w:sdt>
            <w:sdtPr>
              <w:rPr>
                <w:rFonts w:ascii="Open Sans" w:hAnsi="Open Sans" w:cs="Open Sans"/>
                <w:bCs/>
                <w:color w:val="000000" w:themeColor="text1"/>
              </w:rPr>
              <w:id w:val="437541950"/>
              <w:placeholder>
                <w:docPart w:val="25968671A116984AB9A6157B1001A6F7"/>
              </w:placeholder>
              <w:docPartList>
                <w:docPartGallery w:val="Quick Parts"/>
              </w:docPartList>
            </w:sdtPr>
            <w:sdtEndPr/>
            <w:sdtContent>
              <w:sdt>
                <w:sdtPr>
                  <w:rPr>
                    <w:rFonts w:ascii="Open Sans" w:hAnsi="Open Sans" w:cs="Open Sans"/>
                    <w:bCs/>
                    <w:color w:val="000000" w:themeColor="text1"/>
                  </w:rPr>
                  <w:id w:val="22096394"/>
                  <w:placeholder>
                    <w:docPart w:val="08BA843C4F334A4199EBE6B1894F3A31"/>
                  </w:placeholder>
                  <w:docPartList>
                    <w:docPartGallery w:val="Quick Parts"/>
                  </w:docPartList>
                </w:sdtPr>
                <w:sdtEndPr/>
                <w:sdtContent>
                  <w:p w14:paraId="7D7A6309" w14:textId="77777777" w:rsidR="006C70CC" w:rsidRPr="005C30C5" w:rsidRDefault="006C70CC"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15 Periods</w:t>
                    </w:r>
                  </w:p>
                  <w:p w14:paraId="5B365E42" w14:textId="77777777" w:rsidR="006C70CC" w:rsidRPr="005C30C5" w:rsidRDefault="006C70CC"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675 Minutes</w:t>
                    </w:r>
                  </w:p>
                </w:sdtContent>
              </w:sdt>
            </w:sdtContent>
          </w:sdt>
          <w:p w14:paraId="4FCAEBE8" w14:textId="77777777" w:rsidR="006C70CC" w:rsidRPr="005C30C5" w:rsidRDefault="006C70CC" w:rsidP="006C70CC">
            <w:pPr>
              <w:jc w:val="center"/>
              <w:rPr>
                <w:rFonts w:ascii="Open Sans" w:hAnsi="Open Sans" w:cs="Open Sans"/>
                <w:bCs/>
                <w:color w:val="000000" w:themeColor="text1"/>
              </w:rPr>
            </w:pPr>
          </w:p>
        </w:tc>
        <w:tc>
          <w:tcPr>
            <w:tcW w:w="7560" w:type="dxa"/>
            <w:gridSpan w:val="2"/>
            <w:shd w:val="clear" w:color="auto" w:fill="auto"/>
          </w:tcPr>
          <w:p w14:paraId="36C90CA2" w14:textId="77777777" w:rsidR="006C70CC" w:rsidRPr="005C30C5" w:rsidRDefault="006C70CC" w:rsidP="005C30C5">
            <w:pPr>
              <w:pStyle w:val="PARAGRAPH1"/>
              <w:spacing w:before="0" w:after="0"/>
              <w:rPr>
                <w:rFonts w:ascii="Open Sans" w:hAnsi="Open Sans" w:cs="Open Sans"/>
              </w:rPr>
            </w:pPr>
            <w:r w:rsidRPr="005C30C5">
              <w:rPr>
                <w:rFonts w:ascii="Open Sans" w:hAnsi="Open Sans" w:cs="Open Sans"/>
              </w:rPr>
              <w:t>(1)</w:t>
            </w:r>
            <w:r w:rsidRPr="005C30C5">
              <w:rPr>
                <w:rFonts w:ascii="Open Sans" w:hAnsi="Open Sans" w:cs="Open Sans"/>
              </w:rPr>
              <w:tab/>
              <w:t>The student demonstrates professional standards/employability skills as required by business and industry. The student is expected to:</w:t>
            </w:r>
          </w:p>
          <w:p w14:paraId="59F66529"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lastRenderedPageBreak/>
              <w:t>(A)</w:t>
            </w:r>
            <w:r w:rsidRPr="005C30C5">
              <w:rPr>
                <w:rFonts w:ascii="Open Sans" w:hAnsi="Open Sans" w:cs="Open Sans"/>
              </w:rPr>
              <w:tab/>
              <w:t>demonstrate knowledge of how to dress appropriately, speak politely, and conduct oneself in a manner appropriate for the profession;</w:t>
            </w:r>
          </w:p>
          <w:p w14:paraId="5C93CC94"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(B)</w:t>
            </w:r>
            <w:r w:rsidRPr="005C30C5">
              <w:rPr>
                <w:rFonts w:ascii="Open Sans" w:hAnsi="Open Sans" w:cs="Open Sans"/>
              </w:rPr>
              <w:tab/>
              <w:t>demonstrate the ability to cooperate, contribute, and collaborate as a member of a group in an effort to achieve a positive collective outcome;</w:t>
            </w:r>
          </w:p>
          <w:p w14:paraId="2D1C3F2E"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(C)</w:t>
            </w:r>
            <w:r w:rsidRPr="005C30C5">
              <w:rPr>
                <w:rFonts w:ascii="Open Sans" w:hAnsi="Open Sans" w:cs="Open Sans"/>
              </w:rPr>
              <w:tab/>
              <w:t>present written and oral communication in a clear, concise, and effective manner, including explaining and justifying actions;</w:t>
            </w:r>
          </w:p>
          <w:p w14:paraId="2FB09364" w14:textId="77777777" w:rsidR="006C70CC" w:rsidRPr="005C30C5" w:rsidRDefault="006C70CC" w:rsidP="005C30C5">
            <w:pPr>
              <w:pStyle w:val="SUBPARAGRAPHA"/>
              <w:spacing w:before="0" w:after="0"/>
              <w:rPr>
                <w:rFonts w:ascii="Open Sans" w:hAnsi="Open Sans" w:cs="Open Sans"/>
              </w:rPr>
            </w:pPr>
            <w:r w:rsidRPr="005C30C5">
              <w:rPr>
                <w:rFonts w:ascii="Open Sans" w:hAnsi="Open Sans" w:cs="Open Sans"/>
              </w:rPr>
              <w:t>(D)</w:t>
            </w:r>
            <w:r w:rsidRPr="005C30C5">
              <w:rPr>
                <w:rFonts w:ascii="Open Sans" w:hAnsi="Open Sans" w:cs="Open Sans"/>
              </w:rPr>
              <w:tab/>
              <w:t>demonstrate time-management skills in prioritizing tasks, following schedules, and performing goal-relevant activities in a way that produces efficient results; and</w:t>
            </w:r>
          </w:p>
          <w:p w14:paraId="24132857" w14:textId="77777777" w:rsidR="006C70CC" w:rsidRPr="005C30C5" w:rsidRDefault="006C70CC" w:rsidP="005C30C5">
            <w:pPr>
              <w:pStyle w:val="SUBPARAGRAPHA"/>
              <w:spacing w:before="0" w:after="0"/>
              <w:rPr>
                <w:rFonts w:ascii="Open Sans" w:hAnsi="Open Sans" w:cs="Open Sans"/>
                <w:color w:val="000000" w:themeColor="text1"/>
              </w:rPr>
            </w:pPr>
            <w:r w:rsidRPr="005C30C5">
              <w:rPr>
                <w:rFonts w:ascii="Open Sans" w:hAnsi="Open Sans" w:cs="Open Sans"/>
              </w:rPr>
              <w:t>(E)</w:t>
            </w:r>
            <w:r w:rsidRPr="005C30C5">
              <w:rPr>
                <w:rFonts w:ascii="Open Sans" w:hAnsi="Open Sans" w:cs="Open Sans"/>
              </w:rPr>
              <w:tab/>
              <w:t>demonstrate punctuality, dependability, reliability, and responsibility in performing assigned tasks as directed.</w:t>
            </w:r>
          </w:p>
        </w:tc>
      </w:tr>
      <w:tr w:rsidR="005C2655" w:rsidRPr="005C30C5" w14:paraId="3C591D85" w14:textId="77777777">
        <w:trPr>
          <w:trHeight w:val="260"/>
        </w:trPr>
        <w:tc>
          <w:tcPr>
            <w:tcW w:w="4680" w:type="dxa"/>
            <w:shd w:val="clear" w:color="auto" w:fill="FFFFFF" w:themeFill="background1"/>
          </w:tcPr>
          <w:p w14:paraId="16B65509" w14:textId="77777777" w:rsidR="005C2655" w:rsidRPr="005C30C5" w:rsidRDefault="005C2655" w:rsidP="005C2655">
            <w:pPr>
              <w:pStyle w:val="PARAGRAPH1"/>
              <w:ind w:left="0" w:firstLine="0"/>
              <w:rPr>
                <w:rFonts w:ascii="Open Sans" w:hAnsi="Open Sans" w:cs="Open Sans"/>
                <w:b/>
                <w:color w:val="000000" w:themeColor="text1"/>
              </w:rPr>
            </w:pPr>
            <w:r w:rsidRPr="005C30C5">
              <w:rPr>
                <w:rFonts w:ascii="Open Sans" w:hAnsi="Open Sans" w:cs="Open Sans"/>
                <w:b/>
                <w:color w:val="000000" w:themeColor="text1"/>
              </w:rPr>
              <w:lastRenderedPageBreak/>
              <w:t>Unit 7: Time for Project Based Learning</w:t>
            </w:r>
          </w:p>
          <w:p w14:paraId="6BE8ED12" w14:textId="77777777" w:rsidR="005C2655" w:rsidRPr="005C30C5" w:rsidRDefault="005C2655" w:rsidP="005C2655">
            <w:pPr>
              <w:rPr>
                <w:rFonts w:ascii="Open Sans" w:hAnsi="Open Sans" w:cs="Open Sans"/>
                <w:b/>
                <w:color w:val="000000" w:themeColor="text1"/>
              </w:rPr>
            </w:pPr>
            <w:r w:rsidRPr="005C30C5">
              <w:rPr>
                <w:rFonts w:ascii="Open Sans" w:hAnsi="Open Sans" w:cs="Open Sans"/>
                <w:shd w:val="clear" w:color="auto" w:fill="FFFFFF" w:themeFill="background1"/>
              </w:rPr>
              <w:t xml:space="preserve">The Science, Technology, Engineering, and Mathematics (STEM) Career Cluster focuses on planning, managing, and providing scientific research and professional and technical services, including laboratory and testing services, and research and development services. </w:t>
            </w:r>
            <w:r w:rsidRPr="005C30C5">
              <w:rPr>
                <w:rFonts w:ascii="Open Sans" w:hAnsi="Open Sans" w:cs="Open Sans"/>
                <w:color w:val="000000" w:themeColor="text1"/>
                <w:shd w:val="clear" w:color="auto" w:fill="FFFFFF" w:themeFill="background1"/>
              </w:rPr>
              <w:t xml:space="preserve">In this unit, students </w:t>
            </w:r>
            <w:r w:rsidRPr="005C30C5">
              <w:rPr>
                <w:rFonts w:ascii="Open Sans" w:hAnsi="Open Sans" w:cs="Open Sans"/>
                <w:color w:val="000000" w:themeColor="text1"/>
                <w:shd w:val="clear" w:color="auto" w:fill="FFFFFF" w:themeFill="background1"/>
              </w:rPr>
              <w:lastRenderedPageBreak/>
              <w:t xml:space="preserve">will use </w:t>
            </w:r>
            <w:r w:rsidRPr="005C30C5">
              <w:rPr>
                <w:rFonts w:ascii="Open Sans" w:hAnsi="Open Sans" w:cs="Open Sans"/>
                <w:shd w:val="clear" w:color="auto" w:fill="FFFFFF" w:themeFill="background1"/>
              </w:rPr>
              <w:t>tools and laboratory equipment in a safe manner to construct and repair system and use precision measuring instruments to analyze systems and prototypes. The culminating activity for this unit will be for students to use multiple software applications to simulate robot behavior and present concepts.</w:t>
            </w:r>
          </w:p>
        </w:tc>
        <w:tc>
          <w:tcPr>
            <w:tcW w:w="2250" w:type="dxa"/>
            <w:shd w:val="clear" w:color="auto" w:fill="FFFFFF" w:themeFill="background1"/>
          </w:tcPr>
          <w:sdt>
            <w:sdtPr>
              <w:rPr>
                <w:rFonts w:ascii="Open Sans" w:hAnsi="Open Sans" w:cs="Open Sans"/>
                <w:bCs/>
                <w:color w:val="000000" w:themeColor="text1"/>
              </w:rPr>
              <w:id w:val="14131790"/>
              <w:placeholder>
                <w:docPart w:val="64519A7FB0E2C647AC9765500C9880D5"/>
              </w:placeholder>
              <w:docPartList>
                <w:docPartGallery w:val="Quick Parts"/>
              </w:docPartList>
            </w:sdtPr>
            <w:sdtEndPr/>
            <w:sdtContent>
              <w:sdt>
                <w:sdtPr>
                  <w:rPr>
                    <w:rFonts w:ascii="Open Sans" w:hAnsi="Open Sans" w:cs="Open Sans"/>
                    <w:bCs/>
                    <w:color w:val="000000" w:themeColor="text1"/>
                  </w:rPr>
                  <w:id w:val="14131791"/>
                  <w:placeholder>
                    <w:docPart w:val="3796CAE16391444999B740D0695F8D72"/>
                  </w:placeholder>
                  <w:docPartList>
                    <w:docPartGallery w:val="Quick Parts"/>
                  </w:docPartList>
                </w:sdtPr>
                <w:sdtEndPr/>
                <w:sdtContent>
                  <w:sdt>
                    <w:sdtPr>
                      <w:rPr>
                        <w:rFonts w:ascii="Open Sans" w:hAnsi="Open Sans" w:cs="Open Sans"/>
                        <w:bCs/>
                        <w:color w:val="000000" w:themeColor="text1"/>
                      </w:rPr>
                      <w:id w:val="7561464"/>
                      <w:placeholder>
                        <w:docPart w:val="7AA47C75D51D0D429B7073EF0924AA8E"/>
                      </w:placeholder>
                      <w:docPartList>
                        <w:docPartGallery w:val="Quick Parts"/>
                      </w:docPartList>
                    </w:sdtPr>
                    <w:sdtEndPr/>
                    <w:sdtContent>
                      <w:p w14:paraId="61DBAB39" w14:textId="77777777" w:rsidR="005C2655" w:rsidRPr="005C30C5" w:rsidRDefault="005C2655"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15 Periods</w:t>
                        </w:r>
                      </w:p>
                      <w:p w14:paraId="434481E6" w14:textId="77777777" w:rsidR="005C2655" w:rsidRPr="005C30C5" w:rsidRDefault="005C2655"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675 Minutes</w:t>
                        </w:r>
                      </w:p>
                    </w:sdtContent>
                  </w:sdt>
                </w:sdtContent>
              </w:sdt>
            </w:sdtContent>
          </w:sdt>
          <w:p w14:paraId="36382661" w14:textId="77777777" w:rsidR="005C2655" w:rsidRPr="005C30C5" w:rsidRDefault="005C2655" w:rsidP="005C2655">
            <w:pPr>
              <w:jc w:val="center"/>
              <w:rPr>
                <w:rFonts w:ascii="Open Sans" w:hAnsi="Open Sans" w:cs="Open Sans"/>
                <w:bCs/>
                <w:color w:val="000000" w:themeColor="text1"/>
              </w:rPr>
            </w:pPr>
          </w:p>
        </w:tc>
        <w:tc>
          <w:tcPr>
            <w:tcW w:w="7560" w:type="dxa"/>
            <w:gridSpan w:val="2"/>
            <w:shd w:val="clear" w:color="auto" w:fill="FFFFFF" w:themeFill="background1"/>
          </w:tcPr>
          <w:p w14:paraId="23251834" w14:textId="77777777" w:rsidR="005C2655" w:rsidRPr="005C30C5" w:rsidRDefault="005C2655" w:rsidP="005C30C5">
            <w:pPr>
              <w:pStyle w:val="PARAGRAPH1"/>
              <w:spacing w:before="0" w:after="0"/>
              <w:rPr>
                <w:rFonts w:ascii="Open Sans" w:hAnsi="Open Sans" w:cs="Open Sans"/>
              </w:rPr>
            </w:pPr>
            <w:r w:rsidRPr="005C30C5">
              <w:rPr>
                <w:rFonts w:ascii="Open Sans" w:hAnsi="Open Sans" w:cs="Open Sans"/>
              </w:rPr>
              <w:t>(10)</w:t>
            </w:r>
            <w:r w:rsidRPr="005C30C5">
              <w:rPr>
                <w:rFonts w:ascii="Open Sans" w:hAnsi="Open Sans" w:cs="Open Sans"/>
              </w:rPr>
              <w:tab/>
              <w:t>The student learns the function and application of the tools, equipment, and materials used in robotic and automated systems through specific project-based assessments. The student is expected to:</w:t>
            </w:r>
          </w:p>
          <w:p w14:paraId="611E48DF"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(A)</w:t>
            </w:r>
            <w:r w:rsidRPr="005C30C5">
              <w:rPr>
                <w:rFonts w:ascii="Open Sans" w:hAnsi="Open Sans" w:cs="Open Sans"/>
              </w:rPr>
              <w:tab/>
              <w:t>use tools and laboratory equipment in a safe manner to construct and repair systems;</w:t>
            </w:r>
          </w:p>
          <w:p w14:paraId="61DE85E0" w14:textId="77777777" w:rsidR="005C2655" w:rsidRPr="005C30C5" w:rsidRDefault="005C2655" w:rsidP="005C30C5">
            <w:pPr>
              <w:pStyle w:val="SUBPARAGRAPHA"/>
              <w:shd w:val="clear" w:color="auto" w:fill="FFFFFF" w:themeFill="background1"/>
              <w:spacing w:before="0" w:after="0"/>
              <w:rPr>
                <w:rFonts w:ascii="Open Sans" w:hAnsi="Open Sans" w:cs="Open Sans"/>
              </w:rPr>
            </w:pPr>
            <w:r w:rsidRPr="005C30C5">
              <w:rPr>
                <w:rFonts w:ascii="Open Sans" w:hAnsi="Open Sans" w:cs="Open Sans"/>
              </w:rPr>
              <w:t>(B)</w:t>
            </w:r>
            <w:r w:rsidRPr="005C30C5">
              <w:rPr>
                <w:rFonts w:ascii="Open Sans" w:hAnsi="Open Sans" w:cs="Open Sans"/>
              </w:rPr>
              <w:tab/>
              <w:t>use precision measuring instruments to analyze systems and prototypes; and</w:t>
            </w:r>
          </w:p>
          <w:p w14:paraId="30C2CDAC"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lastRenderedPageBreak/>
              <w:t>(C)</w:t>
            </w:r>
            <w:r w:rsidRPr="005C30C5">
              <w:rPr>
                <w:rFonts w:ascii="Open Sans" w:hAnsi="Open Sans" w:cs="Open Sans"/>
              </w:rPr>
              <w:tab/>
              <w:t>use multiple software applications to simulate robot behavior and present concepts.</w:t>
            </w:r>
          </w:p>
        </w:tc>
      </w:tr>
      <w:tr w:rsidR="005C2655" w:rsidRPr="005C30C5" w14:paraId="5B88A604" w14:textId="77777777">
        <w:trPr>
          <w:trHeight w:val="260"/>
        </w:trPr>
        <w:tc>
          <w:tcPr>
            <w:tcW w:w="4680" w:type="dxa"/>
            <w:shd w:val="clear" w:color="auto" w:fill="FFFFFF" w:themeFill="background1"/>
          </w:tcPr>
          <w:p w14:paraId="41CE4F95" w14:textId="77777777" w:rsidR="005C2655" w:rsidRPr="005C30C5" w:rsidRDefault="005C2655" w:rsidP="005C2655">
            <w:pPr>
              <w:pStyle w:val="PARAGRAPH1"/>
              <w:ind w:left="0" w:firstLine="0"/>
              <w:rPr>
                <w:rFonts w:ascii="Open Sans" w:hAnsi="Open Sans" w:cs="Open Sans"/>
                <w:b/>
                <w:color w:val="000000" w:themeColor="text1"/>
              </w:rPr>
            </w:pPr>
            <w:r w:rsidRPr="005C30C5">
              <w:rPr>
                <w:rFonts w:ascii="Open Sans" w:hAnsi="Open Sans" w:cs="Open Sans"/>
                <w:b/>
                <w:color w:val="000000" w:themeColor="text1"/>
              </w:rPr>
              <w:lastRenderedPageBreak/>
              <w:t>Unit 8: Engineering Principles and Fundamental Physics</w:t>
            </w:r>
          </w:p>
          <w:p w14:paraId="22CFDFEC" w14:textId="77777777" w:rsidR="005C2655" w:rsidRPr="005C30C5" w:rsidRDefault="005C2655" w:rsidP="009A5E12">
            <w:pPr>
              <w:pStyle w:val="SUBPARAGRAPHA"/>
              <w:ind w:left="0" w:firstLine="0"/>
              <w:rPr>
                <w:rFonts w:ascii="Open Sans" w:hAnsi="Open Sans" w:cs="Open Sans"/>
              </w:rPr>
            </w:pPr>
            <w:r w:rsidRPr="005C30C5">
              <w:rPr>
                <w:rFonts w:ascii="Open Sans" w:hAnsi="Open Sans" w:cs="Open Sans"/>
                <w:color w:val="000000" w:themeColor="text1"/>
              </w:rPr>
              <w:t xml:space="preserve">In this unit, students will </w:t>
            </w:r>
            <w:r w:rsidR="00791100" w:rsidRPr="005C30C5">
              <w:rPr>
                <w:rFonts w:ascii="Open Sans" w:hAnsi="Open Sans" w:cs="Open Sans"/>
                <w:color w:val="000000" w:themeColor="text1"/>
              </w:rPr>
              <w:t xml:space="preserve">perform functions </w:t>
            </w:r>
            <w:r w:rsidR="0034105D" w:rsidRPr="005C30C5">
              <w:rPr>
                <w:rFonts w:ascii="Open Sans" w:hAnsi="Open Sans" w:cs="Open Sans"/>
                <w:color w:val="000000" w:themeColor="text1"/>
              </w:rPr>
              <w:t>to</w:t>
            </w:r>
            <w:r w:rsidR="00791100" w:rsidRPr="005C30C5">
              <w:rPr>
                <w:rFonts w:ascii="Open Sans" w:hAnsi="Open Sans" w:cs="Open Sans"/>
                <w:color w:val="000000" w:themeColor="text1"/>
              </w:rPr>
              <w:t xml:space="preserve"> </w:t>
            </w:r>
            <w:r w:rsidRPr="005C30C5">
              <w:rPr>
                <w:rFonts w:ascii="Open Sans" w:hAnsi="Open Sans" w:cs="Open Sans"/>
              </w:rPr>
              <w:t xml:space="preserve">demonstrate knowledge of </w:t>
            </w:r>
            <w:r w:rsidR="009A5E12" w:rsidRPr="005C30C5">
              <w:rPr>
                <w:rFonts w:ascii="Open Sans" w:hAnsi="Open Sans" w:cs="Open Sans"/>
              </w:rPr>
              <w:t>Newton’s Law as it applies to robotics</w:t>
            </w:r>
            <w:r w:rsidR="00791100" w:rsidRPr="005C30C5">
              <w:rPr>
                <w:rFonts w:ascii="Open Sans" w:hAnsi="Open Sans" w:cs="Open Sans"/>
              </w:rPr>
              <w:t xml:space="preserve"> and demonstrate knowledge of motors and gears as used in robotic systems</w:t>
            </w:r>
            <w:r w:rsidRPr="005C30C5">
              <w:rPr>
                <w:rFonts w:ascii="Open Sans" w:hAnsi="Open Sans" w:cs="Open Sans"/>
              </w:rPr>
              <w:t>.</w:t>
            </w:r>
            <w:r w:rsidR="007E30D5" w:rsidRPr="005C30C5">
              <w:rPr>
                <w:rFonts w:ascii="Open Sans" w:hAnsi="Open Sans" w:cs="Open Sans"/>
              </w:rPr>
              <w:t xml:space="preserve"> The culminating activity will include students describing the application of the simple machines to robotics</w:t>
            </w:r>
            <w:r w:rsidRPr="005C30C5">
              <w:rPr>
                <w:rFonts w:ascii="Open Sans" w:hAnsi="Open Sans" w:cs="Open Sans"/>
              </w:rPr>
              <w:t>.</w:t>
            </w:r>
          </w:p>
        </w:tc>
        <w:tc>
          <w:tcPr>
            <w:tcW w:w="2250" w:type="dxa"/>
            <w:shd w:val="clear" w:color="auto" w:fill="FFFFFF" w:themeFill="background1"/>
          </w:tcPr>
          <w:sdt>
            <w:sdtPr>
              <w:rPr>
                <w:rFonts w:ascii="Open Sans" w:hAnsi="Open Sans" w:cs="Open Sans"/>
                <w:bCs/>
                <w:color w:val="000000" w:themeColor="text1"/>
              </w:rPr>
              <w:id w:val="22096494"/>
              <w:placeholder>
                <w:docPart w:val="A979B3533CF2C740847D7CC6A5799ED5"/>
              </w:placeholder>
              <w:docPartList>
                <w:docPartGallery w:val="Quick Parts"/>
              </w:docPartList>
            </w:sdtPr>
            <w:sdtEndPr/>
            <w:sdtContent>
              <w:sdt>
                <w:sdtPr>
                  <w:rPr>
                    <w:rFonts w:ascii="Open Sans" w:hAnsi="Open Sans" w:cs="Open Sans"/>
                    <w:bCs/>
                    <w:color w:val="000000" w:themeColor="text1"/>
                  </w:rPr>
                  <w:id w:val="22096495"/>
                  <w:placeholder>
                    <w:docPart w:val="238C6EE43D1ED54EBF86A71467F62DC7"/>
                  </w:placeholder>
                  <w:docPartList>
                    <w:docPartGallery w:val="Quick Parts"/>
                  </w:docPartList>
                </w:sdtPr>
                <w:sdtEndPr/>
                <w:sdtContent>
                  <w:sdt>
                    <w:sdtPr>
                      <w:rPr>
                        <w:rFonts w:ascii="Open Sans" w:hAnsi="Open Sans" w:cs="Open Sans"/>
                        <w:bCs/>
                        <w:color w:val="000000" w:themeColor="text1"/>
                      </w:rPr>
                      <w:id w:val="22096496"/>
                      <w:placeholder>
                        <w:docPart w:val="6EF686013C1D8841B52197769A79DAF4"/>
                      </w:placeholder>
                      <w:docPartList>
                        <w:docPartGallery w:val="Quick Parts"/>
                      </w:docPartList>
                    </w:sdtPr>
                    <w:sdtEndPr/>
                    <w:sdtContent>
                      <w:p w14:paraId="1BCE1D94" w14:textId="77777777" w:rsidR="005C2655" w:rsidRPr="005C30C5" w:rsidRDefault="005C2655"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15 Periods</w:t>
                        </w:r>
                      </w:p>
                      <w:p w14:paraId="4D517D1F" w14:textId="77777777" w:rsidR="005C2655" w:rsidRPr="005C30C5" w:rsidRDefault="005C2655"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675 Minutes</w:t>
                        </w:r>
                      </w:p>
                    </w:sdtContent>
                  </w:sdt>
                </w:sdtContent>
              </w:sdt>
              <w:p w14:paraId="4A39FD9B" w14:textId="77777777" w:rsidR="005C2655" w:rsidRPr="005C30C5" w:rsidRDefault="005C2655" w:rsidP="005C2655">
                <w:pPr>
                  <w:jc w:val="center"/>
                  <w:rPr>
                    <w:rFonts w:ascii="Open Sans" w:hAnsi="Open Sans" w:cs="Open Sans"/>
                    <w:b/>
                    <w:bCs/>
                    <w:color w:val="000000" w:themeColor="text1"/>
                  </w:rPr>
                </w:pPr>
              </w:p>
              <w:p w14:paraId="2DC2FA01" w14:textId="77777777" w:rsidR="005C2655" w:rsidRPr="005C30C5" w:rsidRDefault="008E1D26" w:rsidP="005C2655">
                <w:pPr>
                  <w:jc w:val="center"/>
                  <w:rPr>
                    <w:rFonts w:ascii="Open Sans" w:hAnsi="Open Sans" w:cs="Open Sans"/>
                    <w:bCs/>
                    <w:color w:val="000000" w:themeColor="text1"/>
                  </w:rPr>
                </w:pPr>
              </w:p>
            </w:sdtContent>
          </w:sdt>
          <w:p w14:paraId="2BFDB1E9" w14:textId="77777777" w:rsidR="005C2655" w:rsidRPr="005C30C5" w:rsidRDefault="005C2655" w:rsidP="005C2655">
            <w:pPr>
              <w:jc w:val="center"/>
              <w:rPr>
                <w:rFonts w:ascii="Open Sans" w:hAnsi="Open Sans" w:cs="Open Sans"/>
                <w:bCs/>
                <w:color w:val="000000" w:themeColor="text1"/>
              </w:rPr>
            </w:pPr>
          </w:p>
        </w:tc>
        <w:tc>
          <w:tcPr>
            <w:tcW w:w="7560" w:type="dxa"/>
            <w:gridSpan w:val="2"/>
            <w:shd w:val="clear" w:color="auto" w:fill="FFFFFF" w:themeFill="background1"/>
          </w:tcPr>
          <w:p w14:paraId="3E9EFE4D" w14:textId="77777777" w:rsidR="005C2655" w:rsidRPr="005C30C5" w:rsidRDefault="005C2655" w:rsidP="005C30C5">
            <w:pPr>
              <w:pStyle w:val="PARAGRAPH1"/>
              <w:spacing w:before="0" w:after="0"/>
              <w:rPr>
                <w:rFonts w:ascii="Open Sans" w:hAnsi="Open Sans" w:cs="Open Sans"/>
              </w:rPr>
            </w:pPr>
            <w:r w:rsidRPr="005C30C5">
              <w:rPr>
                <w:rFonts w:ascii="Open Sans" w:hAnsi="Open Sans" w:cs="Open Sans"/>
              </w:rPr>
              <w:t>(7)</w:t>
            </w:r>
            <w:r w:rsidRPr="005C30C5">
              <w:rPr>
                <w:rFonts w:ascii="Open Sans" w:hAnsi="Open Sans" w:cs="Open Sans"/>
              </w:rPr>
              <w:tab/>
              <w:t>The student develops an understanding of engineering principles and fundamental physics. The student is expected to:</w:t>
            </w:r>
          </w:p>
          <w:p w14:paraId="748EB4D3"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(A)</w:t>
            </w:r>
            <w:r w:rsidRPr="005C30C5">
              <w:rPr>
                <w:rFonts w:ascii="Open Sans" w:hAnsi="Open Sans" w:cs="Open Sans"/>
              </w:rPr>
              <w:tab/>
              <w:t xml:space="preserve">demonstrate knowledge of Newton's Laws as applied to robotics such as rotational dynamics, torque, weight, friction, and traction factors required for the operation of robotic </w:t>
            </w:r>
            <w:r w:rsidRPr="005C30C5">
              <w:rPr>
                <w:rStyle w:val="Clear"/>
                <w:rFonts w:ascii="Open Sans" w:hAnsi="Open Sans" w:cs="Open Sans"/>
              </w:rPr>
              <w:t>systems</w:t>
            </w:r>
            <w:r w:rsidRPr="005C30C5">
              <w:rPr>
                <w:rFonts w:ascii="Open Sans" w:hAnsi="Open Sans" w:cs="Open Sans"/>
              </w:rPr>
              <w:t>;</w:t>
            </w:r>
          </w:p>
          <w:p w14:paraId="21BBEF3A"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(B)</w:t>
            </w:r>
            <w:r w:rsidRPr="005C30C5">
              <w:rPr>
                <w:rFonts w:ascii="Open Sans" w:hAnsi="Open Sans" w:cs="Open Sans"/>
              </w:rPr>
              <w:tab/>
              <w:t>demonstrate knowledge of motors, gears, gear ratios, and gear trains used in the robotic systems;</w:t>
            </w:r>
          </w:p>
          <w:p w14:paraId="41D53F30"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(C)</w:t>
            </w:r>
            <w:r w:rsidRPr="005C30C5">
              <w:rPr>
                <w:rFonts w:ascii="Open Sans" w:hAnsi="Open Sans" w:cs="Open Sans"/>
              </w:rPr>
              <w:tab/>
              <w:t>describe the application of the six simple machines to robotics;</w:t>
            </w:r>
          </w:p>
          <w:p w14:paraId="2CE5FA57"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(D)</w:t>
            </w:r>
            <w:r w:rsidRPr="005C30C5">
              <w:rPr>
                <w:rFonts w:ascii="Open Sans" w:hAnsi="Open Sans" w:cs="Open Sans"/>
              </w:rPr>
              <w:tab/>
              <w:t>describe the operation of direct current (DC) motors, including control, speed, and torque; and</w:t>
            </w:r>
          </w:p>
          <w:p w14:paraId="0DC1B6A6"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(E)</w:t>
            </w:r>
            <w:r w:rsidRPr="005C30C5">
              <w:rPr>
                <w:rFonts w:ascii="Open Sans" w:hAnsi="Open Sans" w:cs="Open Sans"/>
              </w:rPr>
              <w:tab/>
              <w:t>describe the operation of servo motors, including control, angle, and torque.</w:t>
            </w:r>
          </w:p>
        </w:tc>
      </w:tr>
      <w:tr w:rsidR="005C2655" w:rsidRPr="005C30C5" w14:paraId="0D3A5CA4" w14:textId="77777777">
        <w:trPr>
          <w:trHeight w:val="260"/>
        </w:trPr>
        <w:tc>
          <w:tcPr>
            <w:tcW w:w="4680" w:type="dxa"/>
            <w:shd w:val="clear" w:color="auto" w:fill="auto"/>
          </w:tcPr>
          <w:p w14:paraId="2455CBA2" w14:textId="77777777" w:rsidR="005C2655" w:rsidRPr="005C30C5" w:rsidRDefault="005C2655" w:rsidP="005C2655">
            <w:pPr>
              <w:pStyle w:val="PARAGRAPH1"/>
              <w:ind w:left="0" w:firstLine="0"/>
              <w:rPr>
                <w:rFonts w:ascii="Open Sans" w:hAnsi="Open Sans" w:cs="Open Sans"/>
                <w:b/>
                <w:color w:val="000000" w:themeColor="text1"/>
              </w:rPr>
            </w:pPr>
            <w:r w:rsidRPr="005C30C5">
              <w:rPr>
                <w:rFonts w:ascii="Open Sans" w:hAnsi="Open Sans" w:cs="Open Sans"/>
                <w:b/>
                <w:color w:val="000000" w:themeColor="text1"/>
              </w:rPr>
              <w:t xml:space="preserve">Unit 9: </w:t>
            </w:r>
            <w:r w:rsidR="00573268" w:rsidRPr="005C30C5">
              <w:rPr>
                <w:rFonts w:ascii="Open Sans" w:hAnsi="Open Sans" w:cs="Open Sans"/>
                <w:b/>
                <w:color w:val="000000" w:themeColor="text1"/>
              </w:rPr>
              <w:t xml:space="preserve">Components Required for </w:t>
            </w:r>
            <w:r w:rsidR="00573268" w:rsidRPr="005C30C5">
              <w:rPr>
                <w:rFonts w:ascii="Open Sans" w:hAnsi="Open Sans" w:cs="Open Sans"/>
                <w:b/>
                <w:color w:val="000000" w:themeColor="text1"/>
              </w:rPr>
              <w:lastRenderedPageBreak/>
              <w:t>Robotic Functions</w:t>
            </w:r>
          </w:p>
          <w:p w14:paraId="0A71DA13" w14:textId="77777777" w:rsidR="005C2655" w:rsidRPr="005C30C5" w:rsidRDefault="005C2655" w:rsidP="00573268">
            <w:pPr>
              <w:pStyle w:val="PARAGRAPH1"/>
              <w:ind w:left="0" w:firstLine="0"/>
              <w:rPr>
                <w:rFonts w:ascii="Open Sans" w:hAnsi="Open Sans" w:cs="Open Sans"/>
              </w:rPr>
            </w:pPr>
            <w:r w:rsidRPr="005C30C5">
              <w:rPr>
                <w:rFonts w:ascii="Open Sans" w:hAnsi="Open Sans" w:cs="Open Sans"/>
              </w:rPr>
              <w:t xml:space="preserve">Career and technical education instruction provides content aligned with challenging academic standards and relevant technical knowledge and skills for students to further their education and succeed in current or emerging professions. In this unit, students will </w:t>
            </w:r>
            <w:r w:rsidR="00573268" w:rsidRPr="005C30C5">
              <w:rPr>
                <w:rFonts w:ascii="Open Sans" w:hAnsi="Open Sans" w:cs="Open Sans"/>
              </w:rPr>
              <w:t xml:space="preserve">describe the workings of a robotic arm. The culminating activity will have students describe the relationship between torque and gear ratio to payload in robotic arm operations. </w:t>
            </w:r>
          </w:p>
        </w:tc>
        <w:tc>
          <w:tcPr>
            <w:tcW w:w="2250" w:type="dxa"/>
            <w:shd w:val="clear" w:color="auto" w:fill="auto"/>
          </w:tcPr>
          <w:sdt>
            <w:sdtPr>
              <w:rPr>
                <w:rFonts w:ascii="Open Sans" w:hAnsi="Open Sans" w:cs="Open Sans"/>
                <w:bCs/>
                <w:color w:val="000000" w:themeColor="text1"/>
              </w:rPr>
              <w:id w:val="22096467"/>
              <w:placeholder>
                <w:docPart w:val="8657734853314C4E887DD5859EE7E7DE"/>
              </w:placeholder>
              <w:docPartList>
                <w:docPartGallery w:val="Quick Parts"/>
              </w:docPartList>
            </w:sdtPr>
            <w:sdtEndPr/>
            <w:sdtContent>
              <w:sdt>
                <w:sdtPr>
                  <w:rPr>
                    <w:rFonts w:ascii="Open Sans" w:hAnsi="Open Sans" w:cs="Open Sans"/>
                    <w:bCs/>
                    <w:color w:val="000000" w:themeColor="text1"/>
                  </w:rPr>
                  <w:id w:val="22096468"/>
                  <w:placeholder>
                    <w:docPart w:val="6BC500081B4EC94B9A64389E4507599A"/>
                  </w:placeholder>
                  <w:docPartList>
                    <w:docPartGallery w:val="Quick Parts"/>
                  </w:docPartList>
                </w:sdtPr>
                <w:sdtEndPr/>
                <w:sdtContent>
                  <w:p w14:paraId="4CC7C4AC" w14:textId="77777777" w:rsidR="005C2655" w:rsidRPr="005C30C5" w:rsidRDefault="005C2655"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15 Periods</w:t>
                    </w:r>
                  </w:p>
                  <w:p w14:paraId="26D0D60C" w14:textId="77777777" w:rsidR="005C2655" w:rsidRPr="005C30C5" w:rsidRDefault="005C2655"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675 Minutes</w:t>
                    </w:r>
                  </w:p>
                </w:sdtContent>
              </w:sdt>
            </w:sdtContent>
          </w:sdt>
        </w:tc>
        <w:tc>
          <w:tcPr>
            <w:tcW w:w="7560" w:type="dxa"/>
            <w:gridSpan w:val="2"/>
            <w:shd w:val="clear" w:color="auto" w:fill="auto"/>
          </w:tcPr>
          <w:p w14:paraId="34B062DA" w14:textId="77777777" w:rsidR="005C2655" w:rsidRPr="005C30C5" w:rsidRDefault="005C2655" w:rsidP="005C30C5">
            <w:pPr>
              <w:pStyle w:val="PARAGRAPH1"/>
              <w:spacing w:before="0" w:after="0"/>
              <w:rPr>
                <w:rFonts w:ascii="Open Sans" w:hAnsi="Open Sans" w:cs="Open Sans"/>
              </w:rPr>
            </w:pPr>
            <w:r w:rsidRPr="005C30C5">
              <w:rPr>
                <w:rFonts w:ascii="Open Sans" w:hAnsi="Open Sans" w:cs="Open Sans"/>
              </w:rPr>
              <w:t>(8)</w:t>
            </w:r>
            <w:r w:rsidRPr="005C30C5">
              <w:rPr>
                <w:rFonts w:ascii="Open Sans" w:hAnsi="Open Sans" w:cs="Open Sans"/>
              </w:rPr>
              <w:tab/>
              <w:t xml:space="preserve">The student develops an understanding of the </w:t>
            </w:r>
            <w:r w:rsidRPr="005C30C5">
              <w:rPr>
                <w:rFonts w:ascii="Open Sans" w:hAnsi="Open Sans" w:cs="Open Sans"/>
              </w:rPr>
              <w:lastRenderedPageBreak/>
              <w:t xml:space="preserve">characteristics and scope of manipulators, accumulators, and </w:t>
            </w:r>
            <w:r w:rsidRPr="005C30C5">
              <w:rPr>
                <w:rStyle w:val="Clear"/>
                <w:rFonts w:ascii="Open Sans" w:hAnsi="Open Sans" w:cs="Open Sans"/>
              </w:rPr>
              <w:t>end effectors</w:t>
            </w:r>
            <w:r w:rsidRPr="005C30C5">
              <w:rPr>
                <w:rFonts w:ascii="Open Sans" w:hAnsi="Open Sans" w:cs="Open Sans"/>
              </w:rPr>
              <w:t xml:space="preserve"> required for a robotic or automated system to function. The student is expected to:</w:t>
            </w:r>
          </w:p>
          <w:p w14:paraId="6DCD0C86"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(A)</w:t>
            </w:r>
            <w:r w:rsidRPr="005C30C5">
              <w:rPr>
                <w:rFonts w:ascii="Open Sans" w:hAnsi="Open Sans" w:cs="Open Sans"/>
              </w:rPr>
              <w:tab/>
              <w:t>describe the relationship between robotic arm construction and robot stability;</w:t>
            </w:r>
          </w:p>
          <w:p w14:paraId="6E666DE2"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(B)</w:t>
            </w:r>
            <w:r w:rsidRPr="005C30C5">
              <w:rPr>
                <w:rFonts w:ascii="Open Sans" w:hAnsi="Open Sans" w:cs="Open Sans"/>
              </w:rPr>
              <w:tab/>
              <w:t>describe the relationship between torque and gear ratio to weight of payload in a robotic arm operation; and</w:t>
            </w:r>
          </w:p>
          <w:p w14:paraId="6A926505"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(C)</w:t>
            </w:r>
            <w:r w:rsidRPr="005C30C5">
              <w:rPr>
                <w:rFonts w:ascii="Open Sans" w:hAnsi="Open Sans" w:cs="Open Sans"/>
              </w:rPr>
              <w:tab/>
              <w:t>demonstrate knowledge of linkages and gearing in end effectors used in a robotic arm system.</w:t>
            </w:r>
          </w:p>
        </w:tc>
      </w:tr>
      <w:tr w:rsidR="005C2655" w:rsidRPr="005C30C5" w14:paraId="0AAD18B3" w14:textId="77777777">
        <w:trPr>
          <w:trHeight w:val="260"/>
        </w:trPr>
        <w:tc>
          <w:tcPr>
            <w:tcW w:w="4680" w:type="dxa"/>
            <w:shd w:val="clear" w:color="auto" w:fill="auto"/>
          </w:tcPr>
          <w:p w14:paraId="1300C1AB" w14:textId="77777777" w:rsidR="005C2655" w:rsidRPr="005C30C5" w:rsidRDefault="005C2655" w:rsidP="005C2655">
            <w:pPr>
              <w:rPr>
                <w:rFonts w:ascii="Open Sans" w:hAnsi="Open Sans" w:cs="Open Sans"/>
                <w:b/>
                <w:color w:val="000000" w:themeColor="text1"/>
              </w:rPr>
            </w:pPr>
            <w:r w:rsidRPr="005C30C5">
              <w:rPr>
                <w:rFonts w:ascii="Open Sans" w:hAnsi="Open Sans" w:cs="Open Sans"/>
                <w:b/>
                <w:color w:val="000000" w:themeColor="text1"/>
              </w:rPr>
              <w:lastRenderedPageBreak/>
              <w:t xml:space="preserve">Unit 10: </w:t>
            </w:r>
            <w:r w:rsidR="00573268" w:rsidRPr="005C30C5">
              <w:rPr>
                <w:rFonts w:ascii="Open Sans" w:hAnsi="Open Sans" w:cs="Open Sans"/>
                <w:b/>
                <w:color w:val="000000" w:themeColor="text1"/>
              </w:rPr>
              <w:t>Maintain Technological Products, Processes, and Systems</w:t>
            </w:r>
          </w:p>
          <w:p w14:paraId="1F12788B" w14:textId="77777777" w:rsidR="005C2655" w:rsidRPr="005C30C5" w:rsidRDefault="005C2655" w:rsidP="005C2655">
            <w:pPr>
              <w:pStyle w:val="SUBPARAGRAPHA"/>
              <w:ind w:left="0" w:firstLine="0"/>
              <w:rPr>
                <w:rFonts w:ascii="Open Sans" w:hAnsi="Open Sans" w:cs="Open Sans"/>
              </w:rPr>
            </w:pPr>
            <w:r w:rsidRPr="005C30C5">
              <w:rPr>
                <w:rFonts w:ascii="Open Sans" w:hAnsi="Open Sans" w:cs="Open Sans"/>
                <w:color w:val="000000" w:themeColor="text1"/>
              </w:rPr>
              <w:t xml:space="preserve">In this unit, students will </w:t>
            </w:r>
            <w:r w:rsidRPr="005C30C5">
              <w:rPr>
                <w:rFonts w:ascii="Open Sans" w:hAnsi="Open Sans" w:cs="Open Sans"/>
              </w:rPr>
              <w:t xml:space="preserve">demonstrate principles of project documentation and workflow to simulated and actual work situations. </w:t>
            </w:r>
            <w:r w:rsidRPr="005C30C5">
              <w:rPr>
                <w:rFonts w:ascii="Open Sans" w:hAnsi="Open Sans" w:cs="Open Sans"/>
                <w:color w:val="000000" w:themeColor="text1"/>
              </w:rPr>
              <w:t xml:space="preserve">The culminating activity will include having students </w:t>
            </w:r>
            <w:r w:rsidRPr="005C30C5">
              <w:rPr>
                <w:rFonts w:ascii="Open Sans" w:hAnsi="Open Sans" w:cs="Open Sans"/>
              </w:rPr>
              <w:t>read and interpret technical drawings, manuals, and bulletins.</w:t>
            </w:r>
          </w:p>
          <w:p w14:paraId="22A7218C" w14:textId="77777777" w:rsidR="005C2655" w:rsidRPr="005C30C5" w:rsidRDefault="005C2655" w:rsidP="005C2655">
            <w:pPr>
              <w:pStyle w:val="PARAGRAPH1"/>
              <w:ind w:left="0" w:firstLine="0"/>
              <w:rPr>
                <w:rFonts w:ascii="Open Sans" w:hAnsi="Open Sans" w:cs="Open Sans"/>
                <w:color w:val="000000" w:themeColor="text1"/>
              </w:rPr>
            </w:pPr>
          </w:p>
          <w:p w14:paraId="00BEC26B" w14:textId="77777777" w:rsidR="005C2655" w:rsidRPr="005C30C5" w:rsidRDefault="005C2655" w:rsidP="005C2655">
            <w:pPr>
              <w:rPr>
                <w:rFonts w:ascii="Open Sans" w:hAnsi="Open Sans" w:cs="Open Sans"/>
                <w:b/>
                <w:color w:val="000000" w:themeColor="text1"/>
              </w:rPr>
            </w:pPr>
          </w:p>
        </w:tc>
        <w:tc>
          <w:tcPr>
            <w:tcW w:w="2250" w:type="dxa"/>
            <w:shd w:val="clear" w:color="auto" w:fill="auto"/>
          </w:tcPr>
          <w:sdt>
            <w:sdtPr>
              <w:rPr>
                <w:rFonts w:ascii="Open Sans" w:hAnsi="Open Sans" w:cs="Open Sans"/>
                <w:bCs/>
                <w:color w:val="000000" w:themeColor="text1"/>
              </w:rPr>
              <w:id w:val="14131840"/>
              <w:placeholder>
                <w:docPart w:val="91EF8D7162457C4A92C9B4D8B8535CAF"/>
              </w:placeholder>
              <w:docPartList>
                <w:docPartGallery w:val="Quick Parts"/>
              </w:docPartList>
            </w:sdtPr>
            <w:sdtEndPr/>
            <w:sdtContent>
              <w:sdt>
                <w:sdtPr>
                  <w:rPr>
                    <w:rFonts w:ascii="Open Sans" w:hAnsi="Open Sans" w:cs="Open Sans"/>
                    <w:bCs/>
                    <w:color w:val="000000" w:themeColor="text1"/>
                  </w:rPr>
                  <w:id w:val="7561468"/>
                  <w:placeholder>
                    <w:docPart w:val="156B2641C0DBA545A0DD4AE2F5865A60"/>
                  </w:placeholder>
                  <w:docPartList>
                    <w:docPartGallery w:val="Quick Parts"/>
                  </w:docPartList>
                </w:sdtPr>
                <w:sdtEndPr/>
                <w:sdtContent>
                  <w:p w14:paraId="31352C15" w14:textId="77777777" w:rsidR="005C2655" w:rsidRPr="005C30C5" w:rsidRDefault="005C2655"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15 Periods</w:t>
                    </w:r>
                  </w:p>
                  <w:p w14:paraId="5FE8F7B9" w14:textId="77777777" w:rsidR="005C2655" w:rsidRPr="005C30C5" w:rsidRDefault="005C2655"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675 Minutes</w:t>
                    </w:r>
                  </w:p>
                </w:sdtContent>
              </w:sdt>
            </w:sdtContent>
          </w:sdt>
          <w:p w14:paraId="07744E3D" w14:textId="77777777" w:rsidR="005C2655" w:rsidRPr="005C30C5" w:rsidRDefault="005C2655" w:rsidP="005C2655">
            <w:pPr>
              <w:jc w:val="center"/>
              <w:rPr>
                <w:rFonts w:ascii="Open Sans" w:hAnsi="Open Sans" w:cs="Open Sans"/>
                <w:bCs/>
                <w:color w:val="000000" w:themeColor="text1"/>
              </w:rPr>
            </w:pPr>
          </w:p>
        </w:tc>
        <w:tc>
          <w:tcPr>
            <w:tcW w:w="7560" w:type="dxa"/>
            <w:gridSpan w:val="2"/>
            <w:shd w:val="clear" w:color="auto" w:fill="auto"/>
          </w:tcPr>
          <w:p w14:paraId="13EA23AC" w14:textId="77777777" w:rsidR="006F7F1D" w:rsidRPr="005C30C5" w:rsidRDefault="006F7F1D" w:rsidP="005C30C5">
            <w:pPr>
              <w:pStyle w:val="PARAGRAPH1"/>
              <w:spacing w:before="0" w:after="0"/>
              <w:rPr>
                <w:rFonts w:ascii="Open Sans" w:hAnsi="Open Sans" w:cs="Open Sans"/>
              </w:rPr>
            </w:pPr>
            <w:r w:rsidRPr="005C30C5">
              <w:rPr>
                <w:rFonts w:ascii="Open Sans" w:hAnsi="Open Sans" w:cs="Open Sans"/>
              </w:rPr>
              <w:t>(6)</w:t>
            </w:r>
            <w:r w:rsidRPr="005C30C5">
              <w:rPr>
                <w:rFonts w:ascii="Open Sans" w:hAnsi="Open Sans" w:cs="Open Sans"/>
              </w:rPr>
              <w:tab/>
              <w:t>The student develops the ability to use and maintain technological products, processes, and systems. The student is expected to:</w:t>
            </w:r>
          </w:p>
          <w:p w14:paraId="18674917" w14:textId="77777777" w:rsidR="006F7F1D" w:rsidRPr="005C30C5" w:rsidRDefault="006F7F1D" w:rsidP="005C30C5">
            <w:pPr>
              <w:pStyle w:val="SUBPARAGRAPHA"/>
              <w:spacing w:before="0" w:after="0"/>
              <w:rPr>
                <w:rFonts w:ascii="Open Sans" w:hAnsi="Open Sans" w:cs="Open Sans"/>
              </w:rPr>
            </w:pPr>
            <w:r w:rsidRPr="005C30C5">
              <w:rPr>
                <w:rFonts w:ascii="Open Sans" w:hAnsi="Open Sans" w:cs="Open Sans"/>
              </w:rPr>
              <w:t>(A)</w:t>
            </w:r>
            <w:r w:rsidRPr="005C30C5">
              <w:rPr>
                <w:rFonts w:ascii="Open Sans" w:hAnsi="Open Sans" w:cs="Open Sans"/>
              </w:rPr>
              <w:tab/>
              <w:t>demonstrate the use of computers to manipulate a robotic or automated system and associated subsystems;</w:t>
            </w:r>
          </w:p>
          <w:p w14:paraId="4D6BB565" w14:textId="77777777" w:rsidR="006F7F1D" w:rsidRPr="005C30C5" w:rsidRDefault="006F7F1D" w:rsidP="005C30C5">
            <w:pPr>
              <w:pStyle w:val="SUBPARAGRAPHA"/>
              <w:spacing w:before="0" w:after="0"/>
              <w:rPr>
                <w:rFonts w:ascii="Open Sans" w:hAnsi="Open Sans" w:cs="Open Sans"/>
              </w:rPr>
            </w:pPr>
            <w:r w:rsidRPr="005C30C5">
              <w:rPr>
                <w:rFonts w:ascii="Open Sans" w:hAnsi="Open Sans" w:cs="Open Sans"/>
              </w:rPr>
              <w:t>(B)</w:t>
            </w:r>
            <w:r w:rsidRPr="005C30C5">
              <w:rPr>
                <w:rFonts w:ascii="Open Sans" w:hAnsi="Open Sans" w:cs="Open Sans"/>
              </w:rPr>
              <w:tab/>
              <w:t>maintain systems to ensure safe and proper function and precision operation;</w:t>
            </w:r>
          </w:p>
          <w:p w14:paraId="381ACCD1" w14:textId="77777777" w:rsidR="006F7F1D" w:rsidRPr="005C30C5" w:rsidRDefault="006F7F1D" w:rsidP="005C30C5">
            <w:pPr>
              <w:pStyle w:val="SUBPARAGRAPHA"/>
              <w:spacing w:before="0" w:after="0"/>
              <w:rPr>
                <w:rFonts w:ascii="Open Sans" w:hAnsi="Open Sans" w:cs="Open Sans"/>
              </w:rPr>
            </w:pPr>
            <w:r w:rsidRPr="005C30C5">
              <w:rPr>
                <w:rFonts w:ascii="Open Sans" w:hAnsi="Open Sans" w:cs="Open Sans"/>
              </w:rPr>
              <w:t>(C)</w:t>
            </w:r>
            <w:r w:rsidRPr="005C30C5">
              <w:rPr>
                <w:rFonts w:ascii="Open Sans" w:hAnsi="Open Sans" w:cs="Open Sans"/>
              </w:rPr>
              <w:tab/>
              <w:t>describe feedback control loops used to provide information; and</w:t>
            </w:r>
          </w:p>
          <w:p w14:paraId="773041B1" w14:textId="77777777" w:rsidR="006F7F1D" w:rsidRPr="005C30C5" w:rsidRDefault="006F7F1D" w:rsidP="005C30C5">
            <w:pPr>
              <w:pStyle w:val="SUBPARAGRAPHA"/>
              <w:spacing w:before="0" w:after="0"/>
              <w:rPr>
                <w:rFonts w:ascii="Open Sans" w:hAnsi="Open Sans" w:cs="Open Sans"/>
              </w:rPr>
            </w:pPr>
            <w:r w:rsidRPr="005C30C5">
              <w:rPr>
                <w:rFonts w:ascii="Open Sans" w:hAnsi="Open Sans" w:cs="Open Sans"/>
              </w:rPr>
              <w:t>(D)</w:t>
            </w:r>
            <w:r w:rsidRPr="005C30C5">
              <w:rPr>
                <w:rFonts w:ascii="Open Sans" w:hAnsi="Open Sans" w:cs="Open Sans"/>
              </w:rPr>
              <w:tab/>
              <w:t xml:space="preserve">describe types and functions of sensors used in </w:t>
            </w:r>
            <w:r w:rsidRPr="005C30C5">
              <w:rPr>
                <w:rFonts w:ascii="Open Sans" w:hAnsi="Open Sans" w:cs="Open Sans"/>
              </w:rPr>
              <w:lastRenderedPageBreak/>
              <w:t>robotic systems.</w:t>
            </w:r>
          </w:p>
          <w:p w14:paraId="1155265B" w14:textId="77777777" w:rsidR="005C2655" w:rsidRPr="005C30C5" w:rsidRDefault="005C2655" w:rsidP="005C30C5">
            <w:pPr>
              <w:pStyle w:val="SUBPARAGRAPHA"/>
              <w:spacing w:before="0" w:after="0"/>
              <w:rPr>
                <w:rFonts w:ascii="Open Sans" w:hAnsi="Open Sans" w:cs="Open Sans"/>
              </w:rPr>
            </w:pPr>
          </w:p>
        </w:tc>
      </w:tr>
      <w:tr w:rsidR="005C2655" w:rsidRPr="005C30C5" w14:paraId="11B0451E" w14:textId="77777777" w:rsidTr="00E057C7">
        <w:trPr>
          <w:trHeight w:val="260"/>
        </w:trPr>
        <w:tc>
          <w:tcPr>
            <w:tcW w:w="4680" w:type="dxa"/>
            <w:shd w:val="clear" w:color="auto" w:fill="auto"/>
          </w:tcPr>
          <w:p w14:paraId="2D9941E0" w14:textId="77777777" w:rsidR="005C2655" w:rsidRPr="005C30C5" w:rsidRDefault="005C2655" w:rsidP="005C2655">
            <w:pPr>
              <w:rPr>
                <w:rFonts w:ascii="Open Sans" w:hAnsi="Open Sans" w:cs="Open Sans"/>
                <w:b/>
                <w:color w:val="000000" w:themeColor="text1"/>
              </w:rPr>
            </w:pPr>
            <w:r w:rsidRPr="005C30C5">
              <w:rPr>
                <w:rFonts w:ascii="Open Sans" w:hAnsi="Open Sans" w:cs="Open Sans"/>
                <w:b/>
                <w:color w:val="000000" w:themeColor="text1"/>
              </w:rPr>
              <w:lastRenderedPageBreak/>
              <w:t>Unit 11: Des</w:t>
            </w:r>
            <w:r w:rsidR="00E057C7" w:rsidRPr="005C30C5">
              <w:rPr>
                <w:rFonts w:ascii="Open Sans" w:hAnsi="Open Sans" w:cs="Open Sans"/>
                <w:b/>
                <w:color w:val="000000" w:themeColor="text1"/>
              </w:rPr>
              <w:t>ign</w:t>
            </w:r>
            <w:r w:rsidRPr="005C30C5">
              <w:rPr>
                <w:rFonts w:ascii="Open Sans" w:hAnsi="Open Sans" w:cs="Open Sans"/>
                <w:b/>
                <w:color w:val="000000" w:themeColor="text1"/>
              </w:rPr>
              <w:t xml:space="preserve"> </w:t>
            </w:r>
            <w:r w:rsidR="00E057C7" w:rsidRPr="005C30C5">
              <w:rPr>
                <w:rFonts w:ascii="Open Sans" w:hAnsi="Open Sans" w:cs="Open Sans"/>
                <w:b/>
                <w:color w:val="000000" w:themeColor="text1"/>
              </w:rPr>
              <w:t>Methodologies</w:t>
            </w:r>
          </w:p>
          <w:p w14:paraId="6B8106B7" w14:textId="77777777" w:rsidR="005C2655" w:rsidRPr="005C30C5" w:rsidRDefault="005C2655" w:rsidP="00E057C7">
            <w:pPr>
              <w:pStyle w:val="SUBPARAGRAPHA"/>
              <w:ind w:left="0" w:firstLine="0"/>
              <w:rPr>
                <w:rFonts w:ascii="Open Sans" w:hAnsi="Open Sans" w:cs="Open Sans"/>
              </w:rPr>
            </w:pPr>
            <w:r w:rsidRPr="005C30C5">
              <w:rPr>
                <w:rFonts w:ascii="Open Sans" w:hAnsi="Open Sans" w:cs="Open Sans"/>
                <w:color w:val="000000" w:themeColor="text1"/>
              </w:rPr>
              <w:t xml:space="preserve">In this unit, students will perform such functions such as </w:t>
            </w:r>
            <w:r w:rsidR="00E057C7" w:rsidRPr="005C30C5">
              <w:rPr>
                <w:rFonts w:ascii="Open Sans" w:hAnsi="Open Sans" w:cs="Open Sans"/>
              </w:rPr>
              <w:t>apply testing and reiteration strategies to develop or improve a product and apply decision-making strategies when developing solutions</w:t>
            </w:r>
            <w:r w:rsidRPr="005C30C5">
              <w:rPr>
                <w:rFonts w:ascii="Open Sans" w:hAnsi="Open Sans" w:cs="Open Sans"/>
              </w:rPr>
              <w:t xml:space="preserve">. </w:t>
            </w:r>
            <w:r w:rsidR="00E057C7" w:rsidRPr="005C30C5">
              <w:rPr>
                <w:rFonts w:ascii="Open Sans" w:hAnsi="Open Sans" w:cs="Open Sans"/>
              </w:rPr>
              <w:t>S</w:t>
            </w:r>
            <w:r w:rsidRPr="005C30C5">
              <w:rPr>
                <w:rFonts w:ascii="Open Sans" w:hAnsi="Open Sans" w:cs="Open Sans"/>
              </w:rPr>
              <w:t xml:space="preserve">tudents </w:t>
            </w:r>
            <w:r w:rsidR="00E057C7" w:rsidRPr="005C30C5">
              <w:rPr>
                <w:rFonts w:ascii="Open Sans" w:hAnsi="Open Sans" w:cs="Open Sans"/>
              </w:rPr>
              <w:t xml:space="preserve">will </w:t>
            </w:r>
            <w:r w:rsidRPr="005C30C5">
              <w:rPr>
                <w:rFonts w:ascii="Open Sans" w:hAnsi="Open Sans" w:cs="Open Sans"/>
              </w:rPr>
              <w:t xml:space="preserve">use </w:t>
            </w:r>
            <w:r w:rsidR="00E057C7" w:rsidRPr="005C30C5">
              <w:rPr>
                <w:rFonts w:ascii="Open Sans" w:hAnsi="Open Sans" w:cs="Open Sans"/>
              </w:rPr>
              <w:t>an engineering notebook to document the project design process as a legal document</w:t>
            </w:r>
            <w:r w:rsidRPr="005C30C5">
              <w:rPr>
                <w:rFonts w:ascii="Open Sans" w:hAnsi="Open Sans" w:cs="Open Sans"/>
              </w:rPr>
              <w:t>.</w:t>
            </w:r>
          </w:p>
        </w:tc>
        <w:tc>
          <w:tcPr>
            <w:tcW w:w="2250" w:type="dxa"/>
            <w:shd w:val="clear" w:color="auto" w:fill="auto"/>
          </w:tcPr>
          <w:sdt>
            <w:sdtPr>
              <w:rPr>
                <w:rFonts w:ascii="Open Sans" w:hAnsi="Open Sans" w:cs="Open Sans"/>
                <w:bCs/>
                <w:color w:val="000000" w:themeColor="text1"/>
              </w:rPr>
              <w:id w:val="22095910"/>
              <w:placeholder>
                <w:docPart w:val="DE3882CF8D06A449BAE17846D163309C"/>
              </w:placeholder>
              <w:docPartList>
                <w:docPartGallery w:val="Quick Parts"/>
              </w:docPartList>
            </w:sdtPr>
            <w:sdtEndPr/>
            <w:sdtContent>
              <w:sdt>
                <w:sdtPr>
                  <w:rPr>
                    <w:rFonts w:ascii="Open Sans" w:hAnsi="Open Sans" w:cs="Open Sans"/>
                    <w:bCs/>
                    <w:color w:val="000000" w:themeColor="text1"/>
                  </w:rPr>
                  <w:id w:val="22095912"/>
                  <w:placeholder>
                    <w:docPart w:val="6644C8F818E48342A6F321A1090E9D10"/>
                  </w:placeholder>
                  <w:docPartList>
                    <w:docPartGallery w:val="Quick Parts"/>
                  </w:docPartList>
                </w:sdtPr>
                <w:sdtEndPr/>
                <w:sdtContent>
                  <w:p w14:paraId="4FEB7A3D" w14:textId="77777777" w:rsidR="005C2655" w:rsidRPr="005C30C5" w:rsidRDefault="005C2655" w:rsidP="005C30C5">
                    <w:pPr>
                      <w:spacing w:line="240" w:lineRule="auto"/>
                      <w:contextualSpacing/>
                      <w:jc w:val="center"/>
                      <w:rPr>
                        <w:rFonts w:ascii="Open Sans" w:hAnsi="Open Sans" w:cs="Open Sans"/>
                        <w:color w:val="000000" w:themeColor="text1"/>
                      </w:rPr>
                    </w:pPr>
                    <w:r w:rsidRPr="005C30C5">
                      <w:rPr>
                        <w:rFonts w:ascii="Open Sans" w:hAnsi="Open Sans" w:cs="Open Sans"/>
                        <w:color w:val="000000" w:themeColor="text1"/>
                      </w:rPr>
                      <w:t>15 Periods</w:t>
                    </w:r>
                  </w:p>
                  <w:p w14:paraId="17BD5566" w14:textId="77777777" w:rsidR="005C2655" w:rsidRPr="005C30C5" w:rsidRDefault="005C2655" w:rsidP="005C30C5">
                    <w:pPr>
                      <w:spacing w:after="0" w:line="240" w:lineRule="auto"/>
                      <w:contextualSpacing/>
                      <w:jc w:val="center"/>
                      <w:rPr>
                        <w:rFonts w:ascii="Open Sans" w:hAnsi="Open Sans" w:cs="Open Sans"/>
                        <w:color w:val="000000" w:themeColor="text1"/>
                      </w:rPr>
                    </w:pPr>
                    <w:r w:rsidRPr="005C30C5">
                      <w:rPr>
                        <w:rFonts w:ascii="Open Sans" w:hAnsi="Open Sans" w:cs="Open Sans"/>
                        <w:color w:val="000000" w:themeColor="text1"/>
                      </w:rPr>
                      <w:t>675 Minutes</w:t>
                    </w:r>
                  </w:p>
                </w:sdtContent>
              </w:sdt>
              <w:p w14:paraId="5581D85C" w14:textId="77777777" w:rsidR="005C2655" w:rsidRPr="005C30C5" w:rsidRDefault="008E1D26" w:rsidP="008D41A4">
                <w:pPr>
                  <w:rPr>
                    <w:rFonts w:ascii="Open Sans" w:hAnsi="Open Sans" w:cs="Open Sans"/>
                    <w:bCs/>
                    <w:color w:val="000000" w:themeColor="text1"/>
                  </w:rPr>
                </w:pPr>
              </w:p>
            </w:sdtContent>
          </w:sdt>
          <w:p w14:paraId="71562500" w14:textId="77777777" w:rsidR="005C2655" w:rsidRPr="005C30C5" w:rsidRDefault="005C2655" w:rsidP="005C2655">
            <w:pPr>
              <w:jc w:val="center"/>
              <w:rPr>
                <w:rFonts w:ascii="Open Sans" w:hAnsi="Open Sans" w:cs="Open Sans"/>
                <w:bCs/>
                <w:color w:val="000000" w:themeColor="text1"/>
              </w:rPr>
            </w:pPr>
          </w:p>
        </w:tc>
        <w:tc>
          <w:tcPr>
            <w:tcW w:w="7560" w:type="dxa"/>
            <w:gridSpan w:val="2"/>
            <w:shd w:val="clear" w:color="auto" w:fill="FFFFFF" w:themeFill="background1"/>
          </w:tcPr>
          <w:p w14:paraId="10D65A34" w14:textId="77777777" w:rsidR="005C2655" w:rsidRPr="005C30C5" w:rsidRDefault="005C2655" w:rsidP="005C30C5">
            <w:pPr>
              <w:pStyle w:val="PARAGRAPH1"/>
              <w:spacing w:before="0" w:after="0"/>
              <w:rPr>
                <w:rFonts w:ascii="Open Sans" w:hAnsi="Open Sans" w:cs="Open Sans"/>
              </w:rPr>
            </w:pPr>
            <w:r w:rsidRPr="005C30C5">
              <w:rPr>
                <w:rFonts w:ascii="Open Sans" w:hAnsi="Open Sans" w:cs="Open Sans"/>
              </w:rPr>
              <w:t>(9)</w:t>
            </w:r>
            <w:r w:rsidRPr="005C30C5">
              <w:rPr>
                <w:rFonts w:ascii="Open Sans" w:hAnsi="Open Sans" w:cs="Open Sans"/>
              </w:rPr>
              <w:tab/>
              <w:t>The student uses engineering design methodologies. The student is expected to:</w:t>
            </w:r>
          </w:p>
          <w:p w14:paraId="0A4F3145"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(A)</w:t>
            </w:r>
            <w:r w:rsidRPr="005C30C5">
              <w:rPr>
                <w:rFonts w:ascii="Open Sans" w:hAnsi="Open Sans" w:cs="Open Sans"/>
              </w:rPr>
              <w:tab/>
              <w:t>demonstrate an understanding of and discuss the design process;</w:t>
            </w:r>
          </w:p>
          <w:p w14:paraId="1B21D645"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(B)</w:t>
            </w:r>
            <w:r w:rsidRPr="005C30C5">
              <w:rPr>
                <w:rFonts w:ascii="Open Sans" w:hAnsi="Open Sans" w:cs="Open Sans"/>
              </w:rPr>
              <w:tab/>
              <w:t>think critically, identify the system constraints, and make fact-based decisions;</w:t>
            </w:r>
          </w:p>
          <w:p w14:paraId="7C25E35D"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(C)</w:t>
            </w:r>
            <w:r w:rsidRPr="005C30C5">
              <w:rPr>
                <w:rFonts w:ascii="Open Sans" w:hAnsi="Open Sans" w:cs="Open Sans"/>
              </w:rPr>
              <w:tab/>
              <w:t>apply testing and reiteration strategies to develop or improve a product;</w:t>
            </w:r>
          </w:p>
          <w:p w14:paraId="54905FDE"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(D)</w:t>
            </w:r>
            <w:r w:rsidRPr="005C30C5">
              <w:rPr>
                <w:rFonts w:ascii="Open Sans" w:hAnsi="Open Sans" w:cs="Open Sans"/>
              </w:rPr>
              <w:tab/>
              <w:t>apply decision-making strategies when developing solutions;</w:t>
            </w:r>
          </w:p>
          <w:p w14:paraId="41BAB5DE" w14:textId="77777777" w:rsidR="005C2655" w:rsidRPr="005C30C5" w:rsidRDefault="005C2655" w:rsidP="005C30C5">
            <w:pPr>
              <w:pStyle w:val="SUBPARAGRAPHA"/>
              <w:shd w:val="clear" w:color="auto" w:fill="FFFFFF" w:themeFill="background1"/>
              <w:spacing w:before="0" w:after="0"/>
              <w:rPr>
                <w:rFonts w:ascii="Open Sans" w:hAnsi="Open Sans" w:cs="Open Sans"/>
              </w:rPr>
            </w:pPr>
            <w:r w:rsidRPr="005C30C5">
              <w:rPr>
                <w:rFonts w:ascii="Open Sans" w:hAnsi="Open Sans" w:cs="Open Sans"/>
              </w:rPr>
              <w:t>(E)</w:t>
            </w:r>
            <w:r w:rsidRPr="005C30C5">
              <w:rPr>
                <w:rFonts w:ascii="Open Sans" w:hAnsi="Open Sans" w:cs="Open Sans"/>
              </w:rPr>
              <w:tab/>
              <w:t>identify quality-control issues in engineering design and production;</w:t>
            </w:r>
          </w:p>
          <w:p w14:paraId="32DFE6E8" w14:textId="77777777" w:rsidR="005C2655" w:rsidRPr="005C30C5" w:rsidRDefault="005C2655" w:rsidP="005C30C5">
            <w:pPr>
              <w:pStyle w:val="SUBPARAGRAPHA"/>
              <w:shd w:val="clear" w:color="auto" w:fill="FFFFFF" w:themeFill="background1"/>
              <w:spacing w:before="0" w:after="0"/>
              <w:rPr>
                <w:rFonts w:ascii="Open Sans" w:hAnsi="Open Sans" w:cs="Open Sans"/>
              </w:rPr>
            </w:pPr>
            <w:r w:rsidRPr="005C30C5">
              <w:rPr>
                <w:rFonts w:ascii="Open Sans" w:hAnsi="Open Sans" w:cs="Open Sans"/>
              </w:rPr>
              <w:t>(F)</w:t>
            </w:r>
            <w:r w:rsidRPr="005C30C5">
              <w:rPr>
                <w:rFonts w:ascii="Open Sans" w:hAnsi="Open Sans" w:cs="Open Sans"/>
              </w:rPr>
              <w:tab/>
              <w:t>describe perceptions of the quality of products and how they affect engineering decisions;</w:t>
            </w:r>
          </w:p>
          <w:p w14:paraId="52AA2347" w14:textId="77777777" w:rsidR="005C2655" w:rsidRPr="005C30C5" w:rsidRDefault="005C2655" w:rsidP="005C30C5">
            <w:pPr>
              <w:pStyle w:val="SUBPARAGRAPHA"/>
              <w:shd w:val="clear" w:color="auto" w:fill="FFFFFF" w:themeFill="background1"/>
              <w:spacing w:before="0" w:after="0"/>
              <w:rPr>
                <w:rFonts w:ascii="Open Sans" w:hAnsi="Open Sans" w:cs="Open Sans"/>
              </w:rPr>
            </w:pPr>
            <w:r w:rsidRPr="005C30C5">
              <w:rPr>
                <w:rFonts w:ascii="Open Sans" w:hAnsi="Open Sans" w:cs="Open Sans"/>
              </w:rPr>
              <w:t>(G)</w:t>
            </w:r>
            <w:r w:rsidRPr="005C30C5">
              <w:rPr>
                <w:rFonts w:ascii="Open Sans" w:hAnsi="Open Sans" w:cs="Open Sans"/>
              </w:rPr>
              <w:tab/>
              <w:t>use an engineering notebook to document the project design process as a legal document; and</w:t>
            </w:r>
          </w:p>
          <w:p w14:paraId="64184231" w14:textId="77777777" w:rsidR="005C2655" w:rsidRPr="005C30C5" w:rsidRDefault="005C2655" w:rsidP="005C30C5">
            <w:pPr>
              <w:pStyle w:val="SUBPARAGRAPHA"/>
              <w:shd w:val="clear" w:color="auto" w:fill="FFFFFF" w:themeFill="background1"/>
              <w:spacing w:before="0" w:after="0"/>
              <w:rPr>
                <w:rFonts w:ascii="Open Sans" w:hAnsi="Open Sans" w:cs="Open Sans"/>
              </w:rPr>
            </w:pPr>
            <w:r w:rsidRPr="005C30C5">
              <w:rPr>
                <w:rFonts w:ascii="Open Sans" w:hAnsi="Open Sans" w:cs="Open Sans"/>
              </w:rPr>
              <w:t>(H)</w:t>
            </w:r>
            <w:r w:rsidRPr="005C30C5">
              <w:rPr>
                <w:rFonts w:ascii="Open Sans" w:hAnsi="Open Sans" w:cs="Open Sans"/>
              </w:rPr>
              <w:tab/>
              <w:t>interpret industry standard system schematics.</w:t>
            </w:r>
          </w:p>
        </w:tc>
      </w:tr>
      <w:tr w:rsidR="005C2655" w:rsidRPr="005C30C5" w14:paraId="75106735" w14:textId="77777777">
        <w:trPr>
          <w:trHeight w:val="260"/>
        </w:trPr>
        <w:tc>
          <w:tcPr>
            <w:tcW w:w="4680" w:type="dxa"/>
            <w:shd w:val="clear" w:color="auto" w:fill="auto"/>
          </w:tcPr>
          <w:p w14:paraId="32585848" w14:textId="77777777" w:rsidR="005C2655" w:rsidRPr="005C30C5" w:rsidRDefault="008E1D26" w:rsidP="005C2655">
            <w:pPr>
              <w:rPr>
                <w:rFonts w:ascii="Open Sans" w:hAnsi="Open Sans" w:cs="Open Sans"/>
                <w:b/>
                <w:color w:val="000000" w:themeColor="text1"/>
              </w:rPr>
            </w:pPr>
            <w:sdt>
              <w:sdtPr>
                <w:rPr>
                  <w:rFonts w:ascii="Open Sans" w:hAnsi="Open Sans" w:cs="Open Sans"/>
                  <w:b/>
                  <w:color w:val="000000" w:themeColor="text1"/>
                </w:rPr>
                <w:id w:val="7562038"/>
                <w:placeholder>
                  <w:docPart w:val="9028369004C2994183137A8F41915290"/>
                </w:placeholder>
                <w:docPartList>
                  <w:docPartGallery w:val="Quick Parts"/>
                </w:docPartList>
              </w:sdtPr>
              <w:sdtEndPr/>
              <w:sdtContent>
                <w:r w:rsidR="005C2655" w:rsidRPr="005C30C5">
                  <w:rPr>
                    <w:rFonts w:ascii="Open Sans" w:hAnsi="Open Sans" w:cs="Open Sans"/>
                    <w:b/>
                    <w:bCs/>
                    <w:color w:val="000000" w:themeColor="text1"/>
                  </w:rPr>
                  <w:t xml:space="preserve">Unit 12: </w:t>
                </w:r>
              </w:sdtContent>
            </w:sdt>
            <w:r w:rsidR="005C2655" w:rsidRPr="005C30C5">
              <w:rPr>
                <w:rFonts w:ascii="Open Sans" w:hAnsi="Open Sans" w:cs="Open Sans"/>
                <w:b/>
                <w:color w:val="000000" w:themeColor="text1"/>
              </w:rPr>
              <w:t>Extended Learning Experience</w:t>
            </w:r>
          </w:p>
          <w:p w14:paraId="023F8778" w14:textId="77777777" w:rsidR="005C2655" w:rsidRPr="005C30C5" w:rsidRDefault="0034105D" w:rsidP="005C2655">
            <w:pPr>
              <w:rPr>
                <w:rFonts w:ascii="Open Sans" w:hAnsi="Open Sans" w:cs="Open Sans"/>
                <w:b/>
                <w:color w:val="000000" w:themeColor="text1"/>
              </w:rPr>
            </w:pPr>
            <w:r w:rsidRPr="005C30C5">
              <w:rPr>
                <w:rFonts w:ascii="Open Sans" w:hAnsi="Open Sans" w:cs="Open Sans"/>
                <w:color w:val="000000" w:themeColor="text1"/>
              </w:rPr>
              <w:t>During t</w:t>
            </w:r>
            <w:r w:rsidR="005C2655" w:rsidRPr="005C30C5">
              <w:rPr>
                <w:rFonts w:ascii="Open Sans" w:hAnsi="Open Sans" w:cs="Open Sans"/>
                <w:color w:val="000000" w:themeColor="text1"/>
              </w:rPr>
              <w:t xml:space="preserve">his unit students </w:t>
            </w:r>
            <w:r w:rsidRPr="005C30C5">
              <w:rPr>
                <w:rFonts w:ascii="Open Sans" w:hAnsi="Open Sans" w:cs="Open Sans"/>
                <w:color w:val="000000" w:themeColor="text1"/>
              </w:rPr>
              <w:t xml:space="preserve">will </w:t>
            </w:r>
            <w:r w:rsidR="005C2655" w:rsidRPr="005C30C5">
              <w:rPr>
                <w:rFonts w:ascii="Open Sans" w:hAnsi="Open Sans" w:cs="Open Sans"/>
                <w:color w:val="000000" w:themeColor="text1"/>
              </w:rPr>
              <w:t xml:space="preserve">build a prototype circuit.  In this unit, students are encouraged to expand their learning experiences through avenues such as </w:t>
            </w:r>
            <w:r w:rsidR="005C2655" w:rsidRPr="005C30C5">
              <w:rPr>
                <w:rFonts w:ascii="Open Sans" w:hAnsi="Open Sans" w:cs="Open Sans"/>
                <w:color w:val="000000" w:themeColor="text1"/>
              </w:rPr>
              <w:lastRenderedPageBreak/>
              <w:t>STEM organizations and other leadership or extracurricular organizations. By connecting with these networks and/or their peers in the previous unit, students w</w:t>
            </w:r>
            <w:r w:rsidRPr="005C30C5">
              <w:rPr>
                <w:rFonts w:ascii="Open Sans" w:hAnsi="Open Sans" w:cs="Open Sans"/>
                <w:color w:val="000000" w:themeColor="text1"/>
              </w:rPr>
              <w:t>ill present their final project</w:t>
            </w:r>
            <w:r w:rsidR="005C2655" w:rsidRPr="005C30C5">
              <w:rPr>
                <w:rFonts w:ascii="Open Sans" w:hAnsi="Open Sans" w:cs="Open Sans"/>
                <w:color w:val="000000" w:themeColor="text1"/>
              </w:rPr>
              <w:t xml:space="preserve"> which may lead to future career opportunities. </w:t>
            </w:r>
          </w:p>
        </w:tc>
        <w:tc>
          <w:tcPr>
            <w:tcW w:w="2250" w:type="dxa"/>
            <w:shd w:val="clear" w:color="auto" w:fill="auto"/>
          </w:tcPr>
          <w:sdt>
            <w:sdtPr>
              <w:rPr>
                <w:rFonts w:ascii="Open Sans" w:hAnsi="Open Sans" w:cs="Open Sans"/>
                <w:bCs/>
                <w:color w:val="000000" w:themeColor="text1"/>
              </w:rPr>
              <w:id w:val="22096389"/>
              <w:placeholder>
                <w:docPart w:val="F8FAC524142A504AB01B04C228228227"/>
              </w:placeholder>
              <w:docPartList>
                <w:docPartGallery w:val="Quick Parts"/>
              </w:docPartList>
            </w:sdtPr>
            <w:sdtEndPr/>
            <w:sdtContent>
              <w:p w14:paraId="5A3CBABE" w14:textId="77777777" w:rsidR="005C2655" w:rsidRPr="005C30C5" w:rsidRDefault="005C2655"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15 Periods</w:t>
                </w:r>
              </w:p>
              <w:p w14:paraId="66D4F50C" w14:textId="77777777" w:rsidR="005C2655" w:rsidRPr="005C30C5" w:rsidRDefault="005C2655" w:rsidP="008D41A4">
                <w:pPr>
                  <w:spacing w:after="0" w:line="240" w:lineRule="auto"/>
                  <w:jc w:val="center"/>
                  <w:rPr>
                    <w:rFonts w:ascii="Open Sans" w:hAnsi="Open Sans" w:cs="Open Sans"/>
                    <w:color w:val="000000" w:themeColor="text1"/>
                  </w:rPr>
                </w:pPr>
                <w:r w:rsidRPr="005C30C5">
                  <w:rPr>
                    <w:rFonts w:ascii="Open Sans" w:hAnsi="Open Sans" w:cs="Open Sans"/>
                    <w:color w:val="000000" w:themeColor="text1"/>
                  </w:rPr>
                  <w:t>675 Minutes</w:t>
                </w:r>
              </w:p>
            </w:sdtContent>
          </w:sdt>
          <w:p w14:paraId="12C9BF07" w14:textId="77777777" w:rsidR="005C2655" w:rsidRPr="005C30C5" w:rsidRDefault="005C2655" w:rsidP="005C2655">
            <w:pPr>
              <w:jc w:val="center"/>
              <w:rPr>
                <w:rFonts w:ascii="Open Sans" w:hAnsi="Open Sans" w:cs="Open Sans"/>
                <w:bCs/>
                <w:color w:val="000000" w:themeColor="text1"/>
              </w:rPr>
            </w:pPr>
          </w:p>
        </w:tc>
        <w:tc>
          <w:tcPr>
            <w:tcW w:w="7560" w:type="dxa"/>
            <w:gridSpan w:val="2"/>
            <w:shd w:val="clear" w:color="auto" w:fill="auto"/>
          </w:tcPr>
          <w:p w14:paraId="60B23812" w14:textId="77777777" w:rsidR="005C2655" w:rsidRPr="005C30C5" w:rsidRDefault="005C2655" w:rsidP="005C30C5">
            <w:pPr>
              <w:pStyle w:val="PARAGRAPH1"/>
              <w:spacing w:before="0" w:after="0"/>
              <w:rPr>
                <w:rFonts w:ascii="Open Sans" w:hAnsi="Open Sans" w:cs="Open Sans"/>
              </w:rPr>
            </w:pPr>
            <w:r w:rsidRPr="005C30C5">
              <w:rPr>
                <w:rFonts w:ascii="Open Sans" w:hAnsi="Open Sans" w:cs="Open Sans"/>
              </w:rPr>
              <w:t>(11)</w:t>
            </w:r>
            <w:r w:rsidRPr="005C30C5">
              <w:rPr>
                <w:rFonts w:ascii="Open Sans" w:hAnsi="Open Sans" w:cs="Open Sans"/>
              </w:rPr>
              <w:tab/>
              <w:t>The student produces a product using the appropriate tools, materials, and techniques. The student is expected to:</w:t>
            </w:r>
          </w:p>
          <w:p w14:paraId="301E0426"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(A)</w:t>
            </w:r>
            <w:r w:rsidRPr="005C30C5">
              <w:rPr>
                <w:rFonts w:ascii="Open Sans" w:hAnsi="Open Sans" w:cs="Open Sans"/>
              </w:rPr>
              <w:tab/>
              <w:t>identify and describe the steps needed to produce a prototype;</w:t>
            </w:r>
          </w:p>
          <w:p w14:paraId="0A91F814"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lastRenderedPageBreak/>
              <w:t>(B)</w:t>
            </w:r>
            <w:r w:rsidRPr="005C30C5">
              <w:rPr>
                <w:rFonts w:ascii="Open Sans" w:hAnsi="Open Sans" w:cs="Open Sans"/>
              </w:rPr>
              <w:tab/>
              <w:t>identify and use appropriate tools, equipment, machines, and materials to produce the prototype;</w:t>
            </w:r>
          </w:p>
          <w:p w14:paraId="1CE6DBAD"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(C)</w:t>
            </w:r>
            <w:r w:rsidRPr="005C30C5">
              <w:rPr>
                <w:rFonts w:ascii="Open Sans" w:hAnsi="Open Sans" w:cs="Open Sans"/>
              </w:rPr>
              <w:tab/>
              <w:t>construct a robotic or automated system to perform specified operations using the design process;</w:t>
            </w:r>
          </w:p>
          <w:p w14:paraId="5F864F77"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(D)</w:t>
            </w:r>
            <w:r w:rsidRPr="005C30C5">
              <w:rPr>
                <w:rFonts w:ascii="Open Sans" w:hAnsi="Open Sans" w:cs="Open Sans"/>
              </w:rPr>
              <w:tab/>
              <w:t>test and evaluate the design in relation to pre-established requirements such as criteria and constraints;</w:t>
            </w:r>
          </w:p>
          <w:p w14:paraId="3EA37D58" w14:textId="77777777" w:rsidR="005C2655" w:rsidRPr="005C30C5" w:rsidRDefault="005C2655" w:rsidP="005C30C5">
            <w:pPr>
              <w:pStyle w:val="SUBPARAGRAPHA"/>
              <w:spacing w:before="0" w:after="0"/>
              <w:rPr>
                <w:rFonts w:ascii="Open Sans" w:hAnsi="Open Sans" w:cs="Open Sans"/>
              </w:rPr>
            </w:pPr>
            <w:r w:rsidRPr="005C30C5">
              <w:rPr>
                <w:rFonts w:ascii="Open Sans" w:hAnsi="Open Sans" w:cs="Open Sans"/>
              </w:rPr>
              <w:t>(E)</w:t>
            </w:r>
            <w:r w:rsidRPr="005C30C5">
              <w:rPr>
                <w:rFonts w:ascii="Open Sans" w:hAnsi="Open Sans" w:cs="Open Sans"/>
              </w:rPr>
              <w:tab/>
              <w:t>refine the design of a robotic or automated system to ensure quality, efficiency, and manufacturability of the final product; and</w:t>
            </w:r>
          </w:p>
          <w:p w14:paraId="210C6F23" w14:textId="77777777" w:rsidR="005C2655" w:rsidRPr="005C30C5" w:rsidRDefault="005C2655" w:rsidP="005C30C5">
            <w:pPr>
              <w:pStyle w:val="SUBPARAGRAPHA"/>
              <w:spacing w:before="0" w:after="0"/>
              <w:ind w:left="1440" w:firstLine="0"/>
              <w:rPr>
                <w:rFonts w:ascii="Open Sans" w:hAnsi="Open Sans" w:cs="Open Sans"/>
              </w:rPr>
            </w:pPr>
            <w:r w:rsidRPr="005C30C5">
              <w:rPr>
                <w:rFonts w:ascii="Open Sans" w:hAnsi="Open Sans" w:cs="Open Sans"/>
              </w:rPr>
              <w:t>(F)</w:t>
            </w:r>
            <w:r w:rsidRPr="005C30C5">
              <w:rPr>
                <w:rFonts w:ascii="Open Sans" w:hAnsi="Open Sans" w:cs="Open Sans"/>
              </w:rPr>
              <w:tab/>
              <w:t>present the final product using a variety of media.</w:t>
            </w:r>
          </w:p>
        </w:tc>
      </w:tr>
    </w:tbl>
    <w:p w14:paraId="11543FC3" w14:textId="77777777" w:rsidR="001A2053" w:rsidRPr="007C1D80" w:rsidRDefault="001A2053" w:rsidP="00542E1D">
      <w:pPr>
        <w:spacing w:after="0" w:line="240" w:lineRule="auto"/>
        <w:rPr>
          <w:rFonts w:ascii="Open Sans" w:hAnsi="Open Sans" w:cs="Open Sans"/>
          <w:color w:val="000000" w:themeColor="text1"/>
          <w:szCs w:val="28"/>
        </w:rPr>
      </w:pPr>
    </w:p>
    <w:sectPr w:rsidR="001A2053" w:rsidRPr="007C1D80" w:rsidSect="00F23B34">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FE0D8" w14:textId="77777777" w:rsidR="008E1D26" w:rsidRDefault="008E1D26">
      <w:pPr>
        <w:spacing w:after="0" w:line="240" w:lineRule="auto"/>
      </w:pPr>
      <w:r>
        <w:separator/>
      </w:r>
    </w:p>
  </w:endnote>
  <w:endnote w:type="continuationSeparator" w:id="0">
    <w:p w14:paraId="455771A6" w14:textId="77777777" w:rsidR="008E1D26" w:rsidRDefault="008E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796AAFFB" w14:textId="77777777" w:rsidR="00573268" w:rsidRDefault="00573268" w:rsidP="001A2053">
            <w:pPr>
              <w:pStyle w:val="Footer"/>
            </w:pPr>
            <w:r w:rsidRPr="26F64C59">
              <w:rPr>
                <w:vertAlign w:val="subscript"/>
              </w:rPr>
              <w:t xml:space="preserve">Copyright © Texas Education Agency 2017. All rights reserved                                                                                                   </w:t>
            </w:r>
            <w:r w:rsidRPr="26F64C59">
              <w:rPr>
                <w:b/>
                <w:bCs/>
              </w:rPr>
              <w:t xml:space="preserve"> </w:t>
            </w:r>
            <w:r w:rsidRPr="26F64C59">
              <w:rPr>
                <w:b/>
                <w:bCs/>
                <w:noProof/>
              </w:rPr>
              <w:fldChar w:fldCharType="begin"/>
            </w:r>
            <w:r w:rsidRPr="26F64C59">
              <w:rPr>
                <w:b/>
                <w:bCs/>
                <w:noProof/>
              </w:rPr>
              <w:instrText xml:space="preserve"> PAGE </w:instrText>
            </w:r>
            <w:r w:rsidRPr="26F64C59">
              <w:rPr>
                <w:b/>
                <w:bCs/>
                <w:noProof/>
              </w:rPr>
              <w:fldChar w:fldCharType="separate"/>
            </w:r>
            <w:r w:rsidR="00D3376B">
              <w:rPr>
                <w:b/>
                <w:bCs/>
                <w:noProof/>
              </w:rPr>
              <w:t>1</w:t>
            </w:r>
            <w:r w:rsidRPr="26F64C59">
              <w:rPr>
                <w:b/>
                <w:bCs/>
                <w:noProof/>
              </w:rPr>
              <w:fldChar w:fldCharType="end"/>
            </w:r>
            <w:r>
              <w:t xml:space="preserve"> of </w:t>
            </w:r>
            <w:r w:rsidRPr="26F64C59">
              <w:rPr>
                <w:b/>
                <w:bCs/>
                <w:noProof/>
              </w:rPr>
              <w:fldChar w:fldCharType="begin"/>
            </w:r>
            <w:r w:rsidRPr="26F64C59">
              <w:rPr>
                <w:b/>
                <w:bCs/>
                <w:noProof/>
              </w:rPr>
              <w:instrText xml:space="preserve"> NUMPAGES  </w:instrText>
            </w:r>
            <w:r w:rsidRPr="26F64C59">
              <w:rPr>
                <w:b/>
                <w:bCs/>
                <w:noProof/>
              </w:rPr>
              <w:fldChar w:fldCharType="separate"/>
            </w:r>
            <w:r w:rsidR="00D3376B">
              <w:rPr>
                <w:b/>
                <w:bCs/>
                <w:noProof/>
              </w:rPr>
              <w:t>9</w:t>
            </w:r>
            <w:r w:rsidRPr="26F64C59">
              <w:rPr>
                <w:b/>
                <w:bCs/>
                <w:noProof/>
              </w:rPr>
              <w:fldChar w:fldCharType="end"/>
            </w:r>
          </w:p>
        </w:sdtContent>
      </w:sdt>
    </w:sdtContent>
  </w:sdt>
  <w:p w14:paraId="0CEE3183" w14:textId="77777777" w:rsidR="00573268" w:rsidRPr="005C2850" w:rsidRDefault="00573268" w:rsidP="001A2053">
    <w:pPr>
      <w:pStyle w:val="Footer"/>
      <w:jc w:val="right"/>
      <w:rPr>
        <w:sz w:val="18"/>
        <w:szCs w:val="18"/>
      </w:rPr>
    </w:pPr>
    <w:r>
      <w:rPr>
        <w:noProof/>
        <w:sz w:val="18"/>
        <w:szCs w:val="18"/>
      </w:rPr>
      <w:drawing>
        <wp:inline distT="0" distB="0" distL="0" distR="0" wp14:anchorId="5300348D" wp14:editId="49ECF564">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1AEB8" w14:textId="77777777" w:rsidR="008E1D26" w:rsidRDefault="008E1D26">
      <w:pPr>
        <w:spacing w:after="0" w:line="240" w:lineRule="auto"/>
      </w:pPr>
      <w:r>
        <w:separator/>
      </w:r>
    </w:p>
  </w:footnote>
  <w:footnote w:type="continuationSeparator" w:id="0">
    <w:p w14:paraId="700282EB" w14:textId="77777777" w:rsidR="008E1D26" w:rsidRDefault="008E1D2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858C0" w14:textId="77777777" w:rsidR="00573268" w:rsidRDefault="00573268" w:rsidP="001A2053">
    <w:pPr>
      <w:pStyle w:val="Header"/>
    </w:pPr>
    <w:r>
      <w:rPr>
        <w:noProof/>
      </w:rPr>
      <w:drawing>
        <wp:inline distT="0" distB="0" distL="0" distR="0" wp14:anchorId="40400C5B" wp14:editId="7426E376">
          <wp:extent cx="2029522" cy="976123"/>
          <wp:effectExtent l="0" t="0" r="0" b="0"/>
          <wp:docPr id="23" name="Picture 23"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e\AppData\Local\Microsoft\Windows\INetCache\Content.Word\15_STEM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32" cy="978436"/>
                  </a:xfrm>
                  <a:prstGeom prst="rect">
                    <a:avLst/>
                  </a:prstGeom>
                  <a:noFill/>
                  <a:ln>
                    <a:noFill/>
                  </a:ln>
                </pic:spPr>
              </pic:pic>
            </a:graphicData>
          </a:graphic>
        </wp:inline>
      </w:drawing>
    </w:r>
    <w:r>
      <w:t xml:space="preserve">                                                                                                                                                                                           </w:t>
    </w:r>
    <w:r>
      <w:rPr>
        <w:noProof/>
      </w:rPr>
      <w:drawing>
        <wp:inline distT="0" distB="0" distL="0" distR="0" wp14:anchorId="12F10EFF" wp14:editId="44D8FA1E">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23B34"/>
    <w:rsid w:val="00002EC0"/>
    <w:rsid w:val="00012C86"/>
    <w:rsid w:val="000222C4"/>
    <w:rsid w:val="0002755D"/>
    <w:rsid w:val="000355C5"/>
    <w:rsid w:val="00066792"/>
    <w:rsid w:val="0007654F"/>
    <w:rsid w:val="00086DE0"/>
    <w:rsid w:val="000A009C"/>
    <w:rsid w:val="000D1B4A"/>
    <w:rsid w:val="000D40E2"/>
    <w:rsid w:val="001037C2"/>
    <w:rsid w:val="00124FE5"/>
    <w:rsid w:val="00192D1E"/>
    <w:rsid w:val="0019519E"/>
    <w:rsid w:val="0019603A"/>
    <w:rsid w:val="001A2053"/>
    <w:rsid w:val="001B7A7F"/>
    <w:rsid w:val="001C27F7"/>
    <w:rsid w:val="001C511E"/>
    <w:rsid w:val="002069F0"/>
    <w:rsid w:val="00260A85"/>
    <w:rsid w:val="00282997"/>
    <w:rsid w:val="0034105D"/>
    <w:rsid w:val="003548B9"/>
    <w:rsid w:val="00374983"/>
    <w:rsid w:val="00386BFC"/>
    <w:rsid w:val="003E5A5B"/>
    <w:rsid w:val="00405540"/>
    <w:rsid w:val="00451862"/>
    <w:rsid w:val="00467461"/>
    <w:rsid w:val="004912DC"/>
    <w:rsid w:val="004C6BAA"/>
    <w:rsid w:val="00542E1D"/>
    <w:rsid w:val="00544540"/>
    <w:rsid w:val="00573268"/>
    <w:rsid w:val="00582301"/>
    <w:rsid w:val="005A5A83"/>
    <w:rsid w:val="005C20ED"/>
    <w:rsid w:val="005C2655"/>
    <w:rsid w:val="005C30C5"/>
    <w:rsid w:val="005F14D7"/>
    <w:rsid w:val="00623E39"/>
    <w:rsid w:val="006563AA"/>
    <w:rsid w:val="00664C43"/>
    <w:rsid w:val="006656A5"/>
    <w:rsid w:val="006747C1"/>
    <w:rsid w:val="006C70CC"/>
    <w:rsid w:val="006F7F1D"/>
    <w:rsid w:val="007220EB"/>
    <w:rsid w:val="00733B40"/>
    <w:rsid w:val="007635E8"/>
    <w:rsid w:val="00791100"/>
    <w:rsid w:val="007C1D80"/>
    <w:rsid w:val="007C2E0B"/>
    <w:rsid w:val="007E30D5"/>
    <w:rsid w:val="00812E9A"/>
    <w:rsid w:val="00851B5C"/>
    <w:rsid w:val="008935A6"/>
    <w:rsid w:val="008D41A4"/>
    <w:rsid w:val="008E1BDF"/>
    <w:rsid w:val="008E1D26"/>
    <w:rsid w:val="00920E85"/>
    <w:rsid w:val="00954861"/>
    <w:rsid w:val="00995450"/>
    <w:rsid w:val="00997672"/>
    <w:rsid w:val="009A3920"/>
    <w:rsid w:val="009A5E12"/>
    <w:rsid w:val="009F229E"/>
    <w:rsid w:val="00A71EBF"/>
    <w:rsid w:val="00AD14D2"/>
    <w:rsid w:val="00AE3D8B"/>
    <w:rsid w:val="00B3055C"/>
    <w:rsid w:val="00B41732"/>
    <w:rsid w:val="00C50159"/>
    <w:rsid w:val="00C61BB8"/>
    <w:rsid w:val="00CC0487"/>
    <w:rsid w:val="00D02AE8"/>
    <w:rsid w:val="00D17ACA"/>
    <w:rsid w:val="00D3376B"/>
    <w:rsid w:val="00E057C7"/>
    <w:rsid w:val="00E16EE2"/>
    <w:rsid w:val="00E504F9"/>
    <w:rsid w:val="00E65F8E"/>
    <w:rsid w:val="00E851EF"/>
    <w:rsid w:val="00EB065B"/>
    <w:rsid w:val="00EB7101"/>
    <w:rsid w:val="00F10400"/>
    <w:rsid w:val="00F23B34"/>
    <w:rsid w:val="00F76EAB"/>
    <w:rsid w:val="00F779E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C3DA"/>
  <w15:docId w15:val="{883C90CB-4F0F-4930-90FD-DD77C78D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23B34"/>
    <w:pPr>
      <w:spacing w:after="160" w:line="259" w:lineRule="auto"/>
    </w:pPr>
    <w:rPr>
      <w:sz w:val="22"/>
      <w:szCs w:val="22"/>
    </w:rPr>
  </w:style>
  <w:style w:type="paragraph" w:styleId="Heading1">
    <w:name w:val="heading 1"/>
    <w:basedOn w:val="Normal"/>
    <w:next w:val="Normal"/>
    <w:link w:val="Heading1Char"/>
    <w:uiPriority w:val="9"/>
    <w:qFormat/>
    <w:rsid w:val="00F23B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1"/>
    <w:qFormat/>
    <w:rsid w:val="00F23B34"/>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34"/>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1"/>
    <w:rsid w:val="00F23B34"/>
    <w:rPr>
      <w:rFonts w:ascii="Arial" w:eastAsia="Arial" w:hAnsi="Arial" w:cs="Arial"/>
      <w:b/>
      <w:bCs/>
    </w:rPr>
  </w:style>
  <w:style w:type="table" w:styleId="TableGrid">
    <w:name w:val="Table Grid"/>
    <w:basedOn w:val="TableNormal"/>
    <w:uiPriority w:val="39"/>
    <w:rsid w:val="00F23B3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3B34"/>
    <w:pPr>
      <w:ind w:left="720"/>
      <w:contextualSpacing/>
    </w:pPr>
  </w:style>
  <w:style w:type="paragraph" w:styleId="Header">
    <w:name w:val="header"/>
    <w:basedOn w:val="Normal"/>
    <w:link w:val="HeaderChar"/>
    <w:uiPriority w:val="99"/>
    <w:unhideWhenUsed/>
    <w:rsid w:val="00F2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34"/>
    <w:rPr>
      <w:sz w:val="22"/>
      <w:szCs w:val="22"/>
    </w:rPr>
  </w:style>
  <w:style w:type="paragraph" w:styleId="Footer">
    <w:name w:val="footer"/>
    <w:basedOn w:val="Normal"/>
    <w:link w:val="FooterChar"/>
    <w:uiPriority w:val="99"/>
    <w:unhideWhenUsed/>
    <w:rsid w:val="00F2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34"/>
    <w:rPr>
      <w:sz w:val="22"/>
      <w:szCs w:val="22"/>
    </w:rPr>
  </w:style>
  <w:style w:type="paragraph" w:customStyle="1" w:styleId="SUBPARAGRAPHA">
    <w:name w:val="*SUBPARAGRAPH (A)"/>
    <w:link w:val="SUBPARAGRAPHAChar"/>
    <w:rsid w:val="00F23B34"/>
    <w:pPr>
      <w:tabs>
        <w:tab w:val="left" w:pos="2160"/>
      </w:tabs>
      <w:spacing w:before="120" w:after="200" w:line="276" w:lineRule="auto"/>
      <w:ind w:left="2160" w:hanging="720"/>
    </w:pPr>
    <w:rPr>
      <w:rFonts w:ascii="Calibri" w:eastAsia="Calibri" w:hAnsi="Calibri" w:cs="Times New Roman"/>
      <w:sz w:val="22"/>
      <w:szCs w:val="22"/>
    </w:rPr>
  </w:style>
  <w:style w:type="character" w:customStyle="1" w:styleId="SUBPARAGRAPHAChar">
    <w:name w:val="*SUBPARAGRAPH (A) Char"/>
    <w:link w:val="SUBPARAGRAPHA"/>
    <w:rsid w:val="00F23B34"/>
    <w:rPr>
      <w:rFonts w:ascii="Calibri" w:eastAsia="Calibri" w:hAnsi="Calibri" w:cs="Times New Roman"/>
      <w:sz w:val="22"/>
      <w:szCs w:val="22"/>
    </w:rPr>
  </w:style>
  <w:style w:type="paragraph" w:customStyle="1" w:styleId="PARAGRAPH1">
    <w:name w:val="*PARAGRAPH (1)"/>
    <w:link w:val="PARAGRAPH1Char"/>
    <w:rsid w:val="00F23B34"/>
    <w:pPr>
      <w:tabs>
        <w:tab w:val="left" w:pos="1440"/>
      </w:tabs>
      <w:spacing w:before="120" w:after="200" w:line="276" w:lineRule="auto"/>
      <w:ind w:left="1440" w:hanging="720"/>
    </w:pPr>
    <w:rPr>
      <w:rFonts w:ascii="Calibri" w:eastAsia="Calibri" w:hAnsi="Calibri" w:cs="Times New Roman"/>
      <w:sz w:val="22"/>
      <w:szCs w:val="22"/>
    </w:rPr>
  </w:style>
  <w:style w:type="character" w:customStyle="1" w:styleId="PARAGRAPH1Char">
    <w:name w:val="*PARAGRAPH (1) Char"/>
    <w:link w:val="PARAGRAPH1"/>
    <w:rsid w:val="00F23B34"/>
    <w:rPr>
      <w:rFonts w:ascii="Calibri" w:eastAsia="Calibri" w:hAnsi="Calibri" w:cs="Times New Roman"/>
      <w:sz w:val="22"/>
      <w:szCs w:val="22"/>
    </w:rPr>
  </w:style>
  <w:style w:type="character" w:styleId="PlaceholderText">
    <w:name w:val="Placeholder Text"/>
    <w:basedOn w:val="DefaultParagraphFont"/>
    <w:uiPriority w:val="99"/>
    <w:semiHidden/>
    <w:rsid w:val="00F23B34"/>
    <w:rPr>
      <w:color w:val="808080"/>
    </w:rPr>
  </w:style>
  <w:style w:type="table" w:customStyle="1" w:styleId="GridTable1Light-Accent11">
    <w:name w:val="Grid Table 1 Light - Accent 11"/>
    <w:basedOn w:val="TableNormal"/>
    <w:uiPriority w:val="46"/>
    <w:rsid w:val="00F23B34"/>
    <w:rPr>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F23B34"/>
    <w:rPr>
      <w:rFonts w:ascii="Times New Roman" w:hAnsi="Times New Roman" w:cs="Times New Roman"/>
      <w:sz w:val="22"/>
    </w:rPr>
  </w:style>
  <w:style w:type="character" w:styleId="Emphasis">
    <w:name w:val="Emphasis"/>
    <w:uiPriority w:val="20"/>
    <w:qFormat/>
    <w:rsid w:val="00F23B34"/>
    <w:rPr>
      <w:i/>
      <w:iCs/>
    </w:rPr>
  </w:style>
  <w:style w:type="character" w:customStyle="1" w:styleId="st">
    <w:name w:val="st"/>
    <w:rsid w:val="00F23B34"/>
  </w:style>
  <w:style w:type="paragraph" w:customStyle="1" w:styleId="SUBSECTIONa">
    <w:name w:val="*SUBSECTION (a)"/>
    <w:link w:val="SUBSECTIONaChar"/>
    <w:rsid w:val="00F23B34"/>
    <w:pPr>
      <w:tabs>
        <w:tab w:val="left" w:pos="720"/>
      </w:tabs>
      <w:spacing w:before="120" w:after="200" w:line="276" w:lineRule="auto"/>
      <w:ind w:left="720" w:hanging="720"/>
    </w:pPr>
    <w:rPr>
      <w:rFonts w:ascii="Calibri" w:eastAsia="Calibri" w:hAnsi="Calibri" w:cs="Times New Roman"/>
      <w:sz w:val="22"/>
      <w:szCs w:val="22"/>
    </w:rPr>
  </w:style>
  <w:style w:type="character" w:customStyle="1" w:styleId="SUBSECTIONaChar">
    <w:name w:val="*SUBSECTION (a) Char"/>
    <w:link w:val="SUBSECTIONa"/>
    <w:locked/>
    <w:rsid w:val="00F23B34"/>
    <w:rPr>
      <w:rFonts w:ascii="Calibri" w:eastAsia="Calibri" w:hAnsi="Calibri" w:cs="Times New Roman"/>
      <w:sz w:val="22"/>
      <w:szCs w:val="22"/>
    </w:rPr>
  </w:style>
  <w:style w:type="paragraph" w:customStyle="1" w:styleId="SECTIONHEADING">
    <w:name w:val="*SECTION HEADING"/>
    <w:rsid w:val="00544540"/>
    <w:pPr>
      <w:keepNext/>
      <w:spacing w:before="240" w:after="200" w:line="276" w:lineRule="auto"/>
    </w:pPr>
    <w:rPr>
      <w:rFonts w:ascii="Calibri" w:eastAsia="Calibri" w:hAnsi="Calibri" w:cs="Times New Roman"/>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7B9F2806596E4993D3ABC825AD440B"/>
        <w:category>
          <w:name w:val="General"/>
          <w:gallery w:val="placeholder"/>
        </w:category>
        <w:types>
          <w:type w:val="bbPlcHdr"/>
        </w:types>
        <w:behaviors>
          <w:behavior w:val="content"/>
        </w:behaviors>
        <w:guid w:val="{85CDEA22-F18B-9546-8345-5B735B08C7BC}"/>
      </w:docPartPr>
      <w:docPartBody>
        <w:p w:rsidR="001D22D1" w:rsidRDefault="001D22D1" w:rsidP="001D22D1">
          <w:pPr>
            <w:pStyle w:val="7E7B9F2806596E4993D3ABC825AD440B"/>
          </w:pPr>
          <w:r w:rsidRPr="0082333A">
            <w:rPr>
              <w:rStyle w:val="PlaceholderText"/>
            </w:rPr>
            <w:t>Click or tap here to enter text.</w:t>
          </w:r>
        </w:p>
      </w:docPartBody>
    </w:docPart>
    <w:docPart>
      <w:docPartPr>
        <w:name w:val="DEBA176B233A024CB07A6ED94854164A"/>
        <w:category>
          <w:name w:val="General"/>
          <w:gallery w:val="placeholder"/>
        </w:category>
        <w:types>
          <w:type w:val="bbPlcHdr"/>
        </w:types>
        <w:behaviors>
          <w:behavior w:val="content"/>
        </w:behaviors>
        <w:guid w:val="{3032FB82-0E70-644F-8A10-9617FA0C4664}"/>
      </w:docPartPr>
      <w:docPartBody>
        <w:p w:rsidR="001D22D1" w:rsidRDefault="001D22D1" w:rsidP="001D22D1">
          <w:pPr>
            <w:pStyle w:val="DEBA176B233A024CB07A6ED94854164A"/>
          </w:pPr>
          <w:r w:rsidRPr="0082333A">
            <w:rPr>
              <w:rStyle w:val="PlaceholderText"/>
            </w:rPr>
            <w:t>Click or tap here to enter text.</w:t>
          </w:r>
        </w:p>
      </w:docPartBody>
    </w:docPart>
    <w:docPart>
      <w:docPartPr>
        <w:name w:val="63FDEC05183BC3408C307F17F41B53C5"/>
        <w:category>
          <w:name w:val="General"/>
          <w:gallery w:val="placeholder"/>
        </w:category>
        <w:types>
          <w:type w:val="bbPlcHdr"/>
        </w:types>
        <w:behaviors>
          <w:behavior w:val="content"/>
        </w:behaviors>
        <w:guid w:val="{A6597242-9CB7-EC41-8134-82C9187AB15B}"/>
      </w:docPartPr>
      <w:docPartBody>
        <w:p w:rsidR="001D22D1" w:rsidRDefault="001D22D1" w:rsidP="001D22D1">
          <w:pPr>
            <w:pStyle w:val="63FDEC05183BC3408C307F17F41B53C5"/>
          </w:pPr>
          <w:r w:rsidRPr="0082333A">
            <w:rPr>
              <w:rStyle w:val="PlaceholderText"/>
            </w:rPr>
            <w:t>Click or tap here to enter text.</w:t>
          </w:r>
        </w:p>
      </w:docPartBody>
    </w:docPart>
    <w:docPart>
      <w:docPartPr>
        <w:name w:val="E21E7F0B1430964A8DD0680CA47EB9E0"/>
        <w:category>
          <w:name w:val="General"/>
          <w:gallery w:val="placeholder"/>
        </w:category>
        <w:types>
          <w:type w:val="bbPlcHdr"/>
        </w:types>
        <w:behaviors>
          <w:behavior w:val="content"/>
        </w:behaviors>
        <w:guid w:val="{550F9022-9A0D-AE4E-AEEC-28CF812B26CC}"/>
      </w:docPartPr>
      <w:docPartBody>
        <w:p w:rsidR="001D22D1" w:rsidRDefault="001D22D1" w:rsidP="001D22D1">
          <w:pPr>
            <w:pStyle w:val="E21E7F0B1430964A8DD0680CA47EB9E0"/>
          </w:pPr>
          <w:r w:rsidRPr="0082333A">
            <w:rPr>
              <w:rStyle w:val="PlaceholderText"/>
            </w:rPr>
            <w:t>Choose a building block.</w:t>
          </w:r>
        </w:p>
      </w:docPartBody>
    </w:docPart>
    <w:docPart>
      <w:docPartPr>
        <w:name w:val="7A959CB1A5C88346BBBB0D980B74BA6D"/>
        <w:category>
          <w:name w:val="General"/>
          <w:gallery w:val="placeholder"/>
        </w:category>
        <w:types>
          <w:type w:val="bbPlcHdr"/>
        </w:types>
        <w:behaviors>
          <w:behavior w:val="content"/>
        </w:behaviors>
        <w:guid w:val="{8FEEC05D-9B50-5747-97E6-2A7D1A95B83A}"/>
      </w:docPartPr>
      <w:docPartBody>
        <w:p w:rsidR="001D22D1" w:rsidRDefault="001D22D1" w:rsidP="001D22D1">
          <w:pPr>
            <w:pStyle w:val="7A959CB1A5C88346BBBB0D980B74BA6D"/>
          </w:pPr>
          <w:r w:rsidRPr="0082333A">
            <w:rPr>
              <w:rStyle w:val="PlaceholderText"/>
            </w:rPr>
            <w:t>Choose a building block.</w:t>
          </w:r>
        </w:p>
      </w:docPartBody>
    </w:docPart>
    <w:docPart>
      <w:docPartPr>
        <w:name w:val="B19ADF10133CAA4B823C5042CE5DD05C"/>
        <w:category>
          <w:name w:val="General"/>
          <w:gallery w:val="placeholder"/>
        </w:category>
        <w:types>
          <w:type w:val="bbPlcHdr"/>
        </w:types>
        <w:behaviors>
          <w:behavior w:val="content"/>
        </w:behaviors>
        <w:guid w:val="{4B7BCDA7-9AF2-0747-AF3C-D0284E1EE82C}"/>
      </w:docPartPr>
      <w:docPartBody>
        <w:p w:rsidR="001D22D1" w:rsidRDefault="001D22D1" w:rsidP="001D22D1">
          <w:pPr>
            <w:pStyle w:val="B19ADF10133CAA4B823C5042CE5DD05C"/>
          </w:pPr>
          <w:r w:rsidRPr="0082333A">
            <w:rPr>
              <w:rStyle w:val="PlaceholderText"/>
            </w:rPr>
            <w:t>Choose a building block.</w:t>
          </w:r>
        </w:p>
      </w:docPartBody>
    </w:docPart>
    <w:docPart>
      <w:docPartPr>
        <w:name w:val="0E253BEDD4FD3749B672F322E5F3ED5D"/>
        <w:category>
          <w:name w:val="General"/>
          <w:gallery w:val="placeholder"/>
        </w:category>
        <w:types>
          <w:type w:val="bbPlcHdr"/>
        </w:types>
        <w:behaviors>
          <w:behavior w:val="content"/>
        </w:behaviors>
        <w:guid w:val="{7BC65DF2-BFF2-194E-9753-C1A3464854B5}"/>
      </w:docPartPr>
      <w:docPartBody>
        <w:p w:rsidR="00337EE5" w:rsidRDefault="00337EE5" w:rsidP="00337EE5">
          <w:pPr>
            <w:pStyle w:val="0E253BEDD4FD3749B672F322E5F3ED5D"/>
          </w:pPr>
          <w:r w:rsidRPr="0082333A">
            <w:rPr>
              <w:rStyle w:val="PlaceholderText"/>
            </w:rPr>
            <w:t>Choose a building block.</w:t>
          </w:r>
        </w:p>
      </w:docPartBody>
    </w:docPart>
    <w:docPart>
      <w:docPartPr>
        <w:name w:val="C1010AE46B0CB547B28FE099336610F9"/>
        <w:category>
          <w:name w:val="General"/>
          <w:gallery w:val="placeholder"/>
        </w:category>
        <w:types>
          <w:type w:val="bbPlcHdr"/>
        </w:types>
        <w:behaviors>
          <w:behavior w:val="content"/>
        </w:behaviors>
        <w:guid w:val="{A3293EEF-1460-CE42-9D2C-D8CD9A703B39}"/>
      </w:docPartPr>
      <w:docPartBody>
        <w:p w:rsidR="00337EE5" w:rsidRDefault="00337EE5" w:rsidP="00337EE5">
          <w:pPr>
            <w:pStyle w:val="C1010AE46B0CB547B28FE099336610F9"/>
          </w:pPr>
          <w:r w:rsidRPr="0082333A">
            <w:rPr>
              <w:rStyle w:val="PlaceholderText"/>
            </w:rPr>
            <w:t>Choose a building block.</w:t>
          </w:r>
        </w:p>
      </w:docPartBody>
    </w:docPart>
    <w:docPart>
      <w:docPartPr>
        <w:name w:val="DF7BDD3D7E8CDB4E9B57AAB1109E4383"/>
        <w:category>
          <w:name w:val="General"/>
          <w:gallery w:val="placeholder"/>
        </w:category>
        <w:types>
          <w:type w:val="bbPlcHdr"/>
        </w:types>
        <w:behaviors>
          <w:behavior w:val="content"/>
        </w:behaviors>
        <w:guid w:val="{2C7039BA-BC1F-D348-943A-A812A7AA8D17}"/>
      </w:docPartPr>
      <w:docPartBody>
        <w:p w:rsidR="00337EE5" w:rsidRDefault="00337EE5" w:rsidP="00337EE5">
          <w:pPr>
            <w:pStyle w:val="DF7BDD3D7E8CDB4E9B57AAB1109E4383"/>
          </w:pPr>
          <w:r w:rsidRPr="0082333A">
            <w:rPr>
              <w:rStyle w:val="PlaceholderText"/>
            </w:rPr>
            <w:t>Choose a building block.</w:t>
          </w:r>
        </w:p>
      </w:docPartBody>
    </w:docPart>
    <w:docPart>
      <w:docPartPr>
        <w:name w:val="0D7B07BA3EDC374DAACB4167040B0D42"/>
        <w:category>
          <w:name w:val="General"/>
          <w:gallery w:val="placeholder"/>
        </w:category>
        <w:types>
          <w:type w:val="bbPlcHdr"/>
        </w:types>
        <w:behaviors>
          <w:behavior w:val="content"/>
        </w:behaviors>
        <w:guid w:val="{AF06F45F-39B0-8648-97C1-15D322F31392}"/>
      </w:docPartPr>
      <w:docPartBody>
        <w:p w:rsidR="00337EE5" w:rsidRDefault="00337EE5" w:rsidP="00337EE5">
          <w:pPr>
            <w:pStyle w:val="0D7B07BA3EDC374DAACB4167040B0D42"/>
          </w:pPr>
          <w:r w:rsidRPr="0082333A">
            <w:rPr>
              <w:rStyle w:val="PlaceholderText"/>
            </w:rPr>
            <w:t>Choose a building block.</w:t>
          </w:r>
        </w:p>
      </w:docPartBody>
    </w:docPart>
    <w:docPart>
      <w:docPartPr>
        <w:name w:val="8A37F6C8ED6B8D4EB335971FD070A975"/>
        <w:category>
          <w:name w:val="General"/>
          <w:gallery w:val="placeholder"/>
        </w:category>
        <w:types>
          <w:type w:val="bbPlcHdr"/>
        </w:types>
        <w:behaviors>
          <w:behavior w:val="content"/>
        </w:behaviors>
        <w:guid w:val="{71E8D140-3AA3-9743-A1A4-D3BFA0B7C4DF}"/>
      </w:docPartPr>
      <w:docPartBody>
        <w:p w:rsidR="00337EE5" w:rsidRDefault="00337EE5" w:rsidP="00337EE5">
          <w:pPr>
            <w:pStyle w:val="8A37F6C8ED6B8D4EB335971FD070A975"/>
          </w:pPr>
          <w:r w:rsidRPr="0082333A">
            <w:rPr>
              <w:rStyle w:val="PlaceholderText"/>
            </w:rPr>
            <w:t>Choose a building block.</w:t>
          </w:r>
        </w:p>
      </w:docPartBody>
    </w:docPart>
    <w:docPart>
      <w:docPartPr>
        <w:name w:val="F2DCD0212FEEF4488EF16489773E033B"/>
        <w:category>
          <w:name w:val="General"/>
          <w:gallery w:val="placeholder"/>
        </w:category>
        <w:types>
          <w:type w:val="bbPlcHdr"/>
        </w:types>
        <w:behaviors>
          <w:behavior w:val="content"/>
        </w:behaviors>
        <w:guid w:val="{BED2BE47-D07D-E445-A735-42B30A843A7E}"/>
      </w:docPartPr>
      <w:docPartBody>
        <w:p w:rsidR="00337EE5" w:rsidRDefault="00337EE5" w:rsidP="00337EE5">
          <w:pPr>
            <w:pStyle w:val="F2DCD0212FEEF4488EF16489773E033B"/>
          </w:pPr>
          <w:r w:rsidRPr="0082333A">
            <w:rPr>
              <w:rStyle w:val="PlaceholderText"/>
            </w:rPr>
            <w:t>Choose a building block.</w:t>
          </w:r>
        </w:p>
      </w:docPartBody>
    </w:docPart>
    <w:docPart>
      <w:docPartPr>
        <w:name w:val="E06D9671BA5CD4448809D983A5469621"/>
        <w:category>
          <w:name w:val="General"/>
          <w:gallery w:val="placeholder"/>
        </w:category>
        <w:types>
          <w:type w:val="bbPlcHdr"/>
        </w:types>
        <w:behaviors>
          <w:behavior w:val="content"/>
        </w:behaviors>
        <w:guid w:val="{DCF1BCD1-4108-4F42-8BCB-11794C8EC257}"/>
      </w:docPartPr>
      <w:docPartBody>
        <w:p w:rsidR="00337EE5" w:rsidRDefault="00337EE5" w:rsidP="00337EE5">
          <w:pPr>
            <w:pStyle w:val="E06D9671BA5CD4448809D983A5469621"/>
          </w:pPr>
          <w:r w:rsidRPr="0082333A">
            <w:rPr>
              <w:rStyle w:val="PlaceholderText"/>
            </w:rPr>
            <w:t>Choose a building block.</w:t>
          </w:r>
        </w:p>
      </w:docPartBody>
    </w:docPart>
    <w:docPart>
      <w:docPartPr>
        <w:name w:val="01FBB8BDE27F4F42B7441E60DC500743"/>
        <w:category>
          <w:name w:val="General"/>
          <w:gallery w:val="placeholder"/>
        </w:category>
        <w:types>
          <w:type w:val="bbPlcHdr"/>
        </w:types>
        <w:behaviors>
          <w:behavior w:val="content"/>
        </w:behaviors>
        <w:guid w:val="{D1F8227E-BE3F-F54D-A8E1-23A9581768C9}"/>
      </w:docPartPr>
      <w:docPartBody>
        <w:p w:rsidR="00337EE5" w:rsidRDefault="00337EE5" w:rsidP="00337EE5">
          <w:pPr>
            <w:pStyle w:val="01FBB8BDE27F4F42B7441E60DC500743"/>
          </w:pPr>
          <w:r w:rsidRPr="0082333A">
            <w:rPr>
              <w:rStyle w:val="PlaceholderText"/>
            </w:rPr>
            <w:t>Choose a building block.</w:t>
          </w:r>
        </w:p>
      </w:docPartBody>
    </w:docPart>
    <w:docPart>
      <w:docPartPr>
        <w:name w:val="32C1774641B29A4881583C6B2F99FE97"/>
        <w:category>
          <w:name w:val="General"/>
          <w:gallery w:val="placeholder"/>
        </w:category>
        <w:types>
          <w:type w:val="bbPlcHdr"/>
        </w:types>
        <w:behaviors>
          <w:behavior w:val="content"/>
        </w:behaviors>
        <w:guid w:val="{3F990EF6-FE47-B248-A2F7-85218263B109}"/>
      </w:docPartPr>
      <w:docPartBody>
        <w:p w:rsidR="00337EE5" w:rsidRDefault="00337EE5" w:rsidP="00337EE5">
          <w:pPr>
            <w:pStyle w:val="32C1774641B29A4881583C6B2F99FE97"/>
          </w:pPr>
          <w:r w:rsidRPr="0082333A">
            <w:rPr>
              <w:rStyle w:val="PlaceholderText"/>
            </w:rPr>
            <w:t>Choose a building block.</w:t>
          </w:r>
        </w:p>
      </w:docPartBody>
    </w:docPart>
    <w:docPart>
      <w:docPartPr>
        <w:name w:val="166B842C32A599429115176CD63E5FAE"/>
        <w:category>
          <w:name w:val="General"/>
          <w:gallery w:val="placeholder"/>
        </w:category>
        <w:types>
          <w:type w:val="bbPlcHdr"/>
        </w:types>
        <w:behaviors>
          <w:behavior w:val="content"/>
        </w:behaviors>
        <w:guid w:val="{714B5AE4-FDDF-7C42-BABC-2E98007D1DEF}"/>
      </w:docPartPr>
      <w:docPartBody>
        <w:p w:rsidR="00337EE5" w:rsidRDefault="00337EE5" w:rsidP="00337EE5">
          <w:pPr>
            <w:pStyle w:val="166B842C32A599429115176CD63E5FAE"/>
          </w:pPr>
          <w:r w:rsidRPr="0082333A">
            <w:rPr>
              <w:rStyle w:val="PlaceholderText"/>
            </w:rPr>
            <w:t>Choose a building block.</w:t>
          </w:r>
        </w:p>
      </w:docPartBody>
    </w:docPart>
    <w:docPart>
      <w:docPartPr>
        <w:name w:val="E525638E854CC94EA2ED3F51E64E02E9"/>
        <w:category>
          <w:name w:val="General"/>
          <w:gallery w:val="placeholder"/>
        </w:category>
        <w:types>
          <w:type w:val="bbPlcHdr"/>
        </w:types>
        <w:behaviors>
          <w:behavior w:val="content"/>
        </w:behaviors>
        <w:guid w:val="{ABC8AD30-7BE4-F34E-9F54-E15125C6B273}"/>
      </w:docPartPr>
      <w:docPartBody>
        <w:p w:rsidR="00337EE5" w:rsidRDefault="00337EE5" w:rsidP="00337EE5">
          <w:pPr>
            <w:pStyle w:val="E525638E854CC94EA2ED3F51E64E02E9"/>
          </w:pPr>
          <w:r w:rsidRPr="0082333A">
            <w:rPr>
              <w:rStyle w:val="PlaceholderText"/>
            </w:rPr>
            <w:t>Choose a building block.</w:t>
          </w:r>
        </w:p>
      </w:docPartBody>
    </w:docPart>
    <w:docPart>
      <w:docPartPr>
        <w:name w:val="63CDA32EE5D30249B396125CA4A23F6B"/>
        <w:category>
          <w:name w:val="General"/>
          <w:gallery w:val="placeholder"/>
        </w:category>
        <w:types>
          <w:type w:val="bbPlcHdr"/>
        </w:types>
        <w:behaviors>
          <w:behavior w:val="content"/>
        </w:behaviors>
        <w:guid w:val="{5D27C3CE-1C16-AE4A-A2A5-55C02C3A1A93}"/>
      </w:docPartPr>
      <w:docPartBody>
        <w:p w:rsidR="00337EE5" w:rsidRDefault="00337EE5" w:rsidP="00337EE5">
          <w:pPr>
            <w:pStyle w:val="63CDA32EE5D30249B396125CA4A23F6B"/>
          </w:pPr>
          <w:r w:rsidRPr="0082333A">
            <w:rPr>
              <w:rStyle w:val="PlaceholderText"/>
            </w:rPr>
            <w:t>Choose a building block.</w:t>
          </w:r>
        </w:p>
      </w:docPartBody>
    </w:docPart>
    <w:docPart>
      <w:docPartPr>
        <w:name w:val="04E43C8DF861E44892A219CE747DC316"/>
        <w:category>
          <w:name w:val="General"/>
          <w:gallery w:val="placeholder"/>
        </w:category>
        <w:types>
          <w:type w:val="bbPlcHdr"/>
        </w:types>
        <w:behaviors>
          <w:behavior w:val="content"/>
        </w:behaviors>
        <w:guid w:val="{18699521-6F17-104C-8CAE-3650BCF9379A}"/>
      </w:docPartPr>
      <w:docPartBody>
        <w:p w:rsidR="00337EE5" w:rsidRDefault="00337EE5" w:rsidP="00337EE5">
          <w:pPr>
            <w:pStyle w:val="04E43C8DF861E44892A219CE747DC316"/>
          </w:pPr>
          <w:r w:rsidRPr="0082333A">
            <w:rPr>
              <w:rStyle w:val="PlaceholderText"/>
            </w:rPr>
            <w:t>Choose a building block.</w:t>
          </w:r>
        </w:p>
      </w:docPartBody>
    </w:docPart>
    <w:docPart>
      <w:docPartPr>
        <w:name w:val="25968671A116984AB9A6157B1001A6F7"/>
        <w:category>
          <w:name w:val="General"/>
          <w:gallery w:val="placeholder"/>
        </w:category>
        <w:types>
          <w:type w:val="bbPlcHdr"/>
        </w:types>
        <w:behaviors>
          <w:behavior w:val="content"/>
        </w:behaviors>
        <w:guid w:val="{620FE98F-BACF-1542-96BC-4DBF4F7418B4}"/>
      </w:docPartPr>
      <w:docPartBody>
        <w:p w:rsidR="00337EE5" w:rsidRDefault="00337EE5" w:rsidP="00337EE5">
          <w:pPr>
            <w:pStyle w:val="25968671A116984AB9A6157B1001A6F7"/>
          </w:pPr>
          <w:r w:rsidRPr="0082333A">
            <w:rPr>
              <w:rStyle w:val="PlaceholderText"/>
            </w:rPr>
            <w:t>Choose a building block.</w:t>
          </w:r>
        </w:p>
      </w:docPartBody>
    </w:docPart>
    <w:docPart>
      <w:docPartPr>
        <w:name w:val="08BA843C4F334A4199EBE6B1894F3A31"/>
        <w:category>
          <w:name w:val="General"/>
          <w:gallery w:val="placeholder"/>
        </w:category>
        <w:types>
          <w:type w:val="bbPlcHdr"/>
        </w:types>
        <w:behaviors>
          <w:behavior w:val="content"/>
        </w:behaviors>
        <w:guid w:val="{A325CFF4-6DF5-384C-87D7-F562862C5EF2}"/>
      </w:docPartPr>
      <w:docPartBody>
        <w:p w:rsidR="00337EE5" w:rsidRDefault="00337EE5" w:rsidP="00337EE5">
          <w:pPr>
            <w:pStyle w:val="08BA843C4F334A4199EBE6B1894F3A31"/>
          </w:pPr>
          <w:r w:rsidRPr="0082333A">
            <w:rPr>
              <w:rStyle w:val="PlaceholderText"/>
            </w:rPr>
            <w:t>Choose a building block.</w:t>
          </w:r>
        </w:p>
      </w:docPartBody>
    </w:docPart>
    <w:docPart>
      <w:docPartPr>
        <w:name w:val="64519A7FB0E2C647AC9765500C9880D5"/>
        <w:category>
          <w:name w:val="General"/>
          <w:gallery w:val="placeholder"/>
        </w:category>
        <w:types>
          <w:type w:val="bbPlcHdr"/>
        </w:types>
        <w:behaviors>
          <w:behavior w:val="content"/>
        </w:behaviors>
        <w:guid w:val="{7D93B465-3342-2640-93D2-551A272E9B5A}"/>
      </w:docPartPr>
      <w:docPartBody>
        <w:p w:rsidR="00337EE5" w:rsidRDefault="00337EE5" w:rsidP="00337EE5">
          <w:pPr>
            <w:pStyle w:val="64519A7FB0E2C647AC9765500C9880D5"/>
          </w:pPr>
          <w:r w:rsidRPr="0082333A">
            <w:rPr>
              <w:rStyle w:val="PlaceholderText"/>
            </w:rPr>
            <w:t>Choose a building block.</w:t>
          </w:r>
        </w:p>
      </w:docPartBody>
    </w:docPart>
    <w:docPart>
      <w:docPartPr>
        <w:name w:val="3796CAE16391444999B740D0695F8D72"/>
        <w:category>
          <w:name w:val="General"/>
          <w:gallery w:val="placeholder"/>
        </w:category>
        <w:types>
          <w:type w:val="bbPlcHdr"/>
        </w:types>
        <w:behaviors>
          <w:behavior w:val="content"/>
        </w:behaviors>
        <w:guid w:val="{9123E24D-97BE-924A-B393-F0ABFEE3584B}"/>
      </w:docPartPr>
      <w:docPartBody>
        <w:p w:rsidR="00337EE5" w:rsidRDefault="00337EE5" w:rsidP="00337EE5">
          <w:pPr>
            <w:pStyle w:val="3796CAE16391444999B740D0695F8D72"/>
          </w:pPr>
          <w:r w:rsidRPr="0082333A">
            <w:rPr>
              <w:rStyle w:val="PlaceholderText"/>
            </w:rPr>
            <w:t>Choose a building block.</w:t>
          </w:r>
        </w:p>
      </w:docPartBody>
    </w:docPart>
    <w:docPart>
      <w:docPartPr>
        <w:name w:val="7AA47C75D51D0D429B7073EF0924AA8E"/>
        <w:category>
          <w:name w:val="General"/>
          <w:gallery w:val="placeholder"/>
        </w:category>
        <w:types>
          <w:type w:val="bbPlcHdr"/>
        </w:types>
        <w:behaviors>
          <w:behavior w:val="content"/>
        </w:behaviors>
        <w:guid w:val="{7C36D872-7317-5745-A89D-C2C53EF87B8D}"/>
      </w:docPartPr>
      <w:docPartBody>
        <w:p w:rsidR="00337EE5" w:rsidRDefault="00337EE5" w:rsidP="00337EE5">
          <w:pPr>
            <w:pStyle w:val="7AA47C75D51D0D429B7073EF0924AA8E"/>
          </w:pPr>
          <w:r w:rsidRPr="0082333A">
            <w:rPr>
              <w:rStyle w:val="PlaceholderText"/>
            </w:rPr>
            <w:t>Choose a building block.</w:t>
          </w:r>
        </w:p>
      </w:docPartBody>
    </w:docPart>
    <w:docPart>
      <w:docPartPr>
        <w:name w:val="A979B3533CF2C740847D7CC6A5799ED5"/>
        <w:category>
          <w:name w:val="General"/>
          <w:gallery w:val="placeholder"/>
        </w:category>
        <w:types>
          <w:type w:val="bbPlcHdr"/>
        </w:types>
        <w:behaviors>
          <w:behavior w:val="content"/>
        </w:behaviors>
        <w:guid w:val="{F7C8EBF6-A9D4-3647-9E4F-3893F653B573}"/>
      </w:docPartPr>
      <w:docPartBody>
        <w:p w:rsidR="00337EE5" w:rsidRDefault="00337EE5" w:rsidP="00337EE5">
          <w:pPr>
            <w:pStyle w:val="A979B3533CF2C740847D7CC6A5799ED5"/>
          </w:pPr>
          <w:r w:rsidRPr="0082333A">
            <w:rPr>
              <w:rStyle w:val="PlaceholderText"/>
            </w:rPr>
            <w:t>Choose a building block.</w:t>
          </w:r>
        </w:p>
      </w:docPartBody>
    </w:docPart>
    <w:docPart>
      <w:docPartPr>
        <w:name w:val="238C6EE43D1ED54EBF86A71467F62DC7"/>
        <w:category>
          <w:name w:val="General"/>
          <w:gallery w:val="placeholder"/>
        </w:category>
        <w:types>
          <w:type w:val="bbPlcHdr"/>
        </w:types>
        <w:behaviors>
          <w:behavior w:val="content"/>
        </w:behaviors>
        <w:guid w:val="{629BB519-0A72-154B-927A-38A84ED9266F}"/>
      </w:docPartPr>
      <w:docPartBody>
        <w:p w:rsidR="00337EE5" w:rsidRDefault="00337EE5" w:rsidP="00337EE5">
          <w:pPr>
            <w:pStyle w:val="238C6EE43D1ED54EBF86A71467F62DC7"/>
          </w:pPr>
          <w:r w:rsidRPr="0082333A">
            <w:rPr>
              <w:rStyle w:val="PlaceholderText"/>
            </w:rPr>
            <w:t>Choose a building block.</w:t>
          </w:r>
        </w:p>
      </w:docPartBody>
    </w:docPart>
    <w:docPart>
      <w:docPartPr>
        <w:name w:val="6EF686013C1D8841B52197769A79DAF4"/>
        <w:category>
          <w:name w:val="General"/>
          <w:gallery w:val="placeholder"/>
        </w:category>
        <w:types>
          <w:type w:val="bbPlcHdr"/>
        </w:types>
        <w:behaviors>
          <w:behavior w:val="content"/>
        </w:behaviors>
        <w:guid w:val="{60E515C1-58A7-8E45-9295-B1B2D84A2558}"/>
      </w:docPartPr>
      <w:docPartBody>
        <w:p w:rsidR="00337EE5" w:rsidRDefault="00337EE5" w:rsidP="00337EE5">
          <w:pPr>
            <w:pStyle w:val="6EF686013C1D8841B52197769A79DAF4"/>
          </w:pPr>
          <w:r w:rsidRPr="0082333A">
            <w:rPr>
              <w:rStyle w:val="PlaceholderText"/>
            </w:rPr>
            <w:t>Choose a building block.</w:t>
          </w:r>
        </w:p>
      </w:docPartBody>
    </w:docPart>
    <w:docPart>
      <w:docPartPr>
        <w:name w:val="8657734853314C4E887DD5859EE7E7DE"/>
        <w:category>
          <w:name w:val="General"/>
          <w:gallery w:val="placeholder"/>
        </w:category>
        <w:types>
          <w:type w:val="bbPlcHdr"/>
        </w:types>
        <w:behaviors>
          <w:behavior w:val="content"/>
        </w:behaviors>
        <w:guid w:val="{BD005F47-B0BB-A248-BA4E-9ED75A2AE164}"/>
      </w:docPartPr>
      <w:docPartBody>
        <w:p w:rsidR="00337EE5" w:rsidRDefault="00337EE5" w:rsidP="00337EE5">
          <w:pPr>
            <w:pStyle w:val="8657734853314C4E887DD5859EE7E7DE"/>
          </w:pPr>
          <w:r w:rsidRPr="0082333A">
            <w:rPr>
              <w:rStyle w:val="PlaceholderText"/>
            </w:rPr>
            <w:t>Choose a building block.</w:t>
          </w:r>
        </w:p>
      </w:docPartBody>
    </w:docPart>
    <w:docPart>
      <w:docPartPr>
        <w:name w:val="6BC500081B4EC94B9A64389E4507599A"/>
        <w:category>
          <w:name w:val="General"/>
          <w:gallery w:val="placeholder"/>
        </w:category>
        <w:types>
          <w:type w:val="bbPlcHdr"/>
        </w:types>
        <w:behaviors>
          <w:behavior w:val="content"/>
        </w:behaviors>
        <w:guid w:val="{13263EC7-FC86-BB4D-B88A-133B902490D9}"/>
      </w:docPartPr>
      <w:docPartBody>
        <w:p w:rsidR="00337EE5" w:rsidRDefault="00337EE5" w:rsidP="00337EE5">
          <w:pPr>
            <w:pStyle w:val="6BC500081B4EC94B9A64389E4507599A"/>
          </w:pPr>
          <w:r w:rsidRPr="0082333A">
            <w:rPr>
              <w:rStyle w:val="PlaceholderText"/>
            </w:rPr>
            <w:t>Choose a building block.</w:t>
          </w:r>
        </w:p>
      </w:docPartBody>
    </w:docPart>
    <w:docPart>
      <w:docPartPr>
        <w:name w:val="91EF8D7162457C4A92C9B4D8B8535CAF"/>
        <w:category>
          <w:name w:val="General"/>
          <w:gallery w:val="placeholder"/>
        </w:category>
        <w:types>
          <w:type w:val="bbPlcHdr"/>
        </w:types>
        <w:behaviors>
          <w:behavior w:val="content"/>
        </w:behaviors>
        <w:guid w:val="{88CF8CB5-1EF7-E64E-BFA5-07F145434310}"/>
      </w:docPartPr>
      <w:docPartBody>
        <w:p w:rsidR="00337EE5" w:rsidRDefault="00337EE5" w:rsidP="00337EE5">
          <w:pPr>
            <w:pStyle w:val="91EF8D7162457C4A92C9B4D8B8535CAF"/>
          </w:pPr>
          <w:r w:rsidRPr="0082333A">
            <w:rPr>
              <w:rStyle w:val="PlaceholderText"/>
            </w:rPr>
            <w:t>Choose a building block.</w:t>
          </w:r>
        </w:p>
      </w:docPartBody>
    </w:docPart>
    <w:docPart>
      <w:docPartPr>
        <w:name w:val="156B2641C0DBA545A0DD4AE2F5865A60"/>
        <w:category>
          <w:name w:val="General"/>
          <w:gallery w:val="placeholder"/>
        </w:category>
        <w:types>
          <w:type w:val="bbPlcHdr"/>
        </w:types>
        <w:behaviors>
          <w:behavior w:val="content"/>
        </w:behaviors>
        <w:guid w:val="{40EFB0A2-F1C4-D741-8D5E-390C5173A075}"/>
      </w:docPartPr>
      <w:docPartBody>
        <w:p w:rsidR="00337EE5" w:rsidRDefault="00337EE5" w:rsidP="00337EE5">
          <w:pPr>
            <w:pStyle w:val="156B2641C0DBA545A0DD4AE2F5865A60"/>
          </w:pPr>
          <w:r w:rsidRPr="0082333A">
            <w:rPr>
              <w:rStyle w:val="PlaceholderText"/>
            </w:rPr>
            <w:t>Choose a building block.</w:t>
          </w:r>
        </w:p>
      </w:docPartBody>
    </w:docPart>
    <w:docPart>
      <w:docPartPr>
        <w:name w:val="DE3882CF8D06A449BAE17846D163309C"/>
        <w:category>
          <w:name w:val="General"/>
          <w:gallery w:val="placeholder"/>
        </w:category>
        <w:types>
          <w:type w:val="bbPlcHdr"/>
        </w:types>
        <w:behaviors>
          <w:behavior w:val="content"/>
        </w:behaviors>
        <w:guid w:val="{F7BA2993-6E7B-A94A-9277-7D1ACDB235FA}"/>
      </w:docPartPr>
      <w:docPartBody>
        <w:p w:rsidR="00337EE5" w:rsidRDefault="00337EE5" w:rsidP="00337EE5">
          <w:pPr>
            <w:pStyle w:val="DE3882CF8D06A449BAE17846D163309C"/>
          </w:pPr>
          <w:r w:rsidRPr="0082333A">
            <w:rPr>
              <w:rStyle w:val="PlaceholderText"/>
            </w:rPr>
            <w:t>Choose a building block.</w:t>
          </w:r>
        </w:p>
      </w:docPartBody>
    </w:docPart>
    <w:docPart>
      <w:docPartPr>
        <w:name w:val="6644C8F818E48342A6F321A1090E9D10"/>
        <w:category>
          <w:name w:val="General"/>
          <w:gallery w:val="placeholder"/>
        </w:category>
        <w:types>
          <w:type w:val="bbPlcHdr"/>
        </w:types>
        <w:behaviors>
          <w:behavior w:val="content"/>
        </w:behaviors>
        <w:guid w:val="{D0FD8578-F4BF-7E43-9968-5B0D4A323D3A}"/>
      </w:docPartPr>
      <w:docPartBody>
        <w:p w:rsidR="00337EE5" w:rsidRDefault="00337EE5" w:rsidP="00337EE5">
          <w:pPr>
            <w:pStyle w:val="6644C8F818E48342A6F321A1090E9D10"/>
          </w:pPr>
          <w:r w:rsidRPr="0082333A">
            <w:rPr>
              <w:rStyle w:val="PlaceholderText"/>
            </w:rPr>
            <w:t>Choose a building block.</w:t>
          </w:r>
        </w:p>
      </w:docPartBody>
    </w:docPart>
    <w:docPart>
      <w:docPartPr>
        <w:name w:val="9028369004C2994183137A8F41915290"/>
        <w:category>
          <w:name w:val="General"/>
          <w:gallery w:val="placeholder"/>
        </w:category>
        <w:types>
          <w:type w:val="bbPlcHdr"/>
        </w:types>
        <w:behaviors>
          <w:behavior w:val="content"/>
        </w:behaviors>
        <w:guid w:val="{E3AE41E4-E84B-384B-B03D-BD8E01B01DC6}"/>
      </w:docPartPr>
      <w:docPartBody>
        <w:p w:rsidR="00337EE5" w:rsidRDefault="00337EE5" w:rsidP="00337EE5">
          <w:pPr>
            <w:pStyle w:val="9028369004C2994183137A8F41915290"/>
          </w:pPr>
          <w:r w:rsidRPr="0082333A">
            <w:rPr>
              <w:rStyle w:val="PlaceholderText"/>
            </w:rPr>
            <w:t>Choose a building block.</w:t>
          </w:r>
        </w:p>
      </w:docPartBody>
    </w:docPart>
    <w:docPart>
      <w:docPartPr>
        <w:name w:val="F8FAC524142A504AB01B04C228228227"/>
        <w:category>
          <w:name w:val="General"/>
          <w:gallery w:val="placeholder"/>
        </w:category>
        <w:types>
          <w:type w:val="bbPlcHdr"/>
        </w:types>
        <w:behaviors>
          <w:behavior w:val="content"/>
        </w:behaviors>
        <w:guid w:val="{A4A6BE30-6508-C742-8F1B-B695CA7DC4ED}"/>
      </w:docPartPr>
      <w:docPartBody>
        <w:p w:rsidR="00337EE5" w:rsidRDefault="00337EE5" w:rsidP="00337EE5">
          <w:pPr>
            <w:pStyle w:val="F8FAC524142A504AB01B04C228228227"/>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1D22D1"/>
    <w:rsid w:val="000F221A"/>
    <w:rsid w:val="001466CE"/>
    <w:rsid w:val="001D22D1"/>
    <w:rsid w:val="00337EE5"/>
    <w:rsid w:val="00505611"/>
    <w:rsid w:val="009136D9"/>
    <w:rsid w:val="00AD6955"/>
    <w:rsid w:val="00AF6074"/>
    <w:rsid w:val="00C15702"/>
    <w:rsid w:val="00C6685F"/>
    <w:rsid w:val="00CB5BEA"/>
    <w:rsid w:val="00DA16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EE5"/>
    <w:rPr>
      <w:color w:val="808080"/>
    </w:rPr>
  </w:style>
  <w:style w:type="paragraph" w:customStyle="1" w:styleId="7E7B9F2806596E4993D3ABC825AD440B">
    <w:name w:val="7E7B9F2806596E4993D3ABC825AD440B"/>
    <w:rsid w:val="001D22D1"/>
  </w:style>
  <w:style w:type="paragraph" w:customStyle="1" w:styleId="DEBA176B233A024CB07A6ED94854164A">
    <w:name w:val="DEBA176B233A024CB07A6ED94854164A"/>
    <w:rsid w:val="001D22D1"/>
  </w:style>
  <w:style w:type="paragraph" w:customStyle="1" w:styleId="28108E2434451B4482704FE3AE14B88A">
    <w:name w:val="28108E2434451B4482704FE3AE14B88A"/>
    <w:rsid w:val="001D22D1"/>
  </w:style>
  <w:style w:type="paragraph" w:customStyle="1" w:styleId="63FDEC05183BC3408C307F17F41B53C5">
    <w:name w:val="63FDEC05183BC3408C307F17F41B53C5"/>
    <w:rsid w:val="001D22D1"/>
  </w:style>
  <w:style w:type="paragraph" w:customStyle="1" w:styleId="757FE01012744D4AA2B9A208C5C0FE8F">
    <w:name w:val="757FE01012744D4AA2B9A208C5C0FE8F"/>
    <w:rsid w:val="001D22D1"/>
  </w:style>
  <w:style w:type="paragraph" w:customStyle="1" w:styleId="671375737E84DD458FF67273A8EA6712">
    <w:name w:val="671375737E84DD458FF67273A8EA6712"/>
    <w:rsid w:val="001D22D1"/>
  </w:style>
  <w:style w:type="paragraph" w:customStyle="1" w:styleId="6368328888030D49AF28E291C74ED574">
    <w:name w:val="6368328888030D49AF28E291C74ED574"/>
    <w:rsid w:val="001D22D1"/>
  </w:style>
  <w:style w:type="paragraph" w:customStyle="1" w:styleId="E9118DFD87A1BD4FACED26B7A9B71EB8">
    <w:name w:val="E9118DFD87A1BD4FACED26B7A9B71EB8"/>
    <w:rsid w:val="001D22D1"/>
  </w:style>
  <w:style w:type="paragraph" w:customStyle="1" w:styleId="FF5F7144A8B5EF49863121920BCD5D3A">
    <w:name w:val="FF5F7144A8B5EF49863121920BCD5D3A"/>
    <w:rsid w:val="001D22D1"/>
  </w:style>
  <w:style w:type="paragraph" w:customStyle="1" w:styleId="4F38A02BCE8D9A41B356A13FD9A18261">
    <w:name w:val="4F38A02BCE8D9A41B356A13FD9A18261"/>
    <w:rsid w:val="001D22D1"/>
  </w:style>
  <w:style w:type="paragraph" w:customStyle="1" w:styleId="E21E7F0B1430964A8DD0680CA47EB9E0">
    <w:name w:val="E21E7F0B1430964A8DD0680CA47EB9E0"/>
    <w:rsid w:val="001D22D1"/>
  </w:style>
  <w:style w:type="paragraph" w:customStyle="1" w:styleId="7A959CB1A5C88346BBBB0D980B74BA6D">
    <w:name w:val="7A959CB1A5C88346BBBB0D980B74BA6D"/>
    <w:rsid w:val="001D22D1"/>
  </w:style>
  <w:style w:type="paragraph" w:customStyle="1" w:styleId="B19ADF10133CAA4B823C5042CE5DD05C">
    <w:name w:val="B19ADF10133CAA4B823C5042CE5DD05C"/>
    <w:rsid w:val="001D22D1"/>
  </w:style>
  <w:style w:type="paragraph" w:customStyle="1" w:styleId="3FFDF8A9ED054044824BD1E1B343FA4B">
    <w:name w:val="3FFDF8A9ED054044824BD1E1B343FA4B"/>
    <w:rsid w:val="001D22D1"/>
  </w:style>
  <w:style w:type="paragraph" w:customStyle="1" w:styleId="C8C83D375F0AC14B9A7787F74AEE7681">
    <w:name w:val="C8C83D375F0AC14B9A7787F74AEE7681"/>
    <w:rsid w:val="001D22D1"/>
  </w:style>
  <w:style w:type="paragraph" w:customStyle="1" w:styleId="8570C8FA5D483344879703F7FFF00BC1">
    <w:name w:val="8570C8FA5D483344879703F7FFF00BC1"/>
    <w:rsid w:val="001D22D1"/>
  </w:style>
  <w:style w:type="paragraph" w:customStyle="1" w:styleId="7B8059AE9167BF449753FF02B7BE7F0D">
    <w:name w:val="7B8059AE9167BF449753FF02B7BE7F0D"/>
    <w:rsid w:val="001D22D1"/>
  </w:style>
  <w:style w:type="paragraph" w:customStyle="1" w:styleId="2AEA87A7FD9BDA4A82F014FEB532EAB5">
    <w:name w:val="2AEA87A7FD9BDA4A82F014FEB532EAB5"/>
    <w:rsid w:val="001D22D1"/>
  </w:style>
  <w:style w:type="paragraph" w:customStyle="1" w:styleId="F73FB6C8B7173244970650E39859CF87">
    <w:name w:val="F73FB6C8B7173244970650E39859CF87"/>
    <w:rsid w:val="001D22D1"/>
  </w:style>
  <w:style w:type="paragraph" w:customStyle="1" w:styleId="C0F56C77B36CF741850CD7853E129D61">
    <w:name w:val="C0F56C77B36CF741850CD7853E129D61"/>
    <w:rsid w:val="001D22D1"/>
  </w:style>
  <w:style w:type="paragraph" w:customStyle="1" w:styleId="A4DCDADDB116874CA643DD3000267EAB">
    <w:name w:val="A4DCDADDB116874CA643DD3000267EAB"/>
    <w:rsid w:val="001D22D1"/>
  </w:style>
  <w:style w:type="paragraph" w:customStyle="1" w:styleId="21EB1A126FD4DC488F247BE8478E5583">
    <w:name w:val="21EB1A126FD4DC488F247BE8478E5583"/>
    <w:rsid w:val="001D22D1"/>
  </w:style>
  <w:style w:type="paragraph" w:customStyle="1" w:styleId="F7344C6F15511442B3BB0CCA28F808C1">
    <w:name w:val="F7344C6F15511442B3BB0CCA28F808C1"/>
    <w:rsid w:val="001D22D1"/>
  </w:style>
  <w:style w:type="paragraph" w:customStyle="1" w:styleId="32174B8B31CF8D4794B73EFBBEBA504A">
    <w:name w:val="32174B8B31CF8D4794B73EFBBEBA504A"/>
    <w:rsid w:val="001D22D1"/>
  </w:style>
  <w:style w:type="paragraph" w:customStyle="1" w:styleId="B0F787B2DCD27847889306F9800944DC">
    <w:name w:val="B0F787B2DCD27847889306F9800944DC"/>
    <w:rsid w:val="001D22D1"/>
  </w:style>
  <w:style w:type="paragraph" w:customStyle="1" w:styleId="722F4B70B03C534086287EFA43502277">
    <w:name w:val="722F4B70B03C534086287EFA43502277"/>
    <w:rsid w:val="001D22D1"/>
  </w:style>
  <w:style w:type="paragraph" w:customStyle="1" w:styleId="66687922FF11034081A5443E14B8A700">
    <w:name w:val="66687922FF11034081A5443E14B8A700"/>
    <w:rsid w:val="001D22D1"/>
  </w:style>
  <w:style w:type="paragraph" w:customStyle="1" w:styleId="F64B84D4FD82514283C4CEC067410960">
    <w:name w:val="F64B84D4FD82514283C4CEC067410960"/>
    <w:rsid w:val="001D22D1"/>
  </w:style>
  <w:style w:type="paragraph" w:customStyle="1" w:styleId="3B165163DDE1D54CA0D4216CA5E60B39">
    <w:name w:val="3B165163DDE1D54CA0D4216CA5E60B39"/>
    <w:rsid w:val="001D22D1"/>
  </w:style>
  <w:style w:type="paragraph" w:customStyle="1" w:styleId="15FDFE59BFF2264393B2CAD205EE7429">
    <w:name w:val="15FDFE59BFF2264393B2CAD205EE7429"/>
    <w:rsid w:val="001D22D1"/>
  </w:style>
  <w:style w:type="paragraph" w:customStyle="1" w:styleId="D030C3F1140EB54484B2233E0E3F27EB">
    <w:name w:val="D030C3F1140EB54484B2233E0E3F27EB"/>
    <w:rsid w:val="001D22D1"/>
  </w:style>
  <w:style w:type="paragraph" w:customStyle="1" w:styleId="3467E14EF82BC74DB65BC8D963FDE52F">
    <w:name w:val="3467E14EF82BC74DB65BC8D963FDE52F"/>
    <w:rsid w:val="001D22D1"/>
  </w:style>
  <w:style w:type="paragraph" w:customStyle="1" w:styleId="07BFBDF52211C74E81190C8928B9B525">
    <w:name w:val="07BFBDF52211C74E81190C8928B9B525"/>
    <w:rsid w:val="001D22D1"/>
  </w:style>
  <w:style w:type="paragraph" w:customStyle="1" w:styleId="4B739C5E677C274A841DC253DEC8077B">
    <w:name w:val="4B739C5E677C274A841DC253DEC8077B"/>
    <w:rsid w:val="001D22D1"/>
  </w:style>
  <w:style w:type="paragraph" w:customStyle="1" w:styleId="678C2886D7CA1743ABD9584669856335">
    <w:name w:val="678C2886D7CA1743ABD9584669856335"/>
    <w:rsid w:val="001D22D1"/>
  </w:style>
  <w:style w:type="paragraph" w:customStyle="1" w:styleId="00DF5818DF172E418B9BC164C46202B5">
    <w:name w:val="00DF5818DF172E418B9BC164C46202B5"/>
    <w:rsid w:val="001D22D1"/>
  </w:style>
  <w:style w:type="paragraph" w:customStyle="1" w:styleId="87783B24EBBE6349A9C9E3F6F1CEF874">
    <w:name w:val="87783B24EBBE6349A9C9E3F6F1CEF874"/>
    <w:rsid w:val="001D22D1"/>
  </w:style>
  <w:style w:type="paragraph" w:customStyle="1" w:styleId="31C6CC313CA852438D3A5051F7D8BE00">
    <w:name w:val="31C6CC313CA852438D3A5051F7D8BE00"/>
    <w:rsid w:val="001D22D1"/>
  </w:style>
  <w:style w:type="paragraph" w:customStyle="1" w:styleId="DDD1EA2CC2A3A843B58290713521347D">
    <w:name w:val="DDD1EA2CC2A3A843B58290713521347D"/>
    <w:rsid w:val="001D22D1"/>
  </w:style>
  <w:style w:type="paragraph" w:customStyle="1" w:styleId="9ECAF92D94505B46B6A83922B59F8F0F">
    <w:name w:val="9ECAF92D94505B46B6A83922B59F8F0F"/>
    <w:rsid w:val="001D22D1"/>
  </w:style>
  <w:style w:type="paragraph" w:customStyle="1" w:styleId="5F88FD29FE69C04898D02DA5AC9D5DEA">
    <w:name w:val="5F88FD29FE69C04898D02DA5AC9D5DEA"/>
    <w:rsid w:val="001D22D1"/>
  </w:style>
  <w:style w:type="paragraph" w:customStyle="1" w:styleId="A9E75E4CDEDC244A972E3D9346E21590">
    <w:name w:val="A9E75E4CDEDC244A972E3D9346E21590"/>
    <w:rsid w:val="001D22D1"/>
  </w:style>
  <w:style w:type="paragraph" w:customStyle="1" w:styleId="DE6A89F1143311449C58122450DFC20C">
    <w:name w:val="DE6A89F1143311449C58122450DFC20C"/>
    <w:rsid w:val="001D22D1"/>
  </w:style>
  <w:style w:type="paragraph" w:customStyle="1" w:styleId="8D19931FDCB12542B60FB99DA3BAE718">
    <w:name w:val="8D19931FDCB12542B60FB99DA3BAE718"/>
    <w:rsid w:val="001D22D1"/>
  </w:style>
  <w:style w:type="paragraph" w:customStyle="1" w:styleId="F096072ACA7D62499044A15B66A4DF7A">
    <w:name w:val="F096072ACA7D62499044A15B66A4DF7A"/>
    <w:rsid w:val="001D22D1"/>
  </w:style>
  <w:style w:type="paragraph" w:customStyle="1" w:styleId="D895B3351C17154194B6A009993A2822">
    <w:name w:val="D895B3351C17154194B6A009993A2822"/>
    <w:rsid w:val="001D22D1"/>
  </w:style>
  <w:style w:type="paragraph" w:customStyle="1" w:styleId="9F1CE8EA0610E7439637659E61C81650">
    <w:name w:val="9F1CE8EA0610E7439637659E61C81650"/>
    <w:rsid w:val="001D22D1"/>
  </w:style>
  <w:style w:type="paragraph" w:customStyle="1" w:styleId="72053C4DF34D0B4F991B5F769A0141A8">
    <w:name w:val="72053C4DF34D0B4F991B5F769A0141A8"/>
    <w:rsid w:val="001D22D1"/>
  </w:style>
  <w:style w:type="paragraph" w:customStyle="1" w:styleId="08A30602125EF142A00928D94EF2CA4E">
    <w:name w:val="08A30602125EF142A00928D94EF2CA4E"/>
    <w:rsid w:val="001D22D1"/>
  </w:style>
  <w:style w:type="paragraph" w:customStyle="1" w:styleId="F0EA3BDB94AA4D4ABEB267ACCA7C1076">
    <w:name w:val="F0EA3BDB94AA4D4ABEB267ACCA7C1076"/>
    <w:rsid w:val="001D22D1"/>
  </w:style>
  <w:style w:type="paragraph" w:customStyle="1" w:styleId="66CFAED8AFFD9040AA5D5B14F85709F5">
    <w:name w:val="66CFAED8AFFD9040AA5D5B14F85709F5"/>
    <w:rsid w:val="001D22D1"/>
  </w:style>
  <w:style w:type="paragraph" w:customStyle="1" w:styleId="53CE2924B2375847A9CEFD508A81FB85">
    <w:name w:val="53CE2924B2375847A9CEFD508A81FB85"/>
    <w:rsid w:val="001D22D1"/>
  </w:style>
  <w:style w:type="paragraph" w:customStyle="1" w:styleId="933416AF1C52B04D91237EAD3F42914E">
    <w:name w:val="933416AF1C52B04D91237EAD3F42914E"/>
    <w:rsid w:val="001D22D1"/>
  </w:style>
  <w:style w:type="paragraph" w:customStyle="1" w:styleId="888DC24DF4CF9C40ACED117DA92B5F90">
    <w:name w:val="888DC24DF4CF9C40ACED117DA92B5F90"/>
    <w:rsid w:val="001D22D1"/>
  </w:style>
  <w:style w:type="paragraph" w:customStyle="1" w:styleId="AA04FE26F4DE414CB2ED3E28696B9B9A">
    <w:name w:val="AA04FE26F4DE414CB2ED3E28696B9B9A"/>
    <w:rsid w:val="001D22D1"/>
  </w:style>
  <w:style w:type="paragraph" w:customStyle="1" w:styleId="5CAB61C250BECE44856CE55B47A8B30D">
    <w:name w:val="5CAB61C250BECE44856CE55B47A8B30D"/>
    <w:rsid w:val="001D22D1"/>
  </w:style>
  <w:style w:type="paragraph" w:customStyle="1" w:styleId="E9E043070DECD3429EC9B88782100850">
    <w:name w:val="E9E043070DECD3429EC9B88782100850"/>
    <w:rsid w:val="001D22D1"/>
  </w:style>
  <w:style w:type="paragraph" w:customStyle="1" w:styleId="D274AAAE38CE2342961B4172437623DC">
    <w:name w:val="D274AAAE38CE2342961B4172437623DC"/>
    <w:rsid w:val="001D22D1"/>
  </w:style>
  <w:style w:type="paragraph" w:customStyle="1" w:styleId="5BB4542AAA43FF48A9CB256030EE2B53">
    <w:name w:val="5BB4542AAA43FF48A9CB256030EE2B53"/>
    <w:rsid w:val="001D22D1"/>
  </w:style>
  <w:style w:type="paragraph" w:customStyle="1" w:styleId="3F7B3437AA9F1648925171231D903247">
    <w:name w:val="3F7B3437AA9F1648925171231D903247"/>
    <w:rsid w:val="001D22D1"/>
  </w:style>
  <w:style w:type="paragraph" w:customStyle="1" w:styleId="D2EA59A053B45543B00179C64744B772">
    <w:name w:val="D2EA59A053B45543B00179C64744B772"/>
    <w:rsid w:val="001D22D1"/>
  </w:style>
  <w:style w:type="paragraph" w:customStyle="1" w:styleId="9DB8D264EE3D0B4A91FEA6AEAC81E7E4">
    <w:name w:val="9DB8D264EE3D0B4A91FEA6AEAC81E7E4"/>
    <w:rsid w:val="001D22D1"/>
  </w:style>
  <w:style w:type="paragraph" w:customStyle="1" w:styleId="49DAF9213EF6534CBB740A8836241AFB">
    <w:name w:val="49DAF9213EF6534CBB740A8836241AFB"/>
    <w:rsid w:val="001D22D1"/>
  </w:style>
  <w:style w:type="paragraph" w:customStyle="1" w:styleId="8E35E26959B7DC4389D484318FD9AC61">
    <w:name w:val="8E35E26959B7DC4389D484318FD9AC61"/>
    <w:rsid w:val="001D22D1"/>
  </w:style>
  <w:style w:type="paragraph" w:customStyle="1" w:styleId="27100661EE8102419C463189D57A9755">
    <w:name w:val="27100661EE8102419C463189D57A9755"/>
    <w:rsid w:val="001D22D1"/>
  </w:style>
  <w:style w:type="paragraph" w:customStyle="1" w:styleId="57EE91CC83CECE4EBFD8B1642CB72662">
    <w:name w:val="57EE91CC83CECE4EBFD8B1642CB72662"/>
    <w:rsid w:val="001D22D1"/>
  </w:style>
  <w:style w:type="paragraph" w:customStyle="1" w:styleId="18572BD652CD4649B35D663CA9E9FD76">
    <w:name w:val="18572BD652CD4649B35D663CA9E9FD76"/>
    <w:rsid w:val="001D22D1"/>
  </w:style>
  <w:style w:type="paragraph" w:customStyle="1" w:styleId="9A63A48FDE2F5843936A3DBFAEC730E9">
    <w:name w:val="9A63A48FDE2F5843936A3DBFAEC730E9"/>
    <w:rsid w:val="001D22D1"/>
  </w:style>
  <w:style w:type="paragraph" w:customStyle="1" w:styleId="216B2C157A0E7F419DC1AE0DB88AD892">
    <w:name w:val="216B2C157A0E7F419DC1AE0DB88AD892"/>
    <w:rsid w:val="001D22D1"/>
  </w:style>
  <w:style w:type="paragraph" w:customStyle="1" w:styleId="E59D3906044BD24DAA319387FAB74FB0">
    <w:name w:val="E59D3906044BD24DAA319387FAB74FB0"/>
    <w:rsid w:val="001D22D1"/>
  </w:style>
  <w:style w:type="paragraph" w:customStyle="1" w:styleId="41CA4C4A6A900D4B9EAF202FF01A91E9">
    <w:name w:val="41CA4C4A6A900D4B9EAF202FF01A91E9"/>
    <w:rsid w:val="001D22D1"/>
  </w:style>
  <w:style w:type="paragraph" w:customStyle="1" w:styleId="61C3720B87D5A541887669190B7199F9">
    <w:name w:val="61C3720B87D5A541887669190B7199F9"/>
    <w:rsid w:val="001D22D1"/>
  </w:style>
  <w:style w:type="paragraph" w:customStyle="1" w:styleId="F00B5552FF8E254A9A29CE4FEC5A0B88">
    <w:name w:val="F00B5552FF8E254A9A29CE4FEC5A0B88"/>
    <w:rsid w:val="001D22D1"/>
  </w:style>
  <w:style w:type="paragraph" w:customStyle="1" w:styleId="213289F682854847A89857643B3334DE">
    <w:name w:val="213289F682854847A89857643B3334DE"/>
    <w:rsid w:val="001D22D1"/>
  </w:style>
  <w:style w:type="paragraph" w:customStyle="1" w:styleId="C4859F668E515241A733566C18BF3316">
    <w:name w:val="C4859F668E515241A733566C18BF3316"/>
    <w:rsid w:val="001D22D1"/>
  </w:style>
  <w:style w:type="paragraph" w:customStyle="1" w:styleId="F79CC0FDAF75D64EA303664D32949FC2">
    <w:name w:val="F79CC0FDAF75D64EA303664D32949FC2"/>
    <w:rsid w:val="001D22D1"/>
  </w:style>
  <w:style w:type="paragraph" w:customStyle="1" w:styleId="27E25C2285ED5B47AECA48C30B1A0D02">
    <w:name w:val="27E25C2285ED5B47AECA48C30B1A0D02"/>
    <w:rsid w:val="001D22D1"/>
  </w:style>
  <w:style w:type="paragraph" w:customStyle="1" w:styleId="29003BBD3E965943BF0C747E4339FF6C">
    <w:name w:val="29003BBD3E965943BF0C747E4339FF6C"/>
    <w:rsid w:val="001D22D1"/>
  </w:style>
  <w:style w:type="paragraph" w:customStyle="1" w:styleId="D85D9443B59C864A83B7EEB0F5AC3092">
    <w:name w:val="D85D9443B59C864A83B7EEB0F5AC3092"/>
    <w:rsid w:val="001D22D1"/>
  </w:style>
  <w:style w:type="paragraph" w:customStyle="1" w:styleId="0DEC4111D1E6B94EA314CDA8C6DA1C98">
    <w:name w:val="0DEC4111D1E6B94EA314CDA8C6DA1C98"/>
    <w:rsid w:val="001D22D1"/>
  </w:style>
  <w:style w:type="paragraph" w:customStyle="1" w:styleId="B7A198948475B043B6128E5F20407DF3">
    <w:name w:val="B7A198948475B043B6128E5F20407DF3"/>
    <w:rsid w:val="001D22D1"/>
  </w:style>
  <w:style w:type="paragraph" w:customStyle="1" w:styleId="9FE804C5E3422548B6DCB100D886D611">
    <w:name w:val="9FE804C5E3422548B6DCB100D886D611"/>
    <w:rsid w:val="001D22D1"/>
  </w:style>
  <w:style w:type="paragraph" w:customStyle="1" w:styleId="D3D6AD66F791474A967690C2D67E51AD">
    <w:name w:val="D3D6AD66F791474A967690C2D67E51AD"/>
    <w:rsid w:val="001D22D1"/>
  </w:style>
  <w:style w:type="paragraph" w:customStyle="1" w:styleId="A3F026DEB5A7804DAF8CF3E2D2E087E7">
    <w:name w:val="A3F026DEB5A7804DAF8CF3E2D2E087E7"/>
    <w:rsid w:val="001D22D1"/>
  </w:style>
  <w:style w:type="paragraph" w:customStyle="1" w:styleId="2D1DCCED20983A4C8028641698F27175">
    <w:name w:val="2D1DCCED20983A4C8028641698F27175"/>
    <w:rsid w:val="001D22D1"/>
  </w:style>
  <w:style w:type="paragraph" w:customStyle="1" w:styleId="F86417A2FCCA1941BB4AC6CD4F485C3B">
    <w:name w:val="F86417A2FCCA1941BB4AC6CD4F485C3B"/>
    <w:rsid w:val="001D22D1"/>
  </w:style>
  <w:style w:type="paragraph" w:customStyle="1" w:styleId="40DA918AA618B44989842D1A6DAB43B9">
    <w:name w:val="40DA918AA618B44989842D1A6DAB43B9"/>
    <w:rsid w:val="001D22D1"/>
  </w:style>
  <w:style w:type="paragraph" w:customStyle="1" w:styleId="A5D38A7A2FEC9B4A916ACCB38F643D27">
    <w:name w:val="A5D38A7A2FEC9B4A916ACCB38F643D27"/>
    <w:rsid w:val="001D22D1"/>
  </w:style>
  <w:style w:type="paragraph" w:customStyle="1" w:styleId="CD048CA04CAF4447B59565DC606754BF">
    <w:name w:val="CD048CA04CAF4447B59565DC606754BF"/>
    <w:rsid w:val="001D22D1"/>
  </w:style>
  <w:style w:type="paragraph" w:customStyle="1" w:styleId="75D2336093A57D4DBE59F9B867A09EB1">
    <w:name w:val="75D2336093A57D4DBE59F9B867A09EB1"/>
    <w:rsid w:val="001D22D1"/>
  </w:style>
  <w:style w:type="paragraph" w:customStyle="1" w:styleId="5A4EE90C833CE742A5653C5D0CBBF30D">
    <w:name w:val="5A4EE90C833CE742A5653C5D0CBBF30D"/>
    <w:rsid w:val="001D22D1"/>
  </w:style>
  <w:style w:type="paragraph" w:customStyle="1" w:styleId="2154CB8091257D4DB01AAD8FEF721139">
    <w:name w:val="2154CB8091257D4DB01AAD8FEF721139"/>
    <w:rsid w:val="001D22D1"/>
  </w:style>
  <w:style w:type="paragraph" w:customStyle="1" w:styleId="63290ECF3350734BAF113ABD0B5450A8">
    <w:name w:val="63290ECF3350734BAF113ABD0B5450A8"/>
    <w:rsid w:val="001D22D1"/>
  </w:style>
  <w:style w:type="paragraph" w:customStyle="1" w:styleId="2A056D2E5C845F40BA85FF8D497C1B6D">
    <w:name w:val="2A056D2E5C845F40BA85FF8D497C1B6D"/>
    <w:rsid w:val="001D22D1"/>
  </w:style>
  <w:style w:type="paragraph" w:customStyle="1" w:styleId="2ED38E67CB9E41408693AA10858AE1EE">
    <w:name w:val="2ED38E67CB9E41408693AA10858AE1EE"/>
    <w:rsid w:val="001D22D1"/>
  </w:style>
  <w:style w:type="paragraph" w:customStyle="1" w:styleId="077EF25AE7343F4F9C9EEE1593E275CE">
    <w:name w:val="077EF25AE7343F4F9C9EEE1593E275CE"/>
    <w:rsid w:val="001D22D1"/>
  </w:style>
  <w:style w:type="paragraph" w:customStyle="1" w:styleId="9F0481D67C231C41A9CF1763E1510B8C">
    <w:name w:val="9F0481D67C231C41A9CF1763E1510B8C"/>
    <w:rsid w:val="001D22D1"/>
  </w:style>
  <w:style w:type="paragraph" w:customStyle="1" w:styleId="5BA33065A9CCE148AF86BD81CB7020FC">
    <w:name w:val="5BA33065A9CCE148AF86BD81CB7020FC"/>
    <w:rsid w:val="001D22D1"/>
  </w:style>
  <w:style w:type="paragraph" w:customStyle="1" w:styleId="42ED6739B68E2D4897B47E563003F05D">
    <w:name w:val="42ED6739B68E2D4897B47E563003F05D"/>
    <w:rsid w:val="001D22D1"/>
  </w:style>
  <w:style w:type="paragraph" w:customStyle="1" w:styleId="30D7836485C29E48895A5D4CC01111A3">
    <w:name w:val="30D7836485C29E48895A5D4CC01111A3"/>
    <w:rsid w:val="001D22D1"/>
  </w:style>
  <w:style w:type="paragraph" w:customStyle="1" w:styleId="F722BEBA8D466C4E90BEE373A0E3A709">
    <w:name w:val="F722BEBA8D466C4E90BEE373A0E3A709"/>
    <w:rsid w:val="001D22D1"/>
  </w:style>
  <w:style w:type="paragraph" w:customStyle="1" w:styleId="4EEC700E37E3284BA254F9B7E0575CBF">
    <w:name w:val="4EEC700E37E3284BA254F9B7E0575CBF"/>
    <w:rsid w:val="001D22D1"/>
  </w:style>
  <w:style w:type="paragraph" w:customStyle="1" w:styleId="CC1F17864F3E50468F8EA436BAFE3D10">
    <w:name w:val="CC1F17864F3E50468F8EA436BAFE3D10"/>
    <w:rsid w:val="001D22D1"/>
  </w:style>
  <w:style w:type="paragraph" w:customStyle="1" w:styleId="814FDBC49C6D95439A9D919DFF9F5F04">
    <w:name w:val="814FDBC49C6D95439A9D919DFF9F5F04"/>
    <w:rsid w:val="001D22D1"/>
  </w:style>
  <w:style w:type="paragraph" w:customStyle="1" w:styleId="2B88E9C12ECD0945BF249B6DAEEF7B4A">
    <w:name w:val="2B88E9C12ECD0945BF249B6DAEEF7B4A"/>
    <w:rsid w:val="001D22D1"/>
  </w:style>
  <w:style w:type="paragraph" w:customStyle="1" w:styleId="3F97A95A58D56445905C54AAD3FD2B96">
    <w:name w:val="3F97A95A58D56445905C54AAD3FD2B96"/>
    <w:rsid w:val="001D22D1"/>
  </w:style>
  <w:style w:type="paragraph" w:customStyle="1" w:styleId="BF1792D5CE490B4D8040A3A3197D47F2">
    <w:name w:val="BF1792D5CE490B4D8040A3A3197D47F2"/>
    <w:rsid w:val="001D22D1"/>
  </w:style>
  <w:style w:type="paragraph" w:customStyle="1" w:styleId="7EC5A7C228D81B4C9BF62E77CDF43F82">
    <w:name w:val="7EC5A7C228D81B4C9BF62E77CDF43F82"/>
    <w:rsid w:val="001D22D1"/>
  </w:style>
  <w:style w:type="paragraph" w:customStyle="1" w:styleId="FB42D80F46941748A75B1E1380075A0E">
    <w:name w:val="FB42D80F46941748A75B1E1380075A0E"/>
    <w:rsid w:val="001D22D1"/>
  </w:style>
  <w:style w:type="paragraph" w:customStyle="1" w:styleId="DEABFE9DAF724540BBE907F9CEC08241">
    <w:name w:val="DEABFE9DAF724540BBE907F9CEC08241"/>
    <w:rsid w:val="001D22D1"/>
  </w:style>
  <w:style w:type="paragraph" w:customStyle="1" w:styleId="68AB1E3356BE8A4A96909E0B02B476B6">
    <w:name w:val="68AB1E3356BE8A4A96909E0B02B476B6"/>
    <w:rsid w:val="001D22D1"/>
  </w:style>
  <w:style w:type="paragraph" w:customStyle="1" w:styleId="28F4C85772102A4DAF680BE87B13A1CA">
    <w:name w:val="28F4C85772102A4DAF680BE87B13A1CA"/>
    <w:rsid w:val="001D22D1"/>
  </w:style>
  <w:style w:type="paragraph" w:customStyle="1" w:styleId="CAE08290508682429513F57416094E8E">
    <w:name w:val="CAE08290508682429513F57416094E8E"/>
    <w:rsid w:val="001D22D1"/>
  </w:style>
  <w:style w:type="paragraph" w:customStyle="1" w:styleId="2C5D5A343430E54F8FBCDAA59FA0331D">
    <w:name w:val="2C5D5A343430E54F8FBCDAA59FA0331D"/>
    <w:rsid w:val="001D22D1"/>
  </w:style>
  <w:style w:type="paragraph" w:customStyle="1" w:styleId="62E8CD2B8A5E9A4D9B137C3A911F8559">
    <w:name w:val="62E8CD2B8A5E9A4D9B137C3A911F8559"/>
    <w:rsid w:val="001D22D1"/>
  </w:style>
  <w:style w:type="paragraph" w:customStyle="1" w:styleId="C5E1E8936A1CDC49817F1E39302D7329">
    <w:name w:val="C5E1E8936A1CDC49817F1E39302D7329"/>
    <w:rsid w:val="001D22D1"/>
  </w:style>
  <w:style w:type="paragraph" w:customStyle="1" w:styleId="A1E8EE7FC4FD5C448F351DAC015C4716">
    <w:name w:val="A1E8EE7FC4FD5C448F351DAC015C4716"/>
    <w:rsid w:val="001D22D1"/>
  </w:style>
  <w:style w:type="paragraph" w:customStyle="1" w:styleId="49191D8EF7A81040B1D898165654E8AD">
    <w:name w:val="49191D8EF7A81040B1D898165654E8AD"/>
    <w:rsid w:val="001D22D1"/>
  </w:style>
  <w:style w:type="paragraph" w:customStyle="1" w:styleId="CC9A97CD673B8D478D4B788CC36ECCCC">
    <w:name w:val="CC9A97CD673B8D478D4B788CC36ECCCC"/>
    <w:rsid w:val="001D22D1"/>
  </w:style>
  <w:style w:type="paragraph" w:customStyle="1" w:styleId="DCB1F322C3E0A04BA35CF61B090E3D83">
    <w:name w:val="DCB1F322C3E0A04BA35CF61B090E3D83"/>
    <w:rsid w:val="001D22D1"/>
  </w:style>
  <w:style w:type="paragraph" w:customStyle="1" w:styleId="37646A58C5FB554C82C7BD580758E5F0">
    <w:name w:val="37646A58C5FB554C82C7BD580758E5F0"/>
    <w:rsid w:val="001D22D1"/>
  </w:style>
  <w:style w:type="paragraph" w:customStyle="1" w:styleId="BF1E3B59AE6D6A4E82822EA08EF0B5EB">
    <w:name w:val="BF1E3B59AE6D6A4E82822EA08EF0B5EB"/>
    <w:rsid w:val="001D22D1"/>
  </w:style>
  <w:style w:type="paragraph" w:customStyle="1" w:styleId="DD000C552F8D134980E586E8026BE96F">
    <w:name w:val="DD000C552F8D134980E586E8026BE96F"/>
    <w:rsid w:val="001D22D1"/>
  </w:style>
  <w:style w:type="paragraph" w:customStyle="1" w:styleId="9673005D3620C34989C15D630ED98BE5">
    <w:name w:val="9673005D3620C34989C15D630ED98BE5"/>
    <w:rsid w:val="001D22D1"/>
  </w:style>
  <w:style w:type="paragraph" w:customStyle="1" w:styleId="DE8A5FCA5476CC4E9F5C3E1ED96961DF">
    <w:name w:val="DE8A5FCA5476CC4E9F5C3E1ED96961DF"/>
    <w:rsid w:val="001D22D1"/>
  </w:style>
  <w:style w:type="paragraph" w:customStyle="1" w:styleId="AED70A33A3FA224E863888D90464937F">
    <w:name w:val="AED70A33A3FA224E863888D90464937F"/>
    <w:rsid w:val="001D22D1"/>
  </w:style>
  <w:style w:type="paragraph" w:customStyle="1" w:styleId="C09A0D63FF3B5F4E9AE9E1B38EFE9E96">
    <w:name w:val="C09A0D63FF3B5F4E9AE9E1B38EFE9E96"/>
    <w:rsid w:val="001D22D1"/>
  </w:style>
  <w:style w:type="paragraph" w:customStyle="1" w:styleId="AB05BA027E33C448AA40305065CBA884">
    <w:name w:val="AB05BA027E33C448AA40305065CBA884"/>
    <w:rsid w:val="001D22D1"/>
  </w:style>
  <w:style w:type="paragraph" w:customStyle="1" w:styleId="7B45896B4359FA45B3994060EB5AED30">
    <w:name w:val="7B45896B4359FA45B3994060EB5AED30"/>
    <w:rsid w:val="001D22D1"/>
  </w:style>
  <w:style w:type="paragraph" w:customStyle="1" w:styleId="429C186AA486D444A83CC1388F97B473">
    <w:name w:val="429C186AA486D444A83CC1388F97B473"/>
    <w:rsid w:val="001D22D1"/>
  </w:style>
  <w:style w:type="paragraph" w:customStyle="1" w:styleId="EE12AC22EC8A0C42954D4BD31DBF1E69">
    <w:name w:val="EE12AC22EC8A0C42954D4BD31DBF1E69"/>
    <w:rsid w:val="001D22D1"/>
  </w:style>
  <w:style w:type="paragraph" w:customStyle="1" w:styleId="0B579E3D4A36E646A3812BD997AC6E09">
    <w:name w:val="0B579E3D4A36E646A3812BD997AC6E09"/>
    <w:rsid w:val="001D22D1"/>
  </w:style>
  <w:style w:type="paragraph" w:customStyle="1" w:styleId="433E1701420B5A4BB7C62AF994684D3A">
    <w:name w:val="433E1701420B5A4BB7C62AF994684D3A"/>
    <w:rsid w:val="001D22D1"/>
  </w:style>
  <w:style w:type="paragraph" w:customStyle="1" w:styleId="ADFE19DEA8A2DC429EF871D0994A059E">
    <w:name w:val="ADFE19DEA8A2DC429EF871D0994A059E"/>
    <w:rsid w:val="001D22D1"/>
  </w:style>
  <w:style w:type="paragraph" w:customStyle="1" w:styleId="045E03F43A1B964C94F9122131E4A67C">
    <w:name w:val="045E03F43A1B964C94F9122131E4A67C"/>
    <w:rsid w:val="001D22D1"/>
  </w:style>
  <w:style w:type="paragraph" w:customStyle="1" w:styleId="553E0F21B31D424E97302B60310C867D">
    <w:name w:val="553E0F21B31D424E97302B60310C867D"/>
    <w:rsid w:val="001D22D1"/>
  </w:style>
  <w:style w:type="paragraph" w:customStyle="1" w:styleId="BA781E252B35D948B033DDA8D86A775D">
    <w:name w:val="BA781E252B35D948B033DDA8D86A775D"/>
    <w:rsid w:val="001D22D1"/>
  </w:style>
  <w:style w:type="paragraph" w:customStyle="1" w:styleId="6A33F906F7FC2E4CBBFF3D150DDEA89E">
    <w:name w:val="6A33F906F7FC2E4CBBFF3D150DDEA89E"/>
    <w:rsid w:val="001D22D1"/>
  </w:style>
  <w:style w:type="paragraph" w:customStyle="1" w:styleId="B24C38C83144394BA96AE849A956BB7D">
    <w:name w:val="B24C38C83144394BA96AE849A956BB7D"/>
    <w:rsid w:val="001D22D1"/>
  </w:style>
  <w:style w:type="paragraph" w:customStyle="1" w:styleId="1D3974443500B94783E508DA20EB50E7">
    <w:name w:val="1D3974443500B94783E508DA20EB50E7"/>
    <w:rsid w:val="001D22D1"/>
  </w:style>
  <w:style w:type="paragraph" w:customStyle="1" w:styleId="574A87B616E0E64EAE82FC2D7EF685DD">
    <w:name w:val="574A87B616E0E64EAE82FC2D7EF685DD"/>
    <w:rsid w:val="001D22D1"/>
  </w:style>
  <w:style w:type="paragraph" w:customStyle="1" w:styleId="1AA1CAFCC88C5B4594A4767005AECBA7">
    <w:name w:val="1AA1CAFCC88C5B4594A4767005AECBA7"/>
    <w:rsid w:val="001D22D1"/>
  </w:style>
  <w:style w:type="paragraph" w:customStyle="1" w:styleId="598B3F9CFEB8F34ABEF97E1676AE53E7">
    <w:name w:val="598B3F9CFEB8F34ABEF97E1676AE53E7"/>
    <w:rsid w:val="001D22D1"/>
  </w:style>
  <w:style w:type="paragraph" w:customStyle="1" w:styleId="B1AE849C5067D143A0FF0B777B8322E2">
    <w:name w:val="B1AE849C5067D143A0FF0B777B8322E2"/>
    <w:rsid w:val="001D22D1"/>
  </w:style>
  <w:style w:type="paragraph" w:customStyle="1" w:styleId="5F98E0132F2F064780C909F56851019B">
    <w:name w:val="5F98E0132F2F064780C909F56851019B"/>
    <w:rsid w:val="001D22D1"/>
  </w:style>
  <w:style w:type="paragraph" w:customStyle="1" w:styleId="B54FC68337056D47AEEBD2F0FD2CD1FE">
    <w:name w:val="B54FC68337056D47AEEBD2F0FD2CD1FE"/>
    <w:rsid w:val="001D22D1"/>
  </w:style>
  <w:style w:type="paragraph" w:customStyle="1" w:styleId="A3528C18DA56D4438A66A8A68DC89451">
    <w:name w:val="A3528C18DA56D4438A66A8A68DC89451"/>
    <w:rsid w:val="001D22D1"/>
  </w:style>
  <w:style w:type="paragraph" w:customStyle="1" w:styleId="8A477807B3256D48BECBDD6E6ACEDAEC">
    <w:name w:val="8A477807B3256D48BECBDD6E6ACEDAEC"/>
    <w:rsid w:val="001D22D1"/>
  </w:style>
  <w:style w:type="paragraph" w:customStyle="1" w:styleId="440A864522CFA24FA87BB2DE2EE47DA9">
    <w:name w:val="440A864522CFA24FA87BB2DE2EE47DA9"/>
    <w:rsid w:val="001D22D1"/>
  </w:style>
  <w:style w:type="paragraph" w:customStyle="1" w:styleId="4CD05EEE0359EA468CFB05557CD2C6FB">
    <w:name w:val="4CD05EEE0359EA468CFB05557CD2C6FB"/>
    <w:rsid w:val="001D22D1"/>
  </w:style>
  <w:style w:type="paragraph" w:customStyle="1" w:styleId="0D9C1778C3033E45A5D2078798DD8329">
    <w:name w:val="0D9C1778C3033E45A5D2078798DD8329"/>
    <w:rsid w:val="001D22D1"/>
  </w:style>
  <w:style w:type="paragraph" w:customStyle="1" w:styleId="95EC94CCF5B8274DB96C2231741FEF95">
    <w:name w:val="95EC94CCF5B8274DB96C2231741FEF95"/>
    <w:rsid w:val="001D22D1"/>
  </w:style>
  <w:style w:type="paragraph" w:customStyle="1" w:styleId="171F0DDB26DEAB4098E89A5963E06EC4">
    <w:name w:val="171F0DDB26DEAB4098E89A5963E06EC4"/>
    <w:rsid w:val="001D22D1"/>
  </w:style>
  <w:style w:type="paragraph" w:customStyle="1" w:styleId="838AB3EC48991945A3C7B42ABE2C5C69">
    <w:name w:val="838AB3EC48991945A3C7B42ABE2C5C69"/>
    <w:rsid w:val="001D22D1"/>
  </w:style>
  <w:style w:type="paragraph" w:customStyle="1" w:styleId="9E8FBBED31993241815664590BDBEF52">
    <w:name w:val="9E8FBBED31993241815664590BDBEF52"/>
    <w:rsid w:val="001D22D1"/>
  </w:style>
  <w:style w:type="paragraph" w:customStyle="1" w:styleId="CBF38FF918500A4AA6EB7D4712D4BF35">
    <w:name w:val="CBF38FF918500A4AA6EB7D4712D4BF35"/>
    <w:rsid w:val="001D22D1"/>
  </w:style>
  <w:style w:type="paragraph" w:customStyle="1" w:styleId="480F7B58020C954C9625E054577C6E62">
    <w:name w:val="480F7B58020C954C9625E054577C6E62"/>
    <w:rsid w:val="001D22D1"/>
  </w:style>
  <w:style w:type="paragraph" w:customStyle="1" w:styleId="7F07B88FF887994090C30FDA4BBF70D4">
    <w:name w:val="7F07B88FF887994090C30FDA4BBF70D4"/>
    <w:rsid w:val="001D22D1"/>
  </w:style>
  <w:style w:type="paragraph" w:customStyle="1" w:styleId="72FE5EB9966F554DA73AB555114D41D0">
    <w:name w:val="72FE5EB9966F554DA73AB555114D41D0"/>
    <w:rsid w:val="001D22D1"/>
  </w:style>
  <w:style w:type="paragraph" w:customStyle="1" w:styleId="F192CAF862104642951ECD55ED7B686C">
    <w:name w:val="F192CAF862104642951ECD55ED7B686C"/>
    <w:rsid w:val="001D22D1"/>
  </w:style>
  <w:style w:type="paragraph" w:customStyle="1" w:styleId="23EFA2C6B8AEBF4BB180446AA41AE25F">
    <w:name w:val="23EFA2C6B8AEBF4BB180446AA41AE25F"/>
    <w:rsid w:val="001D22D1"/>
  </w:style>
  <w:style w:type="paragraph" w:customStyle="1" w:styleId="5247FDC805EAE448B5233FB6502EF870">
    <w:name w:val="5247FDC805EAE448B5233FB6502EF870"/>
    <w:rsid w:val="001D22D1"/>
  </w:style>
  <w:style w:type="paragraph" w:customStyle="1" w:styleId="69E7075CA3BA31429A314B532C6B2579">
    <w:name w:val="69E7075CA3BA31429A314B532C6B2579"/>
    <w:rsid w:val="001D22D1"/>
  </w:style>
  <w:style w:type="paragraph" w:customStyle="1" w:styleId="B515D3FB7CA13E49B158D8BB17CDEB3A">
    <w:name w:val="B515D3FB7CA13E49B158D8BB17CDEB3A"/>
    <w:rsid w:val="001D22D1"/>
  </w:style>
  <w:style w:type="paragraph" w:customStyle="1" w:styleId="4D39760B9C5DA544B2F1988840662068">
    <w:name w:val="4D39760B9C5DA544B2F1988840662068"/>
    <w:rsid w:val="001D22D1"/>
  </w:style>
  <w:style w:type="paragraph" w:customStyle="1" w:styleId="20D7109B42AC394DB56BF780465CB7C4">
    <w:name w:val="20D7109B42AC394DB56BF780465CB7C4"/>
    <w:rsid w:val="001D22D1"/>
  </w:style>
  <w:style w:type="paragraph" w:customStyle="1" w:styleId="10E80E072F9A09488A4B9CAA455873CE">
    <w:name w:val="10E80E072F9A09488A4B9CAA455873CE"/>
    <w:rsid w:val="001D22D1"/>
  </w:style>
  <w:style w:type="paragraph" w:customStyle="1" w:styleId="FB91F20A27294540B08CFF12E843D73F">
    <w:name w:val="FB91F20A27294540B08CFF12E843D73F"/>
    <w:rsid w:val="001D22D1"/>
  </w:style>
  <w:style w:type="paragraph" w:customStyle="1" w:styleId="AE386C0D367F704AB616E4E424D46BCF">
    <w:name w:val="AE386C0D367F704AB616E4E424D46BCF"/>
    <w:rsid w:val="001D22D1"/>
  </w:style>
  <w:style w:type="paragraph" w:customStyle="1" w:styleId="15CAD1A593C73245BD360060D7B5DE59">
    <w:name w:val="15CAD1A593C73245BD360060D7B5DE59"/>
    <w:rsid w:val="001D22D1"/>
  </w:style>
  <w:style w:type="paragraph" w:customStyle="1" w:styleId="33A184E86ACCF247B70C673B82D8F71D">
    <w:name w:val="33A184E86ACCF247B70C673B82D8F71D"/>
    <w:rsid w:val="001D22D1"/>
  </w:style>
  <w:style w:type="paragraph" w:customStyle="1" w:styleId="B2BDC6E84D1B8F49A60E47255A14ECA4">
    <w:name w:val="B2BDC6E84D1B8F49A60E47255A14ECA4"/>
    <w:rsid w:val="001D22D1"/>
  </w:style>
  <w:style w:type="paragraph" w:customStyle="1" w:styleId="407CE3840A51F24CA2236678D6A8B484">
    <w:name w:val="407CE3840A51F24CA2236678D6A8B484"/>
    <w:rsid w:val="001D22D1"/>
  </w:style>
  <w:style w:type="paragraph" w:customStyle="1" w:styleId="76C0E78941E72B4799A15FC6DDCE948E">
    <w:name w:val="76C0E78941E72B4799A15FC6DDCE948E"/>
    <w:rsid w:val="001D22D1"/>
  </w:style>
  <w:style w:type="paragraph" w:customStyle="1" w:styleId="0E04795EEFDBC84EAED1DD089E89F36A">
    <w:name w:val="0E04795EEFDBC84EAED1DD089E89F36A"/>
    <w:rsid w:val="001D22D1"/>
  </w:style>
  <w:style w:type="paragraph" w:customStyle="1" w:styleId="D2A569377321E74E8D58EF17B0435F8A">
    <w:name w:val="D2A569377321E74E8D58EF17B0435F8A"/>
    <w:rsid w:val="001D22D1"/>
  </w:style>
  <w:style w:type="paragraph" w:customStyle="1" w:styleId="4860490D4280E24ABE567C63195F9517">
    <w:name w:val="4860490D4280E24ABE567C63195F9517"/>
    <w:rsid w:val="001D22D1"/>
  </w:style>
  <w:style w:type="paragraph" w:customStyle="1" w:styleId="662C13932C59A642985D4B4CB54A5274">
    <w:name w:val="662C13932C59A642985D4B4CB54A5274"/>
    <w:rsid w:val="001D22D1"/>
  </w:style>
  <w:style w:type="paragraph" w:customStyle="1" w:styleId="30F21223745F9948B4740DCDDE08CC45">
    <w:name w:val="30F21223745F9948B4740DCDDE08CC45"/>
    <w:rsid w:val="001D22D1"/>
  </w:style>
  <w:style w:type="paragraph" w:customStyle="1" w:styleId="C28E2F702972C54C9F74391B8ABE7EA2">
    <w:name w:val="C28E2F702972C54C9F74391B8ABE7EA2"/>
    <w:rsid w:val="001D22D1"/>
  </w:style>
  <w:style w:type="paragraph" w:customStyle="1" w:styleId="70895D949FDDF54FBF07D550D561A84F">
    <w:name w:val="70895D949FDDF54FBF07D550D561A84F"/>
    <w:rsid w:val="001D22D1"/>
  </w:style>
  <w:style w:type="paragraph" w:customStyle="1" w:styleId="133D3313D1DC264FA174C52DBF87C28C">
    <w:name w:val="133D3313D1DC264FA174C52DBF87C28C"/>
    <w:rsid w:val="001D22D1"/>
  </w:style>
  <w:style w:type="paragraph" w:customStyle="1" w:styleId="569A90E6CC441F439F18D10754A05951">
    <w:name w:val="569A90E6CC441F439F18D10754A05951"/>
    <w:rsid w:val="001D22D1"/>
  </w:style>
  <w:style w:type="paragraph" w:customStyle="1" w:styleId="A5ABBA33CA626949967DCB4008ACC9D8">
    <w:name w:val="A5ABBA33CA626949967DCB4008ACC9D8"/>
    <w:rsid w:val="001D22D1"/>
  </w:style>
  <w:style w:type="paragraph" w:customStyle="1" w:styleId="3AAC4ADF045C98479B1BBD10A36E5516">
    <w:name w:val="3AAC4ADF045C98479B1BBD10A36E5516"/>
    <w:rsid w:val="001D22D1"/>
  </w:style>
  <w:style w:type="paragraph" w:customStyle="1" w:styleId="1E76332678626D4D8CC27774779B72F3">
    <w:name w:val="1E76332678626D4D8CC27774779B72F3"/>
    <w:rsid w:val="001D22D1"/>
  </w:style>
  <w:style w:type="paragraph" w:customStyle="1" w:styleId="DFE3E9A731BB754FB6E6DA681E568840">
    <w:name w:val="DFE3E9A731BB754FB6E6DA681E568840"/>
    <w:rsid w:val="001D22D1"/>
  </w:style>
  <w:style w:type="paragraph" w:customStyle="1" w:styleId="90A5C43296EA9A4EBC7A74CABF8EA89B">
    <w:name w:val="90A5C43296EA9A4EBC7A74CABF8EA89B"/>
    <w:rsid w:val="001D22D1"/>
  </w:style>
  <w:style w:type="paragraph" w:customStyle="1" w:styleId="8778EBA9FA201043A427274D991B8398">
    <w:name w:val="8778EBA9FA201043A427274D991B8398"/>
    <w:rsid w:val="001D22D1"/>
  </w:style>
  <w:style w:type="paragraph" w:customStyle="1" w:styleId="A3150F013F82404E959DA7C91C6ACD2D">
    <w:name w:val="A3150F013F82404E959DA7C91C6ACD2D"/>
    <w:rsid w:val="001D22D1"/>
  </w:style>
  <w:style w:type="paragraph" w:customStyle="1" w:styleId="E41E8981C4EEB04E976C77B8689BF4C6">
    <w:name w:val="E41E8981C4EEB04E976C77B8689BF4C6"/>
    <w:rsid w:val="001D22D1"/>
  </w:style>
  <w:style w:type="paragraph" w:customStyle="1" w:styleId="97CC243847CE5842841B40D7BB6568AD">
    <w:name w:val="97CC243847CE5842841B40D7BB6568AD"/>
    <w:rsid w:val="001D22D1"/>
  </w:style>
  <w:style w:type="paragraph" w:customStyle="1" w:styleId="F345837582B2AC4CB6C2777F79BE0543">
    <w:name w:val="F345837582B2AC4CB6C2777F79BE0543"/>
    <w:rsid w:val="001D22D1"/>
  </w:style>
  <w:style w:type="paragraph" w:customStyle="1" w:styleId="43C3E6E88E92E140857C9A5D65E07993">
    <w:name w:val="43C3E6E88E92E140857C9A5D65E07993"/>
    <w:rsid w:val="001D22D1"/>
  </w:style>
  <w:style w:type="paragraph" w:customStyle="1" w:styleId="6CC2ED22AE69C140AF4958049153F44A">
    <w:name w:val="6CC2ED22AE69C140AF4958049153F44A"/>
    <w:rsid w:val="001D22D1"/>
  </w:style>
  <w:style w:type="paragraph" w:customStyle="1" w:styleId="519AD65699AE2D4D9B3C96B2A4B5AC8D">
    <w:name w:val="519AD65699AE2D4D9B3C96B2A4B5AC8D"/>
    <w:rsid w:val="001D22D1"/>
  </w:style>
  <w:style w:type="paragraph" w:customStyle="1" w:styleId="4D38901A15CCC745A83D14CEDE34113C">
    <w:name w:val="4D38901A15CCC745A83D14CEDE34113C"/>
    <w:rsid w:val="001D22D1"/>
  </w:style>
  <w:style w:type="paragraph" w:customStyle="1" w:styleId="09A8CFD5A37C6A4EB1E1FD3C6BD98349">
    <w:name w:val="09A8CFD5A37C6A4EB1E1FD3C6BD98349"/>
    <w:rsid w:val="001D22D1"/>
  </w:style>
  <w:style w:type="paragraph" w:customStyle="1" w:styleId="F661CC0E98C4C742A200BDBD5EBB9661">
    <w:name w:val="F661CC0E98C4C742A200BDBD5EBB9661"/>
    <w:rsid w:val="001D22D1"/>
  </w:style>
  <w:style w:type="paragraph" w:customStyle="1" w:styleId="77A5F1C606226543AEB43FAA6BE7CB43">
    <w:name w:val="77A5F1C606226543AEB43FAA6BE7CB43"/>
    <w:rsid w:val="001D22D1"/>
  </w:style>
  <w:style w:type="paragraph" w:customStyle="1" w:styleId="22EB31275465844B91B6FA3CC180137E">
    <w:name w:val="22EB31275465844B91B6FA3CC180137E"/>
    <w:rsid w:val="001D22D1"/>
  </w:style>
  <w:style w:type="paragraph" w:customStyle="1" w:styleId="BEB16FB099D5894780D09BCE5B762A75">
    <w:name w:val="BEB16FB099D5894780D09BCE5B762A75"/>
    <w:rsid w:val="001D22D1"/>
  </w:style>
  <w:style w:type="paragraph" w:customStyle="1" w:styleId="BA4A13AD43B0DC4CA998B7FF46E02EB1">
    <w:name w:val="BA4A13AD43B0DC4CA998B7FF46E02EB1"/>
    <w:rsid w:val="001D22D1"/>
  </w:style>
  <w:style w:type="paragraph" w:customStyle="1" w:styleId="232E2C38E02E21499F50FF6BC1E0721B">
    <w:name w:val="232E2C38E02E21499F50FF6BC1E0721B"/>
    <w:rsid w:val="001D22D1"/>
  </w:style>
  <w:style w:type="paragraph" w:customStyle="1" w:styleId="C4354EFC0073364BA1633B72E2D398BD">
    <w:name w:val="C4354EFC0073364BA1633B72E2D398BD"/>
    <w:rsid w:val="001D22D1"/>
  </w:style>
  <w:style w:type="paragraph" w:customStyle="1" w:styleId="86F9752D6449824696EDA004DD076DCF">
    <w:name w:val="86F9752D6449824696EDA004DD076DCF"/>
    <w:rsid w:val="001D22D1"/>
  </w:style>
  <w:style w:type="paragraph" w:customStyle="1" w:styleId="5D15FFD6390B8B45A9617D890D16489F">
    <w:name w:val="5D15FFD6390B8B45A9617D890D16489F"/>
    <w:rsid w:val="001D22D1"/>
  </w:style>
  <w:style w:type="paragraph" w:customStyle="1" w:styleId="965F4629BF6DF6489C6E700ED6E7190F">
    <w:name w:val="965F4629BF6DF6489C6E700ED6E7190F"/>
    <w:rsid w:val="001D22D1"/>
  </w:style>
  <w:style w:type="paragraph" w:customStyle="1" w:styleId="1FB9DDC4D9AF1A42B012878AFBE506A6">
    <w:name w:val="1FB9DDC4D9AF1A42B012878AFBE506A6"/>
    <w:rsid w:val="001D22D1"/>
  </w:style>
  <w:style w:type="paragraph" w:customStyle="1" w:styleId="52F6D788F905D84F8B9F0A89D5D8E9A4">
    <w:name w:val="52F6D788F905D84F8B9F0A89D5D8E9A4"/>
    <w:rsid w:val="001D22D1"/>
  </w:style>
  <w:style w:type="paragraph" w:customStyle="1" w:styleId="6BAF2AE4241E7D439356D5725FBFA959">
    <w:name w:val="6BAF2AE4241E7D439356D5725FBFA959"/>
    <w:rsid w:val="001D22D1"/>
  </w:style>
  <w:style w:type="paragraph" w:customStyle="1" w:styleId="A0C36917EFAD1448B8CBF48D6C233115">
    <w:name w:val="A0C36917EFAD1448B8CBF48D6C233115"/>
    <w:rsid w:val="001D22D1"/>
  </w:style>
  <w:style w:type="paragraph" w:customStyle="1" w:styleId="D66CAEDD7D22BD4B8717026BED6A5006">
    <w:name w:val="D66CAEDD7D22BD4B8717026BED6A5006"/>
    <w:rsid w:val="001D22D1"/>
  </w:style>
  <w:style w:type="paragraph" w:customStyle="1" w:styleId="BDB16057484957499E3276B2546E52D7">
    <w:name w:val="BDB16057484957499E3276B2546E52D7"/>
    <w:rsid w:val="001D22D1"/>
  </w:style>
  <w:style w:type="paragraph" w:customStyle="1" w:styleId="ECED831F98EB264999199A42B5A4D47C">
    <w:name w:val="ECED831F98EB264999199A42B5A4D47C"/>
    <w:rsid w:val="001D22D1"/>
  </w:style>
  <w:style w:type="paragraph" w:customStyle="1" w:styleId="7FBC1B0B83E5C84C96E24E610435E595">
    <w:name w:val="7FBC1B0B83E5C84C96E24E610435E595"/>
    <w:rsid w:val="001D22D1"/>
  </w:style>
  <w:style w:type="paragraph" w:customStyle="1" w:styleId="0839D56FC51229499DBB723972391D36">
    <w:name w:val="0839D56FC51229499DBB723972391D36"/>
    <w:rsid w:val="001D22D1"/>
  </w:style>
  <w:style w:type="paragraph" w:customStyle="1" w:styleId="21B0CC75186C3145B5F0113411F1553D">
    <w:name w:val="21B0CC75186C3145B5F0113411F1553D"/>
    <w:rsid w:val="001D22D1"/>
  </w:style>
  <w:style w:type="paragraph" w:customStyle="1" w:styleId="F5AAF767CD6C5B48832E41E3536705E3">
    <w:name w:val="F5AAF767CD6C5B48832E41E3536705E3"/>
    <w:rsid w:val="001D22D1"/>
  </w:style>
  <w:style w:type="paragraph" w:customStyle="1" w:styleId="A447AD19E10426479B660BCB34787507">
    <w:name w:val="A447AD19E10426479B660BCB34787507"/>
    <w:rsid w:val="001D22D1"/>
  </w:style>
  <w:style w:type="paragraph" w:customStyle="1" w:styleId="CFB843511BFCE1429775AE3477BEAB0E">
    <w:name w:val="CFB843511BFCE1429775AE3477BEAB0E"/>
    <w:rsid w:val="001D22D1"/>
  </w:style>
  <w:style w:type="paragraph" w:customStyle="1" w:styleId="895152D2FBCF5249B3B1746A11E376EC">
    <w:name w:val="895152D2FBCF5249B3B1746A11E376EC"/>
    <w:rsid w:val="001D22D1"/>
  </w:style>
  <w:style w:type="paragraph" w:customStyle="1" w:styleId="1D04A18D35ACC643A1B0E32CAAFD6166">
    <w:name w:val="1D04A18D35ACC643A1B0E32CAAFD6166"/>
    <w:rsid w:val="001D22D1"/>
  </w:style>
  <w:style w:type="paragraph" w:customStyle="1" w:styleId="0794CB89F544E8439218386BB5AFC3DF">
    <w:name w:val="0794CB89F544E8439218386BB5AFC3DF"/>
    <w:rsid w:val="001D22D1"/>
  </w:style>
  <w:style w:type="paragraph" w:customStyle="1" w:styleId="DBFF5564AB38F94393A7E2445F54FD74">
    <w:name w:val="DBFF5564AB38F94393A7E2445F54FD74"/>
    <w:rsid w:val="001D22D1"/>
  </w:style>
  <w:style w:type="paragraph" w:customStyle="1" w:styleId="4492B1E8DA824F40866B5FB4A6B31586">
    <w:name w:val="4492B1E8DA824F40866B5FB4A6B31586"/>
    <w:rsid w:val="001D22D1"/>
  </w:style>
  <w:style w:type="paragraph" w:customStyle="1" w:styleId="320768F8E94A4143A8968BF1216C0B03">
    <w:name w:val="320768F8E94A4143A8968BF1216C0B03"/>
    <w:rsid w:val="001D22D1"/>
  </w:style>
  <w:style w:type="paragraph" w:customStyle="1" w:styleId="78AAA7AD75366F44BD273673F2CAD09C">
    <w:name w:val="78AAA7AD75366F44BD273673F2CAD09C"/>
    <w:rsid w:val="001D22D1"/>
  </w:style>
  <w:style w:type="paragraph" w:customStyle="1" w:styleId="7E908C243F5DA741874E047E7AFD5E6F">
    <w:name w:val="7E908C243F5DA741874E047E7AFD5E6F"/>
    <w:rsid w:val="001D22D1"/>
  </w:style>
  <w:style w:type="paragraph" w:customStyle="1" w:styleId="D364B4F28BF9A24386D576E0A117FBCA">
    <w:name w:val="D364B4F28BF9A24386D576E0A117FBCA"/>
    <w:rsid w:val="001D22D1"/>
  </w:style>
  <w:style w:type="paragraph" w:customStyle="1" w:styleId="881532950669634085F9D919B817C169">
    <w:name w:val="881532950669634085F9D919B817C169"/>
    <w:rsid w:val="001D22D1"/>
  </w:style>
  <w:style w:type="paragraph" w:customStyle="1" w:styleId="88EBA953887BBB448FB95D881255333C">
    <w:name w:val="88EBA953887BBB448FB95D881255333C"/>
    <w:rsid w:val="001D22D1"/>
  </w:style>
  <w:style w:type="paragraph" w:customStyle="1" w:styleId="376C0119ED61524BA8641DC670D0E887">
    <w:name w:val="376C0119ED61524BA8641DC670D0E887"/>
    <w:rsid w:val="001D22D1"/>
  </w:style>
  <w:style w:type="paragraph" w:customStyle="1" w:styleId="105D6B30F824144BB51086D7612BFC3D">
    <w:name w:val="105D6B30F824144BB51086D7612BFC3D"/>
    <w:rsid w:val="001D22D1"/>
  </w:style>
  <w:style w:type="paragraph" w:customStyle="1" w:styleId="A3BB8AD3F5B9EA4A90A6D67D291C4FD8">
    <w:name w:val="A3BB8AD3F5B9EA4A90A6D67D291C4FD8"/>
    <w:rsid w:val="001D22D1"/>
  </w:style>
  <w:style w:type="paragraph" w:customStyle="1" w:styleId="D0CD14D3E2AE0649B6F0BD237B76D5B8">
    <w:name w:val="D0CD14D3E2AE0649B6F0BD237B76D5B8"/>
    <w:rsid w:val="001D22D1"/>
  </w:style>
  <w:style w:type="paragraph" w:customStyle="1" w:styleId="C36B27D88BF40649B023692BB74DD6E8">
    <w:name w:val="C36B27D88BF40649B023692BB74DD6E8"/>
    <w:rsid w:val="001D22D1"/>
  </w:style>
  <w:style w:type="paragraph" w:customStyle="1" w:styleId="CE33D465A4CF424D9100080CE10EDCBE">
    <w:name w:val="CE33D465A4CF424D9100080CE10EDCBE"/>
    <w:rsid w:val="001D22D1"/>
  </w:style>
  <w:style w:type="paragraph" w:customStyle="1" w:styleId="7B6A60A7A6510745AAD59924136C60B6">
    <w:name w:val="7B6A60A7A6510745AAD59924136C60B6"/>
    <w:rsid w:val="001D22D1"/>
  </w:style>
  <w:style w:type="paragraph" w:customStyle="1" w:styleId="9D02DDB82FA45249855D09CAE56F4390">
    <w:name w:val="9D02DDB82FA45249855D09CAE56F4390"/>
    <w:rsid w:val="001D22D1"/>
  </w:style>
  <w:style w:type="paragraph" w:customStyle="1" w:styleId="49C8C007591E0542822AC22505628F82">
    <w:name w:val="49C8C007591E0542822AC22505628F82"/>
    <w:rsid w:val="001D22D1"/>
  </w:style>
  <w:style w:type="paragraph" w:customStyle="1" w:styleId="5A1660C85E265347B80058372A399465">
    <w:name w:val="5A1660C85E265347B80058372A399465"/>
    <w:rsid w:val="001D22D1"/>
  </w:style>
  <w:style w:type="paragraph" w:customStyle="1" w:styleId="486FDCBBE814A34AAA8E5D9DEC1C9452">
    <w:name w:val="486FDCBBE814A34AAA8E5D9DEC1C9452"/>
    <w:rsid w:val="001D22D1"/>
  </w:style>
  <w:style w:type="paragraph" w:customStyle="1" w:styleId="2D0BC8C256494C4BB85FAD7A79900D98">
    <w:name w:val="2D0BC8C256494C4BB85FAD7A79900D98"/>
    <w:rsid w:val="001D22D1"/>
  </w:style>
  <w:style w:type="paragraph" w:customStyle="1" w:styleId="0F96596EB652FD43B0DF0A36AD845D2E">
    <w:name w:val="0F96596EB652FD43B0DF0A36AD845D2E"/>
    <w:rsid w:val="001D22D1"/>
  </w:style>
  <w:style w:type="paragraph" w:customStyle="1" w:styleId="0EB57B92202EC943BECB685BB1BE6F6C">
    <w:name w:val="0EB57B92202EC943BECB685BB1BE6F6C"/>
    <w:rsid w:val="001D22D1"/>
  </w:style>
  <w:style w:type="paragraph" w:customStyle="1" w:styleId="DABF56541EC1FC4B8B7C5CBBC94982A1">
    <w:name w:val="DABF56541EC1FC4B8B7C5CBBC94982A1"/>
    <w:rsid w:val="001D22D1"/>
  </w:style>
  <w:style w:type="paragraph" w:customStyle="1" w:styleId="10DEC1F6510C43459A2C38E2412274F2">
    <w:name w:val="10DEC1F6510C43459A2C38E2412274F2"/>
    <w:rsid w:val="001D22D1"/>
  </w:style>
  <w:style w:type="paragraph" w:customStyle="1" w:styleId="DA4E07E06386514BAE4720FE6690E90E">
    <w:name w:val="DA4E07E06386514BAE4720FE6690E90E"/>
    <w:rsid w:val="001D22D1"/>
  </w:style>
  <w:style w:type="paragraph" w:customStyle="1" w:styleId="48632F07C8AAF14EA192B333D372D372">
    <w:name w:val="48632F07C8AAF14EA192B333D372D372"/>
    <w:rsid w:val="001D22D1"/>
  </w:style>
  <w:style w:type="paragraph" w:customStyle="1" w:styleId="47D34ECFB22B8C4F877757E1A5920C9C">
    <w:name w:val="47D34ECFB22B8C4F877757E1A5920C9C"/>
    <w:rsid w:val="001D22D1"/>
  </w:style>
  <w:style w:type="paragraph" w:customStyle="1" w:styleId="3637B527FD84FF4B8FA1C2388CEE7D67">
    <w:name w:val="3637B527FD84FF4B8FA1C2388CEE7D67"/>
    <w:rsid w:val="001D22D1"/>
  </w:style>
  <w:style w:type="paragraph" w:customStyle="1" w:styleId="1D9AAE7326C9F64B9D0FF5C60B6A549E">
    <w:name w:val="1D9AAE7326C9F64B9D0FF5C60B6A549E"/>
    <w:rsid w:val="001D22D1"/>
  </w:style>
  <w:style w:type="paragraph" w:customStyle="1" w:styleId="E5E3F7B1556535478E2E7857ECBF0C49">
    <w:name w:val="E5E3F7B1556535478E2E7857ECBF0C49"/>
    <w:rsid w:val="001D22D1"/>
  </w:style>
  <w:style w:type="paragraph" w:customStyle="1" w:styleId="4E10ED943C175741A37ABA140BA6C9B4">
    <w:name w:val="4E10ED943C175741A37ABA140BA6C9B4"/>
    <w:rsid w:val="001D22D1"/>
  </w:style>
  <w:style w:type="paragraph" w:customStyle="1" w:styleId="6B8FCD6A08FDA34BB11B9012734A976E">
    <w:name w:val="6B8FCD6A08FDA34BB11B9012734A976E"/>
    <w:rsid w:val="001D22D1"/>
  </w:style>
  <w:style w:type="paragraph" w:customStyle="1" w:styleId="586646C058E62C4DA9774F6B62A608CC">
    <w:name w:val="586646C058E62C4DA9774F6B62A608CC"/>
    <w:rsid w:val="001D22D1"/>
  </w:style>
  <w:style w:type="paragraph" w:customStyle="1" w:styleId="4D6CBCC97D4E68479451D482380609B4">
    <w:name w:val="4D6CBCC97D4E68479451D482380609B4"/>
    <w:rsid w:val="001D22D1"/>
  </w:style>
  <w:style w:type="paragraph" w:customStyle="1" w:styleId="262592E7BF2B8244B725AF78C928B672">
    <w:name w:val="262592E7BF2B8244B725AF78C928B672"/>
    <w:rsid w:val="001D22D1"/>
  </w:style>
  <w:style w:type="paragraph" w:customStyle="1" w:styleId="7FD474DB5A6E314D8CC5F90FD9666977">
    <w:name w:val="7FD474DB5A6E314D8CC5F90FD9666977"/>
    <w:rsid w:val="001D22D1"/>
  </w:style>
  <w:style w:type="paragraph" w:customStyle="1" w:styleId="BDDD2ABE8EAF664E830D83E18BDFD387">
    <w:name w:val="BDDD2ABE8EAF664E830D83E18BDFD387"/>
    <w:rsid w:val="001D22D1"/>
  </w:style>
  <w:style w:type="paragraph" w:customStyle="1" w:styleId="DA3A72E39659B547BC6FD80A287EEA33">
    <w:name w:val="DA3A72E39659B547BC6FD80A287EEA33"/>
    <w:rsid w:val="001D22D1"/>
  </w:style>
  <w:style w:type="paragraph" w:customStyle="1" w:styleId="C341A18D13F9A549A6E8A90F7CCF2B36">
    <w:name w:val="C341A18D13F9A549A6E8A90F7CCF2B36"/>
    <w:rsid w:val="001D22D1"/>
  </w:style>
  <w:style w:type="paragraph" w:customStyle="1" w:styleId="7BDE106D18041D448C629A21E189B993">
    <w:name w:val="7BDE106D18041D448C629A21E189B993"/>
    <w:rsid w:val="001D22D1"/>
  </w:style>
  <w:style w:type="paragraph" w:customStyle="1" w:styleId="96562BE419DFD24B908833809B1BE180">
    <w:name w:val="96562BE419DFD24B908833809B1BE180"/>
    <w:rsid w:val="001D22D1"/>
  </w:style>
  <w:style w:type="paragraph" w:customStyle="1" w:styleId="9AF88EBACD07F9408D6BE4815ECA26B7">
    <w:name w:val="9AF88EBACD07F9408D6BE4815ECA26B7"/>
    <w:rsid w:val="001D22D1"/>
  </w:style>
  <w:style w:type="paragraph" w:customStyle="1" w:styleId="0BD429EDCC646842AE71922EADE09FA0">
    <w:name w:val="0BD429EDCC646842AE71922EADE09FA0"/>
    <w:rsid w:val="001D22D1"/>
  </w:style>
  <w:style w:type="paragraph" w:customStyle="1" w:styleId="D880916082DB4547A23F04421ACDD8E8">
    <w:name w:val="D880916082DB4547A23F04421ACDD8E8"/>
    <w:rsid w:val="001D22D1"/>
  </w:style>
  <w:style w:type="paragraph" w:customStyle="1" w:styleId="CD9D83554FA8144B9A7070102FA8285D">
    <w:name w:val="CD9D83554FA8144B9A7070102FA8285D"/>
    <w:rsid w:val="001D22D1"/>
  </w:style>
  <w:style w:type="paragraph" w:customStyle="1" w:styleId="0FEFE10920FD0F48A658783EF9BDCAD4">
    <w:name w:val="0FEFE10920FD0F48A658783EF9BDCAD4"/>
    <w:rsid w:val="001D22D1"/>
  </w:style>
  <w:style w:type="paragraph" w:customStyle="1" w:styleId="D793BE234D886442B694637F24055B21">
    <w:name w:val="D793BE234D886442B694637F24055B21"/>
    <w:rsid w:val="001D22D1"/>
  </w:style>
  <w:style w:type="paragraph" w:customStyle="1" w:styleId="1F750B48748685409F08202374BD8653">
    <w:name w:val="1F750B48748685409F08202374BD8653"/>
    <w:rsid w:val="001D22D1"/>
  </w:style>
  <w:style w:type="paragraph" w:customStyle="1" w:styleId="51853C07EEC8B74DAC224DF04E4C1613">
    <w:name w:val="51853C07EEC8B74DAC224DF04E4C1613"/>
    <w:rsid w:val="001D22D1"/>
  </w:style>
  <w:style w:type="paragraph" w:customStyle="1" w:styleId="E39A8DAF0C6CDA4BB68DE7B7CF76F307">
    <w:name w:val="E39A8DAF0C6CDA4BB68DE7B7CF76F307"/>
    <w:rsid w:val="001D22D1"/>
  </w:style>
  <w:style w:type="paragraph" w:customStyle="1" w:styleId="B1C17F45EFCF42439801C0FBCE77D052">
    <w:name w:val="B1C17F45EFCF42439801C0FBCE77D052"/>
    <w:rsid w:val="00505611"/>
  </w:style>
  <w:style w:type="paragraph" w:customStyle="1" w:styleId="272726C69151F743B9539AFF2337B02B">
    <w:name w:val="272726C69151F743B9539AFF2337B02B"/>
    <w:rsid w:val="00505611"/>
  </w:style>
  <w:style w:type="paragraph" w:customStyle="1" w:styleId="2B68644029AF7F44A23532655A3FF081">
    <w:name w:val="2B68644029AF7F44A23532655A3FF081"/>
    <w:rsid w:val="00505611"/>
  </w:style>
  <w:style w:type="paragraph" w:customStyle="1" w:styleId="6E00C592B130ED4EB95334FEEFA849DD">
    <w:name w:val="6E00C592B130ED4EB95334FEEFA849DD"/>
    <w:rsid w:val="00505611"/>
  </w:style>
  <w:style w:type="paragraph" w:customStyle="1" w:styleId="536C04A7B36ACC4088E1433CEDB60118">
    <w:name w:val="536C04A7B36ACC4088E1433CEDB60118"/>
    <w:rsid w:val="00505611"/>
  </w:style>
  <w:style w:type="paragraph" w:customStyle="1" w:styleId="2FBA2EB81A08A9438F6FC90711E63551">
    <w:name w:val="2FBA2EB81A08A9438F6FC90711E63551"/>
    <w:rsid w:val="00505611"/>
  </w:style>
  <w:style w:type="paragraph" w:customStyle="1" w:styleId="963924B1A4A81947AF30C6B58AA705ED">
    <w:name w:val="963924B1A4A81947AF30C6B58AA705ED"/>
    <w:rsid w:val="00505611"/>
  </w:style>
  <w:style w:type="paragraph" w:customStyle="1" w:styleId="618F808E7AA7EB4BB0C12A2728216AC6">
    <w:name w:val="618F808E7AA7EB4BB0C12A2728216AC6"/>
    <w:rsid w:val="00505611"/>
  </w:style>
  <w:style w:type="paragraph" w:customStyle="1" w:styleId="57504C189214AE47B973AE93ABB548E4">
    <w:name w:val="57504C189214AE47B973AE93ABB548E4"/>
    <w:rsid w:val="00505611"/>
  </w:style>
  <w:style w:type="paragraph" w:customStyle="1" w:styleId="6C9A90C715BC7345B59B36A8C523B236">
    <w:name w:val="6C9A90C715BC7345B59B36A8C523B236"/>
    <w:rsid w:val="00505611"/>
  </w:style>
  <w:style w:type="paragraph" w:customStyle="1" w:styleId="31F168594E6F894CA8429E7923B727AB">
    <w:name w:val="31F168594E6F894CA8429E7923B727AB"/>
    <w:rsid w:val="00DA16DE"/>
  </w:style>
  <w:style w:type="paragraph" w:customStyle="1" w:styleId="71B58256F61A684083CB8AE99B63D93B">
    <w:name w:val="71B58256F61A684083CB8AE99B63D93B"/>
    <w:rsid w:val="00DA16DE"/>
  </w:style>
  <w:style w:type="paragraph" w:customStyle="1" w:styleId="D81ADA7734E5574E94B9951332B9455A">
    <w:name w:val="D81ADA7734E5574E94B9951332B9455A"/>
    <w:rsid w:val="00DA16DE"/>
  </w:style>
  <w:style w:type="paragraph" w:customStyle="1" w:styleId="E9771411F8197743A49CC19446D13FAE">
    <w:name w:val="E9771411F8197743A49CC19446D13FAE"/>
    <w:rsid w:val="00DA16DE"/>
  </w:style>
  <w:style w:type="paragraph" w:customStyle="1" w:styleId="8BF307901CE3204F9CF3DD4202DFA07B">
    <w:name w:val="8BF307901CE3204F9CF3DD4202DFA07B"/>
    <w:rsid w:val="00DA16DE"/>
  </w:style>
  <w:style w:type="paragraph" w:customStyle="1" w:styleId="04F40D1CD5541D4A8C3A92CDB01C32FE">
    <w:name w:val="04F40D1CD5541D4A8C3A92CDB01C32FE"/>
    <w:rsid w:val="00DA16DE"/>
  </w:style>
  <w:style w:type="paragraph" w:customStyle="1" w:styleId="A99FBD184EEFAF429F42E896A804D948">
    <w:name w:val="A99FBD184EEFAF429F42E896A804D948"/>
    <w:rsid w:val="00DA16DE"/>
  </w:style>
  <w:style w:type="paragraph" w:customStyle="1" w:styleId="4B72B70F12AFC34B8EB83EA9EBE530AD">
    <w:name w:val="4B72B70F12AFC34B8EB83EA9EBE530AD"/>
    <w:rsid w:val="00DA16DE"/>
  </w:style>
  <w:style w:type="paragraph" w:customStyle="1" w:styleId="D1AC2C79EF9A974E84655247630818BE">
    <w:name w:val="D1AC2C79EF9A974E84655247630818BE"/>
    <w:rsid w:val="00DA16DE"/>
  </w:style>
  <w:style w:type="paragraph" w:customStyle="1" w:styleId="0A4EF9E758CF114C857BBEEE7F88BE71">
    <w:name w:val="0A4EF9E758CF114C857BBEEE7F88BE71"/>
    <w:rsid w:val="00DA16DE"/>
  </w:style>
  <w:style w:type="paragraph" w:customStyle="1" w:styleId="620924CDDAB75F40AFECB37EEDC730C8">
    <w:name w:val="620924CDDAB75F40AFECB37EEDC730C8"/>
    <w:rsid w:val="00DA16DE"/>
  </w:style>
  <w:style w:type="paragraph" w:customStyle="1" w:styleId="CCCDB11379C58B43AF5BFB5A6E9D212C">
    <w:name w:val="CCCDB11379C58B43AF5BFB5A6E9D212C"/>
    <w:rsid w:val="00DA16DE"/>
  </w:style>
  <w:style w:type="paragraph" w:customStyle="1" w:styleId="366873873245B34BB175E136FCEAADF3">
    <w:name w:val="366873873245B34BB175E136FCEAADF3"/>
    <w:rsid w:val="00DA16DE"/>
  </w:style>
  <w:style w:type="paragraph" w:customStyle="1" w:styleId="6E05E3AC92F4794BAF08B4C5E6053244">
    <w:name w:val="6E05E3AC92F4794BAF08B4C5E6053244"/>
    <w:rsid w:val="00DA16DE"/>
  </w:style>
  <w:style w:type="paragraph" w:customStyle="1" w:styleId="DEE989FBD6B7B94B94EA233318C63C59">
    <w:name w:val="DEE989FBD6B7B94B94EA233318C63C59"/>
    <w:rsid w:val="00DA16DE"/>
  </w:style>
  <w:style w:type="paragraph" w:customStyle="1" w:styleId="F782A255A24607449B509E81A2796DE6">
    <w:name w:val="F782A255A24607449B509E81A2796DE6"/>
    <w:rsid w:val="00DA16DE"/>
  </w:style>
  <w:style w:type="paragraph" w:customStyle="1" w:styleId="54F922F9F3A0ED4D9FD456F61CF7F042">
    <w:name w:val="54F922F9F3A0ED4D9FD456F61CF7F042"/>
    <w:rsid w:val="00DA16DE"/>
  </w:style>
  <w:style w:type="paragraph" w:customStyle="1" w:styleId="FC39E5727BFFF44BA3E60AFAC7F9FF7A">
    <w:name w:val="FC39E5727BFFF44BA3E60AFAC7F9FF7A"/>
    <w:rsid w:val="00DA16DE"/>
  </w:style>
  <w:style w:type="paragraph" w:customStyle="1" w:styleId="7635624BCACE9D4FABF22791229D6F2C">
    <w:name w:val="7635624BCACE9D4FABF22791229D6F2C"/>
    <w:rsid w:val="00DA16DE"/>
  </w:style>
  <w:style w:type="paragraph" w:customStyle="1" w:styleId="88532C192A849840B2AE489BF36567F4">
    <w:name w:val="88532C192A849840B2AE489BF36567F4"/>
    <w:rsid w:val="00DA16DE"/>
  </w:style>
  <w:style w:type="paragraph" w:customStyle="1" w:styleId="67EAF0FE8590FD4FBE973D86A83B3EF5">
    <w:name w:val="67EAF0FE8590FD4FBE973D86A83B3EF5"/>
    <w:rsid w:val="00DA16DE"/>
  </w:style>
  <w:style w:type="paragraph" w:customStyle="1" w:styleId="93A1144C99981544952E07DDC7066AD2">
    <w:name w:val="93A1144C99981544952E07DDC7066AD2"/>
    <w:rsid w:val="00DA16DE"/>
  </w:style>
  <w:style w:type="paragraph" w:customStyle="1" w:styleId="F1CF3BA1480B6D4AB60DD9FD62437F82">
    <w:name w:val="F1CF3BA1480B6D4AB60DD9FD62437F82"/>
    <w:rsid w:val="00DA16DE"/>
  </w:style>
  <w:style w:type="paragraph" w:customStyle="1" w:styleId="6CBF60FFE109584B8DFD99827E373551">
    <w:name w:val="6CBF60FFE109584B8DFD99827E373551"/>
    <w:rsid w:val="00DA16DE"/>
  </w:style>
  <w:style w:type="paragraph" w:customStyle="1" w:styleId="1C51D641B2650F4AB481FF984A337985">
    <w:name w:val="1C51D641B2650F4AB481FF984A337985"/>
    <w:rsid w:val="00DA16DE"/>
  </w:style>
  <w:style w:type="paragraph" w:customStyle="1" w:styleId="E97B972D7EB8DA43A977A841E1974E35">
    <w:name w:val="E97B972D7EB8DA43A977A841E1974E35"/>
    <w:rsid w:val="00DA16DE"/>
  </w:style>
  <w:style w:type="paragraph" w:customStyle="1" w:styleId="B87A07EF45E4204FAB5B626FD1E2207D">
    <w:name w:val="B87A07EF45E4204FAB5B626FD1E2207D"/>
    <w:rsid w:val="00DA16DE"/>
  </w:style>
  <w:style w:type="paragraph" w:customStyle="1" w:styleId="A710E1E683816A48AB97887A8E75EC64">
    <w:name w:val="A710E1E683816A48AB97887A8E75EC64"/>
    <w:rsid w:val="00DA16DE"/>
  </w:style>
  <w:style w:type="paragraph" w:customStyle="1" w:styleId="2312B27212AE4942A3B2E9C8FF37E4CB">
    <w:name w:val="2312B27212AE4942A3B2E9C8FF37E4CB"/>
    <w:rsid w:val="00DA16DE"/>
  </w:style>
  <w:style w:type="paragraph" w:customStyle="1" w:styleId="1331A99FF0458D4DAD3C72288A00CF86">
    <w:name w:val="1331A99FF0458D4DAD3C72288A00CF86"/>
    <w:rsid w:val="00DA16DE"/>
  </w:style>
  <w:style w:type="paragraph" w:customStyle="1" w:styleId="887A2A734B12654EA4C14382D671FFE6">
    <w:name w:val="887A2A734B12654EA4C14382D671FFE6"/>
    <w:rsid w:val="00DA16DE"/>
  </w:style>
  <w:style w:type="paragraph" w:customStyle="1" w:styleId="CCA69D3D1B32B74BABB7DD0A18A1CAD6">
    <w:name w:val="CCA69D3D1B32B74BABB7DD0A18A1CAD6"/>
    <w:rsid w:val="00DA16DE"/>
  </w:style>
  <w:style w:type="paragraph" w:customStyle="1" w:styleId="82582CF2479512408DD330D5A4DD81A3">
    <w:name w:val="82582CF2479512408DD330D5A4DD81A3"/>
    <w:rsid w:val="00DA16DE"/>
  </w:style>
  <w:style w:type="paragraph" w:customStyle="1" w:styleId="39D7886C6C8AF942BE7907964655256F">
    <w:name w:val="39D7886C6C8AF942BE7907964655256F"/>
    <w:rsid w:val="00DA16DE"/>
  </w:style>
  <w:style w:type="paragraph" w:customStyle="1" w:styleId="1FC2B73FED7E3F468331FC594811CD04">
    <w:name w:val="1FC2B73FED7E3F468331FC594811CD04"/>
    <w:rsid w:val="00DA16DE"/>
  </w:style>
  <w:style w:type="paragraph" w:customStyle="1" w:styleId="54F964430F162A4AB7D5B5A38E8F7B3C">
    <w:name w:val="54F964430F162A4AB7D5B5A38E8F7B3C"/>
    <w:rsid w:val="00DA16DE"/>
  </w:style>
  <w:style w:type="paragraph" w:customStyle="1" w:styleId="626934B62927074D96584012C37AD520">
    <w:name w:val="626934B62927074D96584012C37AD520"/>
    <w:rsid w:val="00DA16DE"/>
  </w:style>
  <w:style w:type="paragraph" w:customStyle="1" w:styleId="D933FF2BD0EF1846B75AD78A2F6ADA70">
    <w:name w:val="D933FF2BD0EF1846B75AD78A2F6ADA70"/>
    <w:rsid w:val="00DA16DE"/>
  </w:style>
  <w:style w:type="paragraph" w:customStyle="1" w:styleId="B908BFA6FFE9144E978F5B290D0C3797">
    <w:name w:val="B908BFA6FFE9144E978F5B290D0C3797"/>
    <w:rsid w:val="00DA16DE"/>
  </w:style>
  <w:style w:type="paragraph" w:customStyle="1" w:styleId="70F7DF98863F4F468B2C8A12980EF116">
    <w:name w:val="70F7DF98863F4F468B2C8A12980EF116"/>
    <w:rsid w:val="00DA16DE"/>
  </w:style>
  <w:style w:type="paragraph" w:customStyle="1" w:styleId="F2BD816B832F8843A68489F7D8481B72">
    <w:name w:val="F2BD816B832F8843A68489F7D8481B72"/>
    <w:rsid w:val="00DA16DE"/>
  </w:style>
  <w:style w:type="paragraph" w:customStyle="1" w:styleId="BB709FA8AC49104A8A3A33C4AAC02038">
    <w:name w:val="BB709FA8AC49104A8A3A33C4AAC02038"/>
    <w:rsid w:val="00DA16DE"/>
  </w:style>
  <w:style w:type="paragraph" w:customStyle="1" w:styleId="AF691BC31A488648AFA0C56DDEB051A0">
    <w:name w:val="AF691BC31A488648AFA0C56DDEB051A0"/>
    <w:rsid w:val="00DA16DE"/>
  </w:style>
  <w:style w:type="paragraph" w:customStyle="1" w:styleId="5AA9521A108A4441B5A2EB11CA6A0C18">
    <w:name w:val="5AA9521A108A4441B5A2EB11CA6A0C18"/>
    <w:rsid w:val="00DA16DE"/>
  </w:style>
  <w:style w:type="paragraph" w:customStyle="1" w:styleId="AD1935133D8E2C45A0EDB4067D3F3AB7">
    <w:name w:val="AD1935133D8E2C45A0EDB4067D3F3AB7"/>
    <w:rsid w:val="00DA16DE"/>
  </w:style>
  <w:style w:type="paragraph" w:customStyle="1" w:styleId="D06841E89B88AD4E8C5481B4071AA80D">
    <w:name w:val="D06841E89B88AD4E8C5481B4071AA80D"/>
    <w:rsid w:val="00DA16DE"/>
  </w:style>
  <w:style w:type="paragraph" w:customStyle="1" w:styleId="3AEF96996620FA4DB664B15F84242826">
    <w:name w:val="3AEF96996620FA4DB664B15F84242826"/>
    <w:rsid w:val="00DA16DE"/>
  </w:style>
  <w:style w:type="paragraph" w:customStyle="1" w:styleId="3A8363A9245E4B44B7F77B34D8AF26FD">
    <w:name w:val="3A8363A9245E4B44B7F77B34D8AF26FD"/>
    <w:rsid w:val="00DA16DE"/>
  </w:style>
  <w:style w:type="paragraph" w:customStyle="1" w:styleId="EBD07A67A6D441468DCADAB4E26A9B57">
    <w:name w:val="EBD07A67A6D441468DCADAB4E26A9B57"/>
    <w:rsid w:val="00DA16DE"/>
  </w:style>
  <w:style w:type="paragraph" w:customStyle="1" w:styleId="A4159CA50E50B54C8E419BFD7701C448">
    <w:name w:val="A4159CA50E50B54C8E419BFD7701C448"/>
    <w:rsid w:val="00DA16DE"/>
  </w:style>
  <w:style w:type="paragraph" w:customStyle="1" w:styleId="8990800B5B726546A4A8C784A8B1EC9C">
    <w:name w:val="8990800B5B726546A4A8C784A8B1EC9C"/>
    <w:rsid w:val="00DA16DE"/>
  </w:style>
  <w:style w:type="paragraph" w:customStyle="1" w:styleId="25379DDD4700E5429FCD87FE929815EE">
    <w:name w:val="25379DDD4700E5429FCD87FE929815EE"/>
    <w:rsid w:val="00DA16DE"/>
  </w:style>
  <w:style w:type="paragraph" w:customStyle="1" w:styleId="8F48D1662B2191458B975757BA8CDF35">
    <w:name w:val="8F48D1662B2191458B975757BA8CDF35"/>
    <w:rsid w:val="00DA16DE"/>
  </w:style>
  <w:style w:type="paragraph" w:customStyle="1" w:styleId="67ED868D13EFC64F8AF7950DBD71C96C">
    <w:name w:val="67ED868D13EFC64F8AF7950DBD71C96C"/>
    <w:rsid w:val="00DA16DE"/>
  </w:style>
  <w:style w:type="paragraph" w:customStyle="1" w:styleId="8D4B53724BA8884299A21CEDAB9413F3">
    <w:name w:val="8D4B53724BA8884299A21CEDAB9413F3"/>
    <w:rsid w:val="00DA16DE"/>
  </w:style>
  <w:style w:type="paragraph" w:customStyle="1" w:styleId="07C4D90E90B0D94C9113D33239BB1679">
    <w:name w:val="07C4D90E90B0D94C9113D33239BB1679"/>
    <w:rsid w:val="00DA16DE"/>
  </w:style>
  <w:style w:type="paragraph" w:customStyle="1" w:styleId="2C065F3465113240A02E04EB36C704DC">
    <w:name w:val="2C065F3465113240A02E04EB36C704DC"/>
    <w:rsid w:val="00DA16DE"/>
  </w:style>
  <w:style w:type="paragraph" w:customStyle="1" w:styleId="33550A98B77D6A4CA4DF05379560B63F">
    <w:name w:val="33550A98B77D6A4CA4DF05379560B63F"/>
    <w:rsid w:val="00DA16DE"/>
  </w:style>
  <w:style w:type="paragraph" w:customStyle="1" w:styleId="42572B32BD38514B9EC83EA75FCDD2C9">
    <w:name w:val="42572B32BD38514B9EC83EA75FCDD2C9"/>
    <w:rsid w:val="00DA16DE"/>
  </w:style>
  <w:style w:type="paragraph" w:customStyle="1" w:styleId="058B645EBD338B44901319C5071FE92A">
    <w:name w:val="058B645EBD338B44901319C5071FE92A"/>
    <w:rsid w:val="00DA16DE"/>
  </w:style>
  <w:style w:type="paragraph" w:customStyle="1" w:styleId="462F1F78ED364444834462C93B98E36C">
    <w:name w:val="462F1F78ED364444834462C93B98E36C"/>
    <w:rsid w:val="00DA16DE"/>
  </w:style>
  <w:style w:type="paragraph" w:customStyle="1" w:styleId="04D0291ECC16EA48B83603CF94779ED5">
    <w:name w:val="04D0291ECC16EA48B83603CF94779ED5"/>
    <w:rsid w:val="00DA16DE"/>
  </w:style>
  <w:style w:type="paragraph" w:customStyle="1" w:styleId="20980067E78C214DBBA8A2CDBA0D3D53">
    <w:name w:val="20980067E78C214DBBA8A2CDBA0D3D53"/>
    <w:rsid w:val="00DA16DE"/>
  </w:style>
  <w:style w:type="paragraph" w:customStyle="1" w:styleId="4A57540443FC894389A88DBCB520F5D4">
    <w:name w:val="4A57540443FC894389A88DBCB520F5D4"/>
    <w:rsid w:val="00DA16DE"/>
  </w:style>
  <w:style w:type="paragraph" w:customStyle="1" w:styleId="BD18BC3416EE4445BEF5B4DBC62E43E7">
    <w:name w:val="BD18BC3416EE4445BEF5B4DBC62E43E7"/>
    <w:rsid w:val="00DA16DE"/>
  </w:style>
  <w:style w:type="paragraph" w:customStyle="1" w:styleId="072E0FA1085B9C4CB39A459216696463">
    <w:name w:val="072E0FA1085B9C4CB39A459216696463"/>
    <w:rsid w:val="00DA16DE"/>
  </w:style>
  <w:style w:type="paragraph" w:customStyle="1" w:styleId="461B858FBBC18F42853C58C2110E6980">
    <w:name w:val="461B858FBBC18F42853C58C2110E6980"/>
    <w:rsid w:val="00DA16DE"/>
  </w:style>
  <w:style w:type="paragraph" w:customStyle="1" w:styleId="063CB2750A13E94ABEBC48DBB0E5E5A5">
    <w:name w:val="063CB2750A13E94ABEBC48DBB0E5E5A5"/>
    <w:rsid w:val="00DA16DE"/>
  </w:style>
  <w:style w:type="paragraph" w:customStyle="1" w:styleId="537CBF90172E26459235072BE9C707C6">
    <w:name w:val="537CBF90172E26459235072BE9C707C6"/>
    <w:rsid w:val="00DA16DE"/>
  </w:style>
  <w:style w:type="paragraph" w:customStyle="1" w:styleId="2904AC28ABBA444C8341B706BF5813F8">
    <w:name w:val="2904AC28ABBA444C8341B706BF5813F8"/>
    <w:rsid w:val="00DA16DE"/>
  </w:style>
  <w:style w:type="paragraph" w:customStyle="1" w:styleId="CBF48CB839FAED4CBA104C19B23A52C0">
    <w:name w:val="CBF48CB839FAED4CBA104C19B23A52C0"/>
    <w:rsid w:val="00DA16DE"/>
  </w:style>
  <w:style w:type="paragraph" w:customStyle="1" w:styleId="9767291B3274BA4FAF04823246BBDE0F">
    <w:name w:val="9767291B3274BA4FAF04823246BBDE0F"/>
    <w:rsid w:val="00DA16DE"/>
  </w:style>
  <w:style w:type="paragraph" w:customStyle="1" w:styleId="B22D94EC6C5A604BA5CA2324046FB30A">
    <w:name w:val="B22D94EC6C5A604BA5CA2324046FB30A"/>
    <w:rsid w:val="00DA16DE"/>
  </w:style>
  <w:style w:type="paragraph" w:customStyle="1" w:styleId="BFA14835CA23004EB13362AEDD9A21F5">
    <w:name w:val="BFA14835CA23004EB13362AEDD9A21F5"/>
    <w:rsid w:val="00DA16DE"/>
  </w:style>
  <w:style w:type="paragraph" w:customStyle="1" w:styleId="40E9D7CA86E65542AEA19C72C148E1D9">
    <w:name w:val="40E9D7CA86E65542AEA19C72C148E1D9"/>
    <w:rsid w:val="00DA16DE"/>
  </w:style>
  <w:style w:type="paragraph" w:customStyle="1" w:styleId="2B66E84B7E6697488B8E6CDAAE1C5196">
    <w:name w:val="2B66E84B7E6697488B8E6CDAAE1C5196"/>
    <w:rsid w:val="00DA16DE"/>
  </w:style>
  <w:style w:type="paragraph" w:customStyle="1" w:styleId="4184D89503C6BF4A8EF7C0F6EE34DF2C">
    <w:name w:val="4184D89503C6BF4A8EF7C0F6EE34DF2C"/>
    <w:rsid w:val="00DA16DE"/>
  </w:style>
  <w:style w:type="paragraph" w:customStyle="1" w:styleId="434F9E6479AB3A44944B81A46C0DD51B">
    <w:name w:val="434F9E6479AB3A44944B81A46C0DD51B"/>
    <w:rsid w:val="00DA16DE"/>
  </w:style>
  <w:style w:type="paragraph" w:customStyle="1" w:styleId="618F47814C2BDB478B1B7990BBED0D6D">
    <w:name w:val="618F47814C2BDB478B1B7990BBED0D6D"/>
    <w:rsid w:val="00DA16DE"/>
  </w:style>
  <w:style w:type="paragraph" w:customStyle="1" w:styleId="FBA2B03D0DE5554EA7263D41C44EB489">
    <w:name w:val="FBA2B03D0DE5554EA7263D41C44EB489"/>
    <w:rsid w:val="00DA16DE"/>
  </w:style>
  <w:style w:type="paragraph" w:customStyle="1" w:styleId="567658733C45B94C98CD80260D92A52B">
    <w:name w:val="567658733C45B94C98CD80260D92A52B"/>
    <w:rsid w:val="00DA16DE"/>
  </w:style>
  <w:style w:type="paragraph" w:customStyle="1" w:styleId="4A9733C96086CD459787E7A19F608AC1">
    <w:name w:val="4A9733C96086CD459787E7A19F608AC1"/>
    <w:rsid w:val="00DA16DE"/>
  </w:style>
  <w:style w:type="paragraph" w:customStyle="1" w:styleId="F2DB760E68C5324FA78D2730CC9AB9AD">
    <w:name w:val="F2DB760E68C5324FA78D2730CC9AB9AD"/>
    <w:rsid w:val="00DA16DE"/>
  </w:style>
  <w:style w:type="paragraph" w:customStyle="1" w:styleId="846CB28555D7D443A695A821DD3C43A2">
    <w:name w:val="846CB28555D7D443A695A821DD3C43A2"/>
    <w:rsid w:val="00DA16DE"/>
  </w:style>
  <w:style w:type="paragraph" w:customStyle="1" w:styleId="5A0A001B5CA079449061E64B3B69E86F">
    <w:name w:val="5A0A001B5CA079449061E64B3B69E86F"/>
    <w:rsid w:val="00DA16DE"/>
  </w:style>
  <w:style w:type="paragraph" w:customStyle="1" w:styleId="1872EF13F54E8448A8484881B336119A">
    <w:name w:val="1872EF13F54E8448A8484881B336119A"/>
    <w:rsid w:val="00DA16DE"/>
  </w:style>
  <w:style w:type="paragraph" w:customStyle="1" w:styleId="D70ECBBFB8DDE74DA6EFECE51F5A5C32">
    <w:name w:val="D70ECBBFB8DDE74DA6EFECE51F5A5C32"/>
    <w:rsid w:val="00DA16DE"/>
  </w:style>
  <w:style w:type="paragraph" w:customStyle="1" w:styleId="41DDCC922C12E94BB413886AC83AA92D">
    <w:name w:val="41DDCC922C12E94BB413886AC83AA92D"/>
    <w:rsid w:val="00DA16DE"/>
  </w:style>
  <w:style w:type="paragraph" w:customStyle="1" w:styleId="2D35E6E365F0EE479536090E4D734472">
    <w:name w:val="2D35E6E365F0EE479536090E4D734472"/>
    <w:rsid w:val="00DA16DE"/>
  </w:style>
  <w:style w:type="paragraph" w:customStyle="1" w:styleId="518DE6B8934F0749B52B7574086A543E">
    <w:name w:val="518DE6B8934F0749B52B7574086A543E"/>
    <w:rsid w:val="00C6685F"/>
  </w:style>
  <w:style w:type="paragraph" w:customStyle="1" w:styleId="C172CCFFCC811045AE3B5C4D0BBA28E1">
    <w:name w:val="C172CCFFCC811045AE3B5C4D0BBA28E1"/>
    <w:rsid w:val="00C6685F"/>
  </w:style>
  <w:style w:type="paragraph" w:customStyle="1" w:styleId="02B424A68B9F9B49BA5DFB52D0E9B933">
    <w:name w:val="02B424A68B9F9B49BA5DFB52D0E9B933"/>
    <w:rsid w:val="00C6685F"/>
  </w:style>
  <w:style w:type="paragraph" w:customStyle="1" w:styleId="C1A84375D0FFDE40978240FE1F02A3A9">
    <w:name w:val="C1A84375D0FFDE40978240FE1F02A3A9"/>
    <w:rsid w:val="00C6685F"/>
  </w:style>
  <w:style w:type="paragraph" w:customStyle="1" w:styleId="C7B5DC197D4A3945AD59BAA69C5D2E76">
    <w:name w:val="C7B5DC197D4A3945AD59BAA69C5D2E76"/>
    <w:rsid w:val="00C6685F"/>
  </w:style>
  <w:style w:type="paragraph" w:customStyle="1" w:styleId="6089177A2BA170448715136ECE34E51F">
    <w:name w:val="6089177A2BA170448715136ECE34E51F"/>
    <w:rsid w:val="00C6685F"/>
  </w:style>
  <w:style w:type="paragraph" w:customStyle="1" w:styleId="49A5483BA19A574DB3BBF891217CD590">
    <w:name w:val="49A5483BA19A574DB3BBF891217CD590"/>
    <w:rsid w:val="00C6685F"/>
  </w:style>
  <w:style w:type="paragraph" w:customStyle="1" w:styleId="0F4FED489F26A241B261081DABF873FA">
    <w:name w:val="0F4FED489F26A241B261081DABF873FA"/>
    <w:rsid w:val="00C6685F"/>
  </w:style>
  <w:style w:type="paragraph" w:customStyle="1" w:styleId="D462E9F8A5D4DC4ABFB30E08885BE216">
    <w:name w:val="D462E9F8A5D4DC4ABFB30E08885BE216"/>
    <w:rsid w:val="00C6685F"/>
  </w:style>
  <w:style w:type="paragraph" w:customStyle="1" w:styleId="75C9B86195AB9041964C5B415905817D">
    <w:name w:val="75C9B86195AB9041964C5B415905817D"/>
    <w:rsid w:val="00C6685F"/>
  </w:style>
  <w:style w:type="paragraph" w:customStyle="1" w:styleId="F57990EAD468D8428AE14DC3D87C16AC">
    <w:name w:val="F57990EAD468D8428AE14DC3D87C16AC"/>
    <w:rsid w:val="00C6685F"/>
  </w:style>
  <w:style w:type="paragraph" w:customStyle="1" w:styleId="DB0DCEA310EF3B49A9ABB6476B77B4B4">
    <w:name w:val="DB0DCEA310EF3B49A9ABB6476B77B4B4"/>
    <w:rsid w:val="00C6685F"/>
  </w:style>
  <w:style w:type="paragraph" w:customStyle="1" w:styleId="55A19C43B567844F8A5DF67830EC20C1">
    <w:name w:val="55A19C43B567844F8A5DF67830EC20C1"/>
    <w:rsid w:val="00C6685F"/>
  </w:style>
  <w:style w:type="paragraph" w:customStyle="1" w:styleId="0E45C946E2425C4DB15900CD9A09EF7E">
    <w:name w:val="0E45C946E2425C4DB15900CD9A09EF7E"/>
    <w:rsid w:val="00C6685F"/>
  </w:style>
  <w:style w:type="paragraph" w:customStyle="1" w:styleId="7570522CA53C3846B524CF5CBFE10223">
    <w:name w:val="7570522CA53C3846B524CF5CBFE10223"/>
    <w:rsid w:val="00C6685F"/>
  </w:style>
  <w:style w:type="paragraph" w:customStyle="1" w:styleId="5E584BC894835D47990A470B12F4406D">
    <w:name w:val="5E584BC894835D47990A470B12F4406D"/>
    <w:rsid w:val="00C6685F"/>
  </w:style>
  <w:style w:type="paragraph" w:customStyle="1" w:styleId="374ED12831279B418C706D25DAA3CA57">
    <w:name w:val="374ED12831279B418C706D25DAA3CA57"/>
    <w:rsid w:val="00C6685F"/>
  </w:style>
  <w:style w:type="paragraph" w:customStyle="1" w:styleId="674B7B756E6DC943810E835EB52467EE">
    <w:name w:val="674B7B756E6DC943810E835EB52467EE"/>
    <w:rsid w:val="00C6685F"/>
  </w:style>
  <w:style w:type="paragraph" w:customStyle="1" w:styleId="00EE314008AD5F4595F6F367B1FD3B11">
    <w:name w:val="00EE314008AD5F4595F6F367B1FD3B11"/>
    <w:rsid w:val="00C6685F"/>
  </w:style>
  <w:style w:type="paragraph" w:customStyle="1" w:styleId="39E6730B3FCE0F4A93B645C98EACDD9C">
    <w:name w:val="39E6730B3FCE0F4A93B645C98EACDD9C"/>
    <w:rsid w:val="00C6685F"/>
  </w:style>
  <w:style w:type="paragraph" w:customStyle="1" w:styleId="1954D66533203647B0A219518D800447">
    <w:name w:val="1954D66533203647B0A219518D800447"/>
    <w:rsid w:val="00C6685F"/>
  </w:style>
  <w:style w:type="paragraph" w:customStyle="1" w:styleId="F9D51A9E8243FB4BB84203A30F0EFD2E">
    <w:name w:val="F9D51A9E8243FB4BB84203A30F0EFD2E"/>
    <w:rsid w:val="00C6685F"/>
  </w:style>
  <w:style w:type="paragraph" w:customStyle="1" w:styleId="03BADFDF83C2B747BC5E306B0F3C4E82">
    <w:name w:val="03BADFDF83C2B747BC5E306B0F3C4E82"/>
    <w:rsid w:val="00C6685F"/>
  </w:style>
  <w:style w:type="paragraph" w:customStyle="1" w:styleId="74C0B4DE381E15448FA8936D97EBCC5D">
    <w:name w:val="74C0B4DE381E15448FA8936D97EBCC5D"/>
    <w:rsid w:val="001466CE"/>
  </w:style>
  <w:style w:type="paragraph" w:customStyle="1" w:styleId="A02420F2F689454DAED9C9EE94CD7E75">
    <w:name w:val="A02420F2F689454DAED9C9EE94CD7E75"/>
    <w:rsid w:val="001466CE"/>
  </w:style>
  <w:style w:type="paragraph" w:customStyle="1" w:styleId="77DCA53098381746961AEA0BA9F9C0BF">
    <w:name w:val="77DCA53098381746961AEA0BA9F9C0BF"/>
    <w:rsid w:val="001466CE"/>
  </w:style>
  <w:style w:type="paragraph" w:customStyle="1" w:styleId="6EA02E49D142C045AD811EEC42AB153E">
    <w:name w:val="6EA02E49D142C045AD811EEC42AB153E"/>
    <w:rsid w:val="001466CE"/>
  </w:style>
  <w:style w:type="paragraph" w:customStyle="1" w:styleId="9ADF7C09B29C5D47A0747C0864DAB9E6">
    <w:name w:val="9ADF7C09B29C5D47A0747C0864DAB9E6"/>
    <w:rsid w:val="001466CE"/>
  </w:style>
  <w:style w:type="paragraph" w:customStyle="1" w:styleId="3B61BB4545226249B1749DEF810A7570">
    <w:name w:val="3B61BB4545226249B1749DEF810A7570"/>
    <w:rsid w:val="001466CE"/>
  </w:style>
  <w:style w:type="paragraph" w:customStyle="1" w:styleId="604FC3217AEFF748B03B2EA1AC2E3152">
    <w:name w:val="604FC3217AEFF748B03B2EA1AC2E3152"/>
    <w:rsid w:val="001466CE"/>
  </w:style>
  <w:style w:type="paragraph" w:customStyle="1" w:styleId="AFF98129C9EE4C48BA4A5DFC225CA629">
    <w:name w:val="AFF98129C9EE4C48BA4A5DFC225CA629"/>
    <w:rsid w:val="001466CE"/>
  </w:style>
  <w:style w:type="paragraph" w:customStyle="1" w:styleId="4B84DF515950D64CA3DE43413E602D45">
    <w:name w:val="4B84DF515950D64CA3DE43413E602D45"/>
    <w:rsid w:val="001466CE"/>
  </w:style>
  <w:style w:type="paragraph" w:customStyle="1" w:styleId="157D799300D2D549AC8A2170CEAA286E">
    <w:name w:val="157D799300D2D549AC8A2170CEAA286E"/>
    <w:rsid w:val="001466CE"/>
  </w:style>
  <w:style w:type="paragraph" w:customStyle="1" w:styleId="CD79A0647566414080FFF0D593F71EC7">
    <w:name w:val="CD79A0647566414080FFF0D593F71EC7"/>
    <w:rsid w:val="001466CE"/>
  </w:style>
  <w:style w:type="paragraph" w:customStyle="1" w:styleId="95F2C169DE89014F8466016374A1D602">
    <w:name w:val="95F2C169DE89014F8466016374A1D602"/>
    <w:rsid w:val="001466CE"/>
  </w:style>
  <w:style w:type="paragraph" w:customStyle="1" w:styleId="1A59D5C7D908E04FA4DA1429573C2AF7">
    <w:name w:val="1A59D5C7D908E04FA4DA1429573C2AF7"/>
    <w:rsid w:val="001466CE"/>
  </w:style>
  <w:style w:type="paragraph" w:customStyle="1" w:styleId="60FB1DC491DD8A42976BF4773A8C78A3">
    <w:name w:val="60FB1DC491DD8A42976BF4773A8C78A3"/>
    <w:rsid w:val="001466CE"/>
  </w:style>
  <w:style w:type="paragraph" w:customStyle="1" w:styleId="26B05A273B76724B990F0783BBC6A813">
    <w:name w:val="26B05A273B76724B990F0783BBC6A813"/>
    <w:rsid w:val="001466CE"/>
  </w:style>
  <w:style w:type="paragraph" w:customStyle="1" w:styleId="AD91D57139724C4A9D4EDD07D8BF8ACF">
    <w:name w:val="AD91D57139724C4A9D4EDD07D8BF8ACF"/>
    <w:rsid w:val="001466CE"/>
  </w:style>
  <w:style w:type="paragraph" w:customStyle="1" w:styleId="F8CA1EFDE3C79D4BB3813F6C7E0F4768">
    <w:name w:val="F8CA1EFDE3C79D4BB3813F6C7E0F4768"/>
    <w:rsid w:val="001466CE"/>
  </w:style>
  <w:style w:type="paragraph" w:customStyle="1" w:styleId="863DBBAC49E05C4DA4376D8155366A1C">
    <w:name w:val="863DBBAC49E05C4DA4376D8155366A1C"/>
    <w:rsid w:val="001466CE"/>
  </w:style>
  <w:style w:type="paragraph" w:customStyle="1" w:styleId="291D60855C66934A85848E8FA8AA759A">
    <w:name w:val="291D60855C66934A85848E8FA8AA759A"/>
    <w:rsid w:val="001466CE"/>
  </w:style>
  <w:style w:type="paragraph" w:customStyle="1" w:styleId="C559EB6A015BBC44A3C5BF4AAD1C6CAE">
    <w:name w:val="C559EB6A015BBC44A3C5BF4AAD1C6CAE"/>
    <w:rsid w:val="001466CE"/>
  </w:style>
  <w:style w:type="paragraph" w:customStyle="1" w:styleId="CDE9259BA6AC2E4C917D04BFC755CC4B">
    <w:name w:val="CDE9259BA6AC2E4C917D04BFC755CC4B"/>
    <w:rsid w:val="001466CE"/>
  </w:style>
  <w:style w:type="paragraph" w:customStyle="1" w:styleId="16830E99EC22844AA92D811FB4E449CB">
    <w:name w:val="16830E99EC22844AA92D811FB4E449CB"/>
    <w:rsid w:val="001466CE"/>
  </w:style>
  <w:style w:type="paragraph" w:customStyle="1" w:styleId="55E8070E88FF834A9EF4E620636FDC85">
    <w:name w:val="55E8070E88FF834A9EF4E620636FDC85"/>
    <w:rsid w:val="001466CE"/>
  </w:style>
  <w:style w:type="paragraph" w:customStyle="1" w:styleId="9C8BB86F6036E34C959087759AF9119C">
    <w:name w:val="9C8BB86F6036E34C959087759AF9119C"/>
    <w:rsid w:val="001466CE"/>
  </w:style>
  <w:style w:type="paragraph" w:customStyle="1" w:styleId="942D4B26048915439DDE6023EA6C5257">
    <w:name w:val="942D4B26048915439DDE6023EA6C5257"/>
    <w:rsid w:val="001466CE"/>
  </w:style>
  <w:style w:type="paragraph" w:customStyle="1" w:styleId="9D28F97D5105ED40B670BAA52741F67B">
    <w:name w:val="9D28F97D5105ED40B670BAA52741F67B"/>
    <w:rsid w:val="001466CE"/>
  </w:style>
  <w:style w:type="paragraph" w:customStyle="1" w:styleId="EB05D192146DEB4CA7DEA3193C9EFF67">
    <w:name w:val="EB05D192146DEB4CA7DEA3193C9EFF67"/>
    <w:rsid w:val="001466CE"/>
  </w:style>
  <w:style w:type="paragraph" w:customStyle="1" w:styleId="7D5EDEABF36C9746BA715568B2C6237D">
    <w:name w:val="7D5EDEABF36C9746BA715568B2C6237D"/>
    <w:rsid w:val="001466CE"/>
  </w:style>
  <w:style w:type="paragraph" w:customStyle="1" w:styleId="3DDA1FFA0CF9484E954588B80B68A519">
    <w:name w:val="3DDA1FFA0CF9484E954588B80B68A519"/>
    <w:rsid w:val="001466CE"/>
  </w:style>
  <w:style w:type="paragraph" w:customStyle="1" w:styleId="DE043550B1D12945AD62F69EB0D86DD5">
    <w:name w:val="DE043550B1D12945AD62F69EB0D86DD5"/>
    <w:rsid w:val="001466CE"/>
  </w:style>
  <w:style w:type="paragraph" w:customStyle="1" w:styleId="46D5168C963F6B4682766AAB6C7B774D">
    <w:name w:val="46D5168C963F6B4682766AAB6C7B774D"/>
    <w:rsid w:val="001466CE"/>
  </w:style>
  <w:style w:type="paragraph" w:customStyle="1" w:styleId="BA95A051947B8A4C9AD12C5E266B4391">
    <w:name w:val="BA95A051947B8A4C9AD12C5E266B4391"/>
    <w:rsid w:val="001466CE"/>
  </w:style>
  <w:style w:type="paragraph" w:customStyle="1" w:styleId="2E914F853AA93A4E8C49742392F1FA36">
    <w:name w:val="2E914F853AA93A4E8C49742392F1FA36"/>
    <w:rsid w:val="001466CE"/>
  </w:style>
  <w:style w:type="paragraph" w:customStyle="1" w:styleId="A443C4B784DCFB4085A488BACAC282C4">
    <w:name w:val="A443C4B784DCFB4085A488BACAC282C4"/>
    <w:rsid w:val="001466CE"/>
  </w:style>
  <w:style w:type="paragraph" w:customStyle="1" w:styleId="B4105B56E3C4E04086BE744947F63B70">
    <w:name w:val="B4105B56E3C4E04086BE744947F63B70"/>
    <w:rsid w:val="001466CE"/>
  </w:style>
  <w:style w:type="paragraph" w:customStyle="1" w:styleId="A5EDC0F793514D4398620A7AA9327A3B">
    <w:name w:val="A5EDC0F793514D4398620A7AA9327A3B"/>
    <w:rsid w:val="001466CE"/>
  </w:style>
  <w:style w:type="paragraph" w:customStyle="1" w:styleId="F1889AE6FB17E342A59A1B4AE6F0410B">
    <w:name w:val="F1889AE6FB17E342A59A1B4AE6F0410B"/>
    <w:rsid w:val="001466CE"/>
  </w:style>
  <w:style w:type="paragraph" w:customStyle="1" w:styleId="B434DC55939201458EC285501E9A5AAB">
    <w:name w:val="B434DC55939201458EC285501E9A5AAB"/>
    <w:rsid w:val="001466CE"/>
  </w:style>
  <w:style w:type="paragraph" w:customStyle="1" w:styleId="F930DB23997A944DAB7CAD1ED3F8C1E3">
    <w:name w:val="F930DB23997A944DAB7CAD1ED3F8C1E3"/>
    <w:rsid w:val="001466CE"/>
  </w:style>
  <w:style w:type="paragraph" w:customStyle="1" w:styleId="964EEA78C4F1FD4E9A0DDAD71BB8B33C">
    <w:name w:val="964EEA78C4F1FD4E9A0DDAD71BB8B33C"/>
    <w:rsid w:val="001466CE"/>
  </w:style>
  <w:style w:type="paragraph" w:customStyle="1" w:styleId="605D1A5B9912604086062DC85A6B7705">
    <w:name w:val="605D1A5B9912604086062DC85A6B7705"/>
    <w:rsid w:val="001466CE"/>
  </w:style>
  <w:style w:type="paragraph" w:customStyle="1" w:styleId="92F5CD1E4478004B8EE49B345B4DFA95">
    <w:name w:val="92F5CD1E4478004B8EE49B345B4DFA95"/>
    <w:rsid w:val="001466CE"/>
  </w:style>
  <w:style w:type="paragraph" w:customStyle="1" w:styleId="917C3A47F0794C4CA910ED54A3474C76">
    <w:name w:val="917C3A47F0794C4CA910ED54A3474C76"/>
    <w:rsid w:val="001466CE"/>
  </w:style>
  <w:style w:type="paragraph" w:customStyle="1" w:styleId="7A673E3634BA2941A01422634BAA9D3C">
    <w:name w:val="7A673E3634BA2941A01422634BAA9D3C"/>
    <w:rsid w:val="001466CE"/>
  </w:style>
  <w:style w:type="paragraph" w:customStyle="1" w:styleId="6E61C1D3F68B174DA94F159743FA225A">
    <w:name w:val="6E61C1D3F68B174DA94F159743FA225A"/>
    <w:rsid w:val="001466CE"/>
  </w:style>
  <w:style w:type="paragraph" w:customStyle="1" w:styleId="AF55898707FCE84E8B417534AECD84BF">
    <w:name w:val="AF55898707FCE84E8B417534AECD84BF"/>
    <w:rsid w:val="001466CE"/>
  </w:style>
  <w:style w:type="paragraph" w:customStyle="1" w:styleId="52A4826A0C499B449CD77F751780FD94">
    <w:name w:val="52A4826A0C499B449CD77F751780FD94"/>
    <w:rsid w:val="001466CE"/>
  </w:style>
  <w:style w:type="paragraph" w:customStyle="1" w:styleId="188581ABC221AC438C725B233B3DD57E">
    <w:name w:val="188581ABC221AC438C725B233B3DD57E"/>
    <w:rsid w:val="001466CE"/>
  </w:style>
  <w:style w:type="paragraph" w:customStyle="1" w:styleId="CB7A895E9D855A4C8A38C5D7E106EB86">
    <w:name w:val="CB7A895E9D855A4C8A38C5D7E106EB86"/>
    <w:rsid w:val="001466CE"/>
  </w:style>
  <w:style w:type="paragraph" w:customStyle="1" w:styleId="2C99AFE7434D5543931C10F724680609">
    <w:name w:val="2C99AFE7434D5543931C10F724680609"/>
    <w:rsid w:val="001466CE"/>
  </w:style>
  <w:style w:type="paragraph" w:customStyle="1" w:styleId="0E614F7F0C09E644B9EB3D497207F132">
    <w:name w:val="0E614F7F0C09E644B9EB3D497207F132"/>
    <w:rsid w:val="001466CE"/>
  </w:style>
  <w:style w:type="paragraph" w:customStyle="1" w:styleId="2804892B9EFF2C41922177845F7AA93E">
    <w:name w:val="2804892B9EFF2C41922177845F7AA93E"/>
    <w:rsid w:val="001466CE"/>
  </w:style>
  <w:style w:type="paragraph" w:customStyle="1" w:styleId="9CECC2EF05B1D04EB9BAE1F23BE2344C">
    <w:name w:val="9CECC2EF05B1D04EB9BAE1F23BE2344C"/>
    <w:rsid w:val="001466CE"/>
  </w:style>
  <w:style w:type="paragraph" w:customStyle="1" w:styleId="AF2E621481230F4780321D69E3B1E304">
    <w:name w:val="AF2E621481230F4780321D69E3B1E304"/>
    <w:rsid w:val="001466CE"/>
  </w:style>
  <w:style w:type="paragraph" w:customStyle="1" w:styleId="94B66957F8F17A49BAA4585FD5673A6F">
    <w:name w:val="94B66957F8F17A49BAA4585FD5673A6F"/>
    <w:rsid w:val="001466CE"/>
  </w:style>
  <w:style w:type="paragraph" w:customStyle="1" w:styleId="A79584036136834D99C77D0C0B4B05D7">
    <w:name w:val="A79584036136834D99C77D0C0B4B05D7"/>
    <w:rsid w:val="001466CE"/>
  </w:style>
  <w:style w:type="paragraph" w:customStyle="1" w:styleId="D82D551022AE7943911C65D296CA0147">
    <w:name w:val="D82D551022AE7943911C65D296CA0147"/>
    <w:rsid w:val="001466CE"/>
  </w:style>
  <w:style w:type="paragraph" w:customStyle="1" w:styleId="4C9EC82D98AA0A47B185B8C5A906E6EB">
    <w:name w:val="4C9EC82D98AA0A47B185B8C5A906E6EB"/>
    <w:rsid w:val="001466CE"/>
  </w:style>
  <w:style w:type="paragraph" w:customStyle="1" w:styleId="57991DD83FD6244283EB425C62C437CB">
    <w:name w:val="57991DD83FD6244283EB425C62C437CB"/>
    <w:rsid w:val="001466CE"/>
  </w:style>
  <w:style w:type="paragraph" w:customStyle="1" w:styleId="916E2171CE2CBF4980791844D019DD08">
    <w:name w:val="916E2171CE2CBF4980791844D019DD08"/>
    <w:rsid w:val="001466CE"/>
  </w:style>
  <w:style w:type="paragraph" w:customStyle="1" w:styleId="BDEEF2D5F8A04846A5110650D98C355F">
    <w:name w:val="BDEEF2D5F8A04846A5110650D98C355F"/>
    <w:rsid w:val="001466CE"/>
  </w:style>
  <w:style w:type="paragraph" w:customStyle="1" w:styleId="0CA7C3AE6FCDB44DA3D31213B896654F">
    <w:name w:val="0CA7C3AE6FCDB44DA3D31213B896654F"/>
    <w:rsid w:val="001466CE"/>
  </w:style>
  <w:style w:type="paragraph" w:customStyle="1" w:styleId="6D41871DD29A4047A03214DF2A9C1143">
    <w:name w:val="6D41871DD29A4047A03214DF2A9C1143"/>
    <w:rsid w:val="001466CE"/>
  </w:style>
  <w:style w:type="paragraph" w:customStyle="1" w:styleId="B42CA4939CFAC54B92BAD0C7A38E98A6">
    <w:name w:val="B42CA4939CFAC54B92BAD0C7A38E98A6"/>
    <w:rsid w:val="001466CE"/>
  </w:style>
  <w:style w:type="paragraph" w:customStyle="1" w:styleId="9129D234962EC94B979C8F7346607B2A">
    <w:name w:val="9129D234962EC94B979C8F7346607B2A"/>
    <w:rsid w:val="001466CE"/>
  </w:style>
  <w:style w:type="paragraph" w:customStyle="1" w:styleId="498E59FCC0CFA242AF8406B8754C0E04">
    <w:name w:val="498E59FCC0CFA242AF8406B8754C0E04"/>
    <w:rsid w:val="001466CE"/>
  </w:style>
  <w:style w:type="paragraph" w:customStyle="1" w:styleId="FCAA63076F4F544484148F92FCA7725F">
    <w:name w:val="FCAA63076F4F544484148F92FCA7725F"/>
    <w:rsid w:val="001466CE"/>
  </w:style>
  <w:style w:type="paragraph" w:customStyle="1" w:styleId="51AD40F148233D409B8492068606C623">
    <w:name w:val="51AD40F148233D409B8492068606C623"/>
    <w:rsid w:val="001466CE"/>
  </w:style>
  <w:style w:type="paragraph" w:customStyle="1" w:styleId="7AA17A35D721B5459C8DADEAC05D5E58">
    <w:name w:val="7AA17A35D721B5459C8DADEAC05D5E58"/>
    <w:rsid w:val="001466CE"/>
  </w:style>
  <w:style w:type="paragraph" w:customStyle="1" w:styleId="49A4212C4434D2439F01609734105F76">
    <w:name w:val="49A4212C4434D2439F01609734105F76"/>
    <w:rsid w:val="001466CE"/>
  </w:style>
  <w:style w:type="paragraph" w:customStyle="1" w:styleId="26889749DADF3B4F985B2CB3629827DD">
    <w:name w:val="26889749DADF3B4F985B2CB3629827DD"/>
    <w:rsid w:val="001466CE"/>
  </w:style>
  <w:style w:type="paragraph" w:customStyle="1" w:styleId="D010D3C903B62E4D9706F72E4CA4C6AD">
    <w:name w:val="D010D3C903B62E4D9706F72E4CA4C6AD"/>
    <w:rsid w:val="001466CE"/>
  </w:style>
  <w:style w:type="paragraph" w:customStyle="1" w:styleId="15FEF51A22DB2E418287637CA864C9D8">
    <w:name w:val="15FEF51A22DB2E418287637CA864C9D8"/>
    <w:rsid w:val="001466CE"/>
  </w:style>
  <w:style w:type="paragraph" w:customStyle="1" w:styleId="7D434F39AEC40C468A12131358217C7F">
    <w:name w:val="7D434F39AEC40C468A12131358217C7F"/>
    <w:rsid w:val="001466CE"/>
  </w:style>
  <w:style w:type="paragraph" w:customStyle="1" w:styleId="6F953184C9943945946A22C15E53791D">
    <w:name w:val="6F953184C9943945946A22C15E53791D"/>
    <w:rsid w:val="001466CE"/>
  </w:style>
  <w:style w:type="paragraph" w:customStyle="1" w:styleId="BBDB61B5613E284583E3F54C0B908A53">
    <w:name w:val="BBDB61B5613E284583E3F54C0B908A53"/>
    <w:rsid w:val="001466CE"/>
  </w:style>
  <w:style w:type="paragraph" w:customStyle="1" w:styleId="2EA7BE61B087924C866F315D1AAF7765">
    <w:name w:val="2EA7BE61B087924C866F315D1AAF7765"/>
    <w:rsid w:val="001466CE"/>
  </w:style>
  <w:style w:type="paragraph" w:customStyle="1" w:styleId="F370ECCED16EFA49A0E80084E1D3E000">
    <w:name w:val="F370ECCED16EFA49A0E80084E1D3E000"/>
    <w:rsid w:val="001466CE"/>
  </w:style>
  <w:style w:type="paragraph" w:customStyle="1" w:styleId="91095DBDB44DD54E9EDC16995B3C0114">
    <w:name w:val="91095DBDB44DD54E9EDC16995B3C0114"/>
    <w:rsid w:val="001466CE"/>
  </w:style>
  <w:style w:type="paragraph" w:customStyle="1" w:styleId="1AF65986F52D6B41BBBF6D1CFED71B43">
    <w:name w:val="1AF65986F52D6B41BBBF6D1CFED71B43"/>
    <w:rsid w:val="001466CE"/>
  </w:style>
  <w:style w:type="paragraph" w:customStyle="1" w:styleId="7E9C96DE6F887F4CBD14AE1F8B500307">
    <w:name w:val="7E9C96DE6F887F4CBD14AE1F8B500307"/>
    <w:rsid w:val="001466CE"/>
  </w:style>
  <w:style w:type="paragraph" w:customStyle="1" w:styleId="C5D9BF5FB782E2478EB5B79B73BEA5D6">
    <w:name w:val="C5D9BF5FB782E2478EB5B79B73BEA5D6"/>
    <w:rsid w:val="001466CE"/>
  </w:style>
  <w:style w:type="paragraph" w:customStyle="1" w:styleId="011FEA28044A7A4EAD29BCA42CD51FA7">
    <w:name w:val="011FEA28044A7A4EAD29BCA42CD51FA7"/>
    <w:rsid w:val="001466CE"/>
  </w:style>
  <w:style w:type="paragraph" w:customStyle="1" w:styleId="4F887F743232F049AA7BF0B3401F3677">
    <w:name w:val="4F887F743232F049AA7BF0B3401F3677"/>
    <w:rsid w:val="001466CE"/>
  </w:style>
  <w:style w:type="paragraph" w:customStyle="1" w:styleId="7B29013AEC48AB48ACC985D5BDE03D70">
    <w:name w:val="7B29013AEC48AB48ACC985D5BDE03D70"/>
    <w:rsid w:val="001466CE"/>
  </w:style>
  <w:style w:type="paragraph" w:customStyle="1" w:styleId="881B6AEB707D7A47A4C40BAC2EFD24FA">
    <w:name w:val="881B6AEB707D7A47A4C40BAC2EFD24FA"/>
    <w:rsid w:val="001466CE"/>
  </w:style>
  <w:style w:type="paragraph" w:customStyle="1" w:styleId="0271C3E3D3314D4E8A78ECDC27278288">
    <w:name w:val="0271C3E3D3314D4E8A78ECDC27278288"/>
    <w:rsid w:val="001466CE"/>
  </w:style>
  <w:style w:type="paragraph" w:customStyle="1" w:styleId="29E214D50872974EB5924408E325ADCA">
    <w:name w:val="29E214D50872974EB5924408E325ADCA"/>
    <w:rsid w:val="001466CE"/>
  </w:style>
  <w:style w:type="paragraph" w:customStyle="1" w:styleId="F8B3F3DC24AFFD40934972FB432E1E2C">
    <w:name w:val="F8B3F3DC24AFFD40934972FB432E1E2C"/>
    <w:rsid w:val="001466CE"/>
  </w:style>
  <w:style w:type="paragraph" w:customStyle="1" w:styleId="AF05E3653D63F74D9306FFE5AEEF4D48">
    <w:name w:val="AF05E3653D63F74D9306FFE5AEEF4D48"/>
    <w:rsid w:val="001466CE"/>
  </w:style>
  <w:style w:type="paragraph" w:customStyle="1" w:styleId="C8A8DBABCF174348A8DA45472B2235CC">
    <w:name w:val="C8A8DBABCF174348A8DA45472B2235CC"/>
    <w:rsid w:val="001466CE"/>
  </w:style>
  <w:style w:type="paragraph" w:customStyle="1" w:styleId="F340D1A738D3C943AF4DEDB099316EFC">
    <w:name w:val="F340D1A738D3C943AF4DEDB099316EFC"/>
    <w:rsid w:val="001466CE"/>
  </w:style>
  <w:style w:type="paragraph" w:customStyle="1" w:styleId="8F2540A58C0D034690928DCE36EF2B57">
    <w:name w:val="8F2540A58C0D034690928DCE36EF2B57"/>
    <w:rsid w:val="001466CE"/>
  </w:style>
  <w:style w:type="paragraph" w:customStyle="1" w:styleId="A63C880B0EECD449AA87C7AC05E0A9EA">
    <w:name w:val="A63C880B0EECD449AA87C7AC05E0A9EA"/>
    <w:rsid w:val="001466CE"/>
  </w:style>
  <w:style w:type="paragraph" w:customStyle="1" w:styleId="CF5A8238D2BB59449561E1CE34A4967D">
    <w:name w:val="CF5A8238D2BB59449561E1CE34A4967D"/>
    <w:rsid w:val="001466CE"/>
  </w:style>
  <w:style w:type="paragraph" w:customStyle="1" w:styleId="973BF4864A47CC4685BCBA1169BA3969">
    <w:name w:val="973BF4864A47CC4685BCBA1169BA3969"/>
    <w:rsid w:val="001466CE"/>
  </w:style>
  <w:style w:type="paragraph" w:customStyle="1" w:styleId="C79B1078FDA9BD4CBCEE969613AF8906">
    <w:name w:val="C79B1078FDA9BD4CBCEE969613AF8906"/>
    <w:rsid w:val="001466CE"/>
  </w:style>
  <w:style w:type="paragraph" w:customStyle="1" w:styleId="B33F3F600A7B7C43BBD1BF649309C0D3">
    <w:name w:val="B33F3F600A7B7C43BBD1BF649309C0D3"/>
    <w:rsid w:val="001466CE"/>
  </w:style>
  <w:style w:type="paragraph" w:customStyle="1" w:styleId="65F5F8AA38B13747ADF9436E82B55DE6">
    <w:name w:val="65F5F8AA38B13747ADF9436E82B55DE6"/>
    <w:rsid w:val="001466CE"/>
  </w:style>
  <w:style w:type="paragraph" w:customStyle="1" w:styleId="18FEC1635E978B4AB5409005DBD6F898">
    <w:name w:val="18FEC1635E978B4AB5409005DBD6F898"/>
    <w:rsid w:val="001466CE"/>
  </w:style>
  <w:style w:type="paragraph" w:customStyle="1" w:styleId="427880674B49E049B73ACD1AA481EC2B">
    <w:name w:val="427880674B49E049B73ACD1AA481EC2B"/>
    <w:rsid w:val="001466CE"/>
  </w:style>
  <w:style w:type="paragraph" w:customStyle="1" w:styleId="67DED0C7A035B24AA07C6235F9AA1496">
    <w:name w:val="67DED0C7A035B24AA07C6235F9AA1496"/>
    <w:rsid w:val="001466CE"/>
  </w:style>
  <w:style w:type="paragraph" w:customStyle="1" w:styleId="A34AA0B110789A4B88DB08F7067C458D">
    <w:name w:val="A34AA0B110789A4B88DB08F7067C458D"/>
    <w:rsid w:val="001466CE"/>
  </w:style>
  <w:style w:type="paragraph" w:customStyle="1" w:styleId="7DF19B8680188D499C190145DDD4FFE6">
    <w:name w:val="7DF19B8680188D499C190145DDD4FFE6"/>
    <w:rsid w:val="001466CE"/>
  </w:style>
  <w:style w:type="paragraph" w:customStyle="1" w:styleId="835611D49427EE4C85AF853732616CE5">
    <w:name w:val="835611D49427EE4C85AF853732616CE5"/>
    <w:rsid w:val="001466CE"/>
  </w:style>
  <w:style w:type="paragraph" w:customStyle="1" w:styleId="90CB5E95FFB546418EAEA9EBECB6D0E7">
    <w:name w:val="90CB5E95FFB546418EAEA9EBECB6D0E7"/>
    <w:rsid w:val="001466CE"/>
  </w:style>
  <w:style w:type="paragraph" w:customStyle="1" w:styleId="64CC4960E68C154FBD66BCE5096F6A07">
    <w:name w:val="64CC4960E68C154FBD66BCE5096F6A07"/>
    <w:rsid w:val="001466CE"/>
  </w:style>
  <w:style w:type="paragraph" w:customStyle="1" w:styleId="B1CC04698721784A8BE56CD55D19825A">
    <w:name w:val="B1CC04698721784A8BE56CD55D19825A"/>
    <w:rsid w:val="001466CE"/>
  </w:style>
  <w:style w:type="paragraph" w:customStyle="1" w:styleId="ECAE05EC3E8FDD45BECB8683AF675C0A">
    <w:name w:val="ECAE05EC3E8FDD45BECB8683AF675C0A"/>
    <w:rsid w:val="001466CE"/>
  </w:style>
  <w:style w:type="paragraph" w:customStyle="1" w:styleId="2E2D5A25B3920044A5F6E7C6580D2A67">
    <w:name w:val="2E2D5A25B3920044A5F6E7C6580D2A67"/>
    <w:rsid w:val="001466CE"/>
  </w:style>
  <w:style w:type="paragraph" w:customStyle="1" w:styleId="8CEAE2AD900B364E967A1DB053AD6537">
    <w:name w:val="8CEAE2AD900B364E967A1DB053AD6537"/>
    <w:rsid w:val="001466CE"/>
  </w:style>
  <w:style w:type="paragraph" w:customStyle="1" w:styleId="128BACF37F3E5D41B188F4C8C300EF99">
    <w:name w:val="128BACF37F3E5D41B188F4C8C300EF99"/>
    <w:rsid w:val="001466CE"/>
  </w:style>
  <w:style w:type="paragraph" w:customStyle="1" w:styleId="1879D08919B80645AA8F09D1C33EDFA9">
    <w:name w:val="1879D08919B80645AA8F09D1C33EDFA9"/>
    <w:rsid w:val="001466CE"/>
  </w:style>
  <w:style w:type="paragraph" w:customStyle="1" w:styleId="DF13A8CF08171A468EA06323F2BE00DF">
    <w:name w:val="DF13A8CF08171A468EA06323F2BE00DF"/>
    <w:rsid w:val="001466CE"/>
  </w:style>
  <w:style w:type="paragraph" w:customStyle="1" w:styleId="0D5A840BF4E44440AB3EDB9596F0C5DA">
    <w:name w:val="0D5A840BF4E44440AB3EDB9596F0C5DA"/>
    <w:rsid w:val="001466CE"/>
  </w:style>
  <w:style w:type="paragraph" w:customStyle="1" w:styleId="602E9F6D2678D342A991E02CDADE8025">
    <w:name w:val="602E9F6D2678D342A991E02CDADE8025"/>
    <w:rsid w:val="001466CE"/>
  </w:style>
  <w:style w:type="paragraph" w:customStyle="1" w:styleId="9E31FDE7AC82524787E9966B3A7CD8BB">
    <w:name w:val="9E31FDE7AC82524787E9966B3A7CD8BB"/>
    <w:rsid w:val="001466CE"/>
  </w:style>
  <w:style w:type="paragraph" w:customStyle="1" w:styleId="31633BE1D419EC4496EF7EA0BEA853E3">
    <w:name w:val="31633BE1D419EC4496EF7EA0BEA853E3"/>
    <w:rsid w:val="001466CE"/>
  </w:style>
  <w:style w:type="paragraph" w:customStyle="1" w:styleId="E1E0492B49E1D643A94E8E4D49E1B30C">
    <w:name w:val="E1E0492B49E1D643A94E8E4D49E1B30C"/>
    <w:rsid w:val="001466CE"/>
  </w:style>
  <w:style w:type="paragraph" w:customStyle="1" w:styleId="5876AD4557A4AD488E7FA4A00B25E179">
    <w:name w:val="5876AD4557A4AD488E7FA4A00B25E179"/>
    <w:rsid w:val="001466CE"/>
  </w:style>
  <w:style w:type="paragraph" w:customStyle="1" w:styleId="F132856DD3011B4093EBEB9E37D403F6">
    <w:name w:val="F132856DD3011B4093EBEB9E37D403F6"/>
    <w:rsid w:val="001466CE"/>
  </w:style>
  <w:style w:type="paragraph" w:customStyle="1" w:styleId="838731066B4FAD4ABD43780727E94DC3">
    <w:name w:val="838731066B4FAD4ABD43780727E94DC3"/>
    <w:rsid w:val="001466CE"/>
  </w:style>
  <w:style w:type="paragraph" w:customStyle="1" w:styleId="AEE8717C4C2C544CB54C67935BB7C51A">
    <w:name w:val="AEE8717C4C2C544CB54C67935BB7C51A"/>
    <w:rsid w:val="001466CE"/>
  </w:style>
  <w:style w:type="paragraph" w:customStyle="1" w:styleId="A19EBEB09C4E7642935A24723ED51884">
    <w:name w:val="A19EBEB09C4E7642935A24723ED51884"/>
    <w:rsid w:val="001466CE"/>
  </w:style>
  <w:style w:type="paragraph" w:customStyle="1" w:styleId="E64FE33AB7DD7E4296B226B843D948A4">
    <w:name w:val="E64FE33AB7DD7E4296B226B843D948A4"/>
    <w:rsid w:val="001466CE"/>
  </w:style>
  <w:style w:type="paragraph" w:customStyle="1" w:styleId="C051456A582CD34EA03A6E9CC25977F7">
    <w:name w:val="C051456A582CD34EA03A6E9CC25977F7"/>
    <w:rsid w:val="001466CE"/>
  </w:style>
  <w:style w:type="paragraph" w:customStyle="1" w:styleId="EA1DA0380A52E946B7ECBBC870842623">
    <w:name w:val="EA1DA0380A52E946B7ECBBC870842623"/>
    <w:rsid w:val="001466CE"/>
  </w:style>
  <w:style w:type="paragraph" w:customStyle="1" w:styleId="B74CDCA1E4CBD245B9434D815A2CBE56">
    <w:name w:val="B74CDCA1E4CBD245B9434D815A2CBE56"/>
    <w:rsid w:val="001466CE"/>
  </w:style>
  <w:style w:type="paragraph" w:customStyle="1" w:styleId="8AE80D1B579469418AB37A9628ADE618">
    <w:name w:val="8AE80D1B579469418AB37A9628ADE618"/>
    <w:rsid w:val="001466CE"/>
  </w:style>
  <w:style w:type="paragraph" w:customStyle="1" w:styleId="FD6A9ED2E1796842962A7BB900AD6474">
    <w:name w:val="FD6A9ED2E1796842962A7BB900AD6474"/>
    <w:rsid w:val="001466CE"/>
  </w:style>
  <w:style w:type="paragraph" w:customStyle="1" w:styleId="9B894C4530F92B4282D10B05E1D9585A">
    <w:name w:val="9B894C4530F92B4282D10B05E1D9585A"/>
    <w:rsid w:val="001466CE"/>
  </w:style>
  <w:style w:type="paragraph" w:customStyle="1" w:styleId="22B1ED5B4B8E1C4E80744C690045A8F2">
    <w:name w:val="22B1ED5B4B8E1C4E80744C690045A8F2"/>
    <w:rsid w:val="001466CE"/>
  </w:style>
  <w:style w:type="paragraph" w:customStyle="1" w:styleId="EF4D804DEBECDB448D6C10EA6F689332">
    <w:name w:val="EF4D804DEBECDB448D6C10EA6F689332"/>
    <w:rsid w:val="001466CE"/>
  </w:style>
  <w:style w:type="paragraph" w:customStyle="1" w:styleId="6B38B8316CCA1D45B8DE3EB2A812C068">
    <w:name w:val="6B38B8316CCA1D45B8DE3EB2A812C068"/>
    <w:rsid w:val="001466CE"/>
  </w:style>
  <w:style w:type="paragraph" w:customStyle="1" w:styleId="0D2BC16D0E6C984791311BB3717FA703">
    <w:name w:val="0D2BC16D0E6C984791311BB3717FA703"/>
    <w:rsid w:val="001466CE"/>
  </w:style>
  <w:style w:type="paragraph" w:customStyle="1" w:styleId="DDD3A5BD7EF8A041B12F5F56246A431F">
    <w:name w:val="DDD3A5BD7EF8A041B12F5F56246A431F"/>
    <w:rsid w:val="001466CE"/>
  </w:style>
  <w:style w:type="paragraph" w:customStyle="1" w:styleId="A192390E2282FC448FC9039562B52A63">
    <w:name w:val="A192390E2282FC448FC9039562B52A63"/>
    <w:rsid w:val="001466CE"/>
  </w:style>
  <w:style w:type="paragraph" w:customStyle="1" w:styleId="5FDC8C60D13EBA47B39BDCB271BAD2FD">
    <w:name w:val="5FDC8C60D13EBA47B39BDCB271BAD2FD"/>
    <w:rsid w:val="001466CE"/>
  </w:style>
  <w:style w:type="paragraph" w:customStyle="1" w:styleId="4C44AABBAB37484F8553A9C9CBCDCEEF">
    <w:name w:val="4C44AABBAB37484F8553A9C9CBCDCEEF"/>
    <w:rsid w:val="001466CE"/>
  </w:style>
  <w:style w:type="paragraph" w:customStyle="1" w:styleId="4647A1A826A65E40BFC5C0A43D5BE64E">
    <w:name w:val="4647A1A826A65E40BFC5C0A43D5BE64E"/>
    <w:rsid w:val="001466CE"/>
  </w:style>
  <w:style w:type="paragraph" w:customStyle="1" w:styleId="9C8D9BB31413784E905B9AF966A3F81F">
    <w:name w:val="9C8D9BB31413784E905B9AF966A3F81F"/>
    <w:rsid w:val="001466CE"/>
  </w:style>
  <w:style w:type="paragraph" w:customStyle="1" w:styleId="A08B5AE0B521514580883A5ED98D05B1">
    <w:name w:val="A08B5AE0B521514580883A5ED98D05B1"/>
    <w:rsid w:val="001466CE"/>
  </w:style>
  <w:style w:type="paragraph" w:customStyle="1" w:styleId="36EDC23F0175D043B741C2EB7CA810A5">
    <w:name w:val="36EDC23F0175D043B741C2EB7CA810A5"/>
    <w:rsid w:val="001466CE"/>
  </w:style>
  <w:style w:type="paragraph" w:customStyle="1" w:styleId="CAA50213E773EB4283C86B456235251A">
    <w:name w:val="CAA50213E773EB4283C86B456235251A"/>
    <w:rsid w:val="001466CE"/>
  </w:style>
  <w:style w:type="paragraph" w:customStyle="1" w:styleId="2B6A0EEFBE8D7C4DA79C691F4B9F78E9">
    <w:name w:val="2B6A0EEFBE8D7C4DA79C691F4B9F78E9"/>
    <w:rsid w:val="001466CE"/>
  </w:style>
  <w:style w:type="paragraph" w:customStyle="1" w:styleId="CF9242B67522234C8A68D2B385BEEF39">
    <w:name w:val="CF9242B67522234C8A68D2B385BEEF39"/>
    <w:rsid w:val="001466CE"/>
  </w:style>
  <w:style w:type="paragraph" w:customStyle="1" w:styleId="9AAC919A25C0BD4BA2A4EB369229D85C">
    <w:name w:val="9AAC919A25C0BD4BA2A4EB369229D85C"/>
    <w:rsid w:val="001466CE"/>
  </w:style>
  <w:style w:type="paragraph" w:customStyle="1" w:styleId="DA1D6EC33D9D3241BE90BD15304C68A9">
    <w:name w:val="DA1D6EC33D9D3241BE90BD15304C68A9"/>
    <w:rsid w:val="001466CE"/>
  </w:style>
  <w:style w:type="paragraph" w:customStyle="1" w:styleId="0002BE756F0A5447A3C66A516D7B06B9">
    <w:name w:val="0002BE756F0A5447A3C66A516D7B06B9"/>
    <w:rsid w:val="001466CE"/>
  </w:style>
  <w:style w:type="paragraph" w:customStyle="1" w:styleId="5401738119918C49811EF2AC8CB4373C">
    <w:name w:val="5401738119918C49811EF2AC8CB4373C"/>
    <w:rsid w:val="001466CE"/>
  </w:style>
  <w:style w:type="paragraph" w:customStyle="1" w:styleId="D01A2DF02EC3AC4682BF50292E6BFD6C">
    <w:name w:val="D01A2DF02EC3AC4682BF50292E6BFD6C"/>
    <w:rsid w:val="001466CE"/>
  </w:style>
  <w:style w:type="paragraph" w:customStyle="1" w:styleId="8B4E975F4927C3478F00B4AB0EC9B95E">
    <w:name w:val="8B4E975F4927C3478F00B4AB0EC9B95E"/>
    <w:rsid w:val="001466CE"/>
  </w:style>
  <w:style w:type="paragraph" w:customStyle="1" w:styleId="E7076EF8F951904B89CDE370B36E60A2">
    <w:name w:val="E7076EF8F951904B89CDE370B36E60A2"/>
    <w:rsid w:val="00337EE5"/>
  </w:style>
  <w:style w:type="paragraph" w:customStyle="1" w:styleId="A23DBF8AAFB59148810E81048613C30A">
    <w:name w:val="A23DBF8AAFB59148810E81048613C30A"/>
    <w:rsid w:val="00337EE5"/>
  </w:style>
  <w:style w:type="paragraph" w:customStyle="1" w:styleId="1EEEFB21E1D2C940BE6BD946165DABD6">
    <w:name w:val="1EEEFB21E1D2C940BE6BD946165DABD6"/>
    <w:rsid w:val="00337EE5"/>
  </w:style>
  <w:style w:type="paragraph" w:customStyle="1" w:styleId="C46BEE9B7C7BF04AAEC23567F1AFA8D6">
    <w:name w:val="C46BEE9B7C7BF04AAEC23567F1AFA8D6"/>
    <w:rsid w:val="00337EE5"/>
  </w:style>
  <w:style w:type="paragraph" w:customStyle="1" w:styleId="0E253BEDD4FD3749B672F322E5F3ED5D">
    <w:name w:val="0E253BEDD4FD3749B672F322E5F3ED5D"/>
    <w:rsid w:val="00337EE5"/>
  </w:style>
  <w:style w:type="paragraph" w:customStyle="1" w:styleId="C1010AE46B0CB547B28FE099336610F9">
    <w:name w:val="C1010AE46B0CB547B28FE099336610F9"/>
    <w:rsid w:val="00337EE5"/>
  </w:style>
  <w:style w:type="paragraph" w:customStyle="1" w:styleId="DF7BDD3D7E8CDB4E9B57AAB1109E4383">
    <w:name w:val="DF7BDD3D7E8CDB4E9B57AAB1109E4383"/>
    <w:rsid w:val="00337EE5"/>
  </w:style>
  <w:style w:type="paragraph" w:customStyle="1" w:styleId="0D7B07BA3EDC374DAACB4167040B0D42">
    <w:name w:val="0D7B07BA3EDC374DAACB4167040B0D42"/>
    <w:rsid w:val="00337EE5"/>
  </w:style>
  <w:style w:type="paragraph" w:customStyle="1" w:styleId="8A37F6C8ED6B8D4EB335971FD070A975">
    <w:name w:val="8A37F6C8ED6B8D4EB335971FD070A975"/>
    <w:rsid w:val="00337EE5"/>
  </w:style>
  <w:style w:type="paragraph" w:customStyle="1" w:styleId="F2DCD0212FEEF4488EF16489773E033B">
    <w:name w:val="F2DCD0212FEEF4488EF16489773E033B"/>
    <w:rsid w:val="00337EE5"/>
  </w:style>
  <w:style w:type="paragraph" w:customStyle="1" w:styleId="E06D9671BA5CD4448809D983A5469621">
    <w:name w:val="E06D9671BA5CD4448809D983A5469621"/>
    <w:rsid w:val="00337EE5"/>
  </w:style>
  <w:style w:type="paragraph" w:customStyle="1" w:styleId="15A8A21701D80E4AA36F387719B0E5FD">
    <w:name w:val="15A8A21701D80E4AA36F387719B0E5FD"/>
    <w:rsid w:val="00337EE5"/>
  </w:style>
  <w:style w:type="paragraph" w:customStyle="1" w:styleId="01FBB8BDE27F4F42B7441E60DC500743">
    <w:name w:val="01FBB8BDE27F4F42B7441E60DC500743"/>
    <w:rsid w:val="00337EE5"/>
  </w:style>
  <w:style w:type="paragraph" w:customStyle="1" w:styleId="32C1774641B29A4881583C6B2F99FE97">
    <w:name w:val="32C1774641B29A4881583C6B2F99FE97"/>
    <w:rsid w:val="00337EE5"/>
  </w:style>
  <w:style w:type="paragraph" w:customStyle="1" w:styleId="166B842C32A599429115176CD63E5FAE">
    <w:name w:val="166B842C32A599429115176CD63E5FAE"/>
    <w:rsid w:val="00337EE5"/>
  </w:style>
  <w:style w:type="paragraph" w:customStyle="1" w:styleId="9B4BD23BBDAC314AB503611053AB21DE">
    <w:name w:val="9B4BD23BBDAC314AB503611053AB21DE"/>
    <w:rsid w:val="00337EE5"/>
  </w:style>
  <w:style w:type="paragraph" w:customStyle="1" w:styleId="E525638E854CC94EA2ED3F51E64E02E9">
    <w:name w:val="E525638E854CC94EA2ED3F51E64E02E9"/>
    <w:rsid w:val="00337EE5"/>
  </w:style>
  <w:style w:type="paragraph" w:customStyle="1" w:styleId="63CDA32EE5D30249B396125CA4A23F6B">
    <w:name w:val="63CDA32EE5D30249B396125CA4A23F6B"/>
    <w:rsid w:val="00337EE5"/>
  </w:style>
  <w:style w:type="paragraph" w:customStyle="1" w:styleId="04E43C8DF861E44892A219CE747DC316">
    <w:name w:val="04E43C8DF861E44892A219CE747DC316"/>
    <w:rsid w:val="00337EE5"/>
  </w:style>
  <w:style w:type="paragraph" w:customStyle="1" w:styleId="25968671A116984AB9A6157B1001A6F7">
    <w:name w:val="25968671A116984AB9A6157B1001A6F7"/>
    <w:rsid w:val="00337EE5"/>
  </w:style>
  <w:style w:type="paragraph" w:customStyle="1" w:styleId="08BA843C4F334A4199EBE6B1894F3A31">
    <w:name w:val="08BA843C4F334A4199EBE6B1894F3A31"/>
    <w:rsid w:val="00337EE5"/>
  </w:style>
  <w:style w:type="paragraph" w:customStyle="1" w:styleId="B61FC08A7879CB49AA829CF1B610E8CE">
    <w:name w:val="B61FC08A7879CB49AA829CF1B610E8CE"/>
    <w:rsid w:val="00337EE5"/>
  </w:style>
  <w:style w:type="paragraph" w:customStyle="1" w:styleId="FEF22E63D850F34295227825FBFDA4FD">
    <w:name w:val="FEF22E63D850F34295227825FBFDA4FD"/>
    <w:rsid w:val="00337EE5"/>
  </w:style>
  <w:style w:type="paragraph" w:customStyle="1" w:styleId="8F11334CF7794543A7672E5CBE81F214">
    <w:name w:val="8F11334CF7794543A7672E5CBE81F214"/>
    <w:rsid w:val="00337EE5"/>
  </w:style>
  <w:style w:type="paragraph" w:customStyle="1" w:styleId="FB5662779FE56C489F45DB3DC5CC3991">
    <w:name w:val="FB5662779FE56C489F45DB3DC5CC3991"/>
    <w:rsid w:val="00337EE5"/>
  </w:style>
  <w:style w:type="paragraph" w:customStyle="1" w:styleId="2BD208FE4F9DE54793BA99B5E86B4ADF">
    <w:name w:val="2BD208FE4F9DE54793BA99B5E86B4ADF"/>
    <w:rsid w:val="00337EE5"/>
  </w:style>
  <w:style w:type="paragraph" w:customStyle="1" w:styleId="D1968F847E378443B25C25CAF4C9838A">
    <w:name w:val="D1968F847E378443B25C25CAF4C9838A"/>
    <w:rsid w:val="00337EE5"/>
  </w:style>
  <w:style w:type="paragraph" w:customStyle="1" w:styleId="6D518999BDA34F459F1914BFFF41D179">
    <w:name w:val="6D518999BDA34F459F1914BFFF41D179"/>
    <w:rsid w:val="00337EE5"/>
  </w:style>
  <w:style w:type="paragraph" w:customStyle="1" w:styleId="3261052BB158AC4EAA3447B339EDB6C6">
    <w:name w:val="3261052BB158AC4EAA3447B339EDB6C6"/>
    <w:rsid w:val="00337EE5"/>
  </w:style>
  <w:style w:type="paragraph" w:customStyle="1" w:styleId="36EC7B644412C34697AF49E5BB75E9FB">
    <w:name w:val="36EC7B644412C34697AF49E5BB75E9FB"/>
    <w:rsid w:val="00337EE5"/>
  </w:style>
  <w:style w:type="paragraph" w:customStyle="1" w:styleId="86E826F1ABA4AE4FB179EFF862D85014">
    <w:name w:val="86E826F1ABA4AE4FB179EFF862D85014"/>
    <w:rsid w:val="00337EE5"/>
  </w:style>
  <w:style w:type="paragraph" w:customStyle="1" w:styleId="35C2E4ED119A7E4F90793DA17912D384">
    <w:name w:val="35C2E4ED119A7E4F90793DA17912D384"/>
    <w:rsid w:val="00337EE5"/>
  </w:style>
  <w:style w:type="paragraph" w:customStyle="1" w:styleId="0CA037B767C96840AED52C924404B757">
    <w:name w:val="0CA037B767C96840AED52C924404B757"/>
    <w:rsid w:val="00337EE5"/>
  </w:style>
  <w:style w:type="paragraph" w:customStyle="1" w:styleId="00BF502816B9924BABEF32B76A73CD62">
    <w:name w:val="00BF502816B9924BABEF32B76A73CD62"/>
    <w:rsid w:val="00337EE5"/>
  </w:style>
  <w:style w:type="paragraph" w:customStyle="1" w:styleId="930E978AE63FA4479FD3C2E6355658EE">
    <w:name w:val="930E978AE63FA4479FD3C2E6355658EE"/>
    <w:rsid w:val="00337EE5"/>
  </w:style>
  <w:style w:type="paragraph" w:customStyle="1" w:styleId="3C8E89AB20CFFC44A5579193DA94993A">
    <w:name w:val="3C8E89AB20CFFC44A5579193DA94993A"/>
    <w:rsid w:val="00337EE5"/>
  </w:style>
  <w:style w:type="paragraph" w:customStyle="1" w:styleId="64519A7FB0E2C647AC9765500C9880D5">
    <w:name w:val="64519A7FB0E2C647AC9765500C9880D5"/>
    <w:rsid w:val="00337EE5"/>
  </w:style>
  <w:style w:type="paragraph" w:customStyle="1" w:styleId="3796CAE16391444999B740D0695F8D72">
    <w:name w:val="3796CAE16391444999B740D0695F8D72"/>
    <w:rsid w:val="00337EE5"/>
  </w:style>
  <w:style w:type="paragraph" w:customStyle="1" w:styleId="7AA47C75D51D0D429B7073EF0924AA8E">
    <w:name w:val="7AA47C75D51D0D429B7073EF0924AA8E"/>
    <w:rsid w:val="00337EE5"/>
  </w:style>
  <w:style w:type="paragraph" w:customStyle="1" w:styleId="A979B3533CF2C740847D7CC6A5799ED5">
    <w:name w:val="A979B3533CF2C740847D7CC6A5799ED5"/>
    <w:rsid w:val="00337EE5"/>
  </w:style>
  <w:style w:type="paragraph" w:customStyle="1" w:styleId="238C6EE43D1ED54EBF86A71467F62DC7">
    <w:name w:val="238C6EE43D1ED54EBF86A71467F62DC7"/>
    <w:rsid w:val="00337EE5"/>
  </w:style>
  <w:style w:type="paragraph" w:customStyle="1" w:styleId="6EF686013C1D8841B52197769A79DAF4">
    <w:name w:val="6EF686013C1D8841B52197769A79DAF4"/>
    <w:rsid w:val="00337EE5"/>
  </w:style>
  <w:style w:type="paragraph" w:customStyle="1" w:styleId="8657734853314C4E887DD5859EE7E7DE">
    <w:name w:val="8657734853314C4E887DD5859EE7E7DE"/>
    <w:rsid w:val="00337EE5"/>
  </w:style>
  <w:style w:type="paragraph" w:customStyle="1" w:styleId="6BC500081B4EC94B9A64389E4507599A">
    <w:name w:val="6BC500081B4EC94B9A64389E4507599A"/>
    <w:rsid w:val="00337EE5"/>
  </w:style>
  <w:style w:type="paragraph" w:customStyle="1" w:styleId="91EF8D7162457C4A92C9B4D8B8535CAF">
    <w:name w:val="91EF8D7162457C4A92C9B4D8B8535CAF"/>
    <w:rsid w:val="00337EE5"/>
  </w:style>
  <w:style w:type="paragraph" w:customStyle="1" w:styleId="156B2641C0DBA545A0DD4AE2F5865A60">
    <w:name w:val="156B2641C0DBA545A0DD4AE2F5865A60"/>
    <w:rsid w:val="00337EE5"/>
  </w:style>
  <w:style w:type="paragraph" w:customStyle="1" w:styleId="DE3882CF8D06A449BAE17846D163309C">
    <w:name w:val="DE3882CF8D06A449BAE17846D163309C"/>
    <w:rsid w:val="00337EE5"/>
  </w:style>
  <w:style w:type="paragraph" w:customStyle="1" w:styleId="E7C578AE28A6CA4680436137689CA2B3">
    <w:name w:val="E7C578AE28A6CA4680436137689CA2B3"/>
    <w:rsid w:val="00337EE5"/>
  </w:style>
  <w:style w:type="paragraph" w:customStyle="1" w:styleId="6644C8F818E48342A6F321A1090E9D10">
    <w:name w:val="6644C8F818E48342A6F321A1090E9D10"/>
    <w:rsid w:val="00337EE5"/>
  </w:style>
  <w:style w:type="paragraph" w:customStyle="1" w:styleId="9028369004C2994183137A8F41915290">
    <w:name w:val="9028369004C2994183137A8F41915290"/>
    <w:rsid w:val="00337EE5"/>
  </w:style>
  <w:style w:type="paragraph" w:customStyle="1" w:styleId="F8FAC524142A504AB01B04C228228227">
    <w:name w:val="F8FAC524142A504AB01B04C228228227"/>
    <w:rsid w:val="00337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2022</Words>
  <Characters>11528</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cp:lastModifiedBy>Ankitha Rai</cp:lastModifiedBy>
  <cp:revision>6</cp:revision>
  <dcterms:created xsi:type="dcterms:W3CDTF">2017-07-20T05:35:00Z</dcterms:created>
  <dcterms:modified xsi:type="dcterms:W3CDTF">2017-10-10T20:58:00Z</dcterms:modified>
</cp:coreProperties>
</file>