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34" w:rsidRDefault="00003EFB" w:rsidP="00003EFB">
      <w:pPr>
        <w:jc w:val="center"/>
        <w:rPr>
          <w:rFonts w:ascii="Open Sans" w:hAnsi="Open Sans" w:cs="Open Sans"/>
          <w:b/>
          <w:bCs/>
        </w:rPr>
      </w:pPr>
      <w:bookmarkStart w:id="0" w:name="_GoBack"/>
      <w:r>
        <w:rPr>
          <w:rFonts w:ascii="Open Sans" w:hAnsi="Open Sans" w:cs="Open Sans"/>
          <w:b/>
          <w:bCs/>
        </w:rPr>
        <w:t>Securities and Investment BINGO</w:t>
      </w:r>
    </w:p>
    <w:bookmarkEnd w:id="0"/>
    <w:p w:rsidR="00003EFB" w:rsidRDefault="00003EFB" w:rsidP="00003EFB">
      <w:pPr>
        <w:jc w:val="center"/>
        <w:rPr>
          <w:rFonts w:ascii="Open Sans" w:hAnsi="Open Sans" w:cs="Open Sans"/>
          <w:b/>
          <w:bCs/>
        </w:rPr>
      </w:pPr>
    </w:p>
    <w:p w:rsidR="00003EFB" w:rsidRDefault="00003EFB" w:rsidP="00003EFB">
      <w:pPr>
        <w:jc w:val="center"/>
        <w:rPr>
          <w:rFonts w:ascii="Open Sans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2467"/>
        <w:gridCol w:w="2468"/>
        <w:gridCol w:w="2468"/>
      </w:tblGrid>
      <w:tr w:rsidR="00003EFB" w:rsidTr="00003EFB">
        <w:tc>
          <w:tcPr>
            <w:tcW w:w="2467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7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8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8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03EFB" w:rsidTr="00003EFB">
        <w:tc>
          <w:tcPr>
            <w:tcW w:w="2467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7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8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8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03EFB" w:rsidTr="00003EFB">
        <w:tc>
          <w:tcPr>
            <w:tcW w:w="2467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7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8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8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03EFB" w:rsidTr="00003EFB">
        <w:tc>
          <w:tcPr>
            <w:tcW w:w="2467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7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8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68" w:type="dxa"/>
          </w:tcPr>
          <w:p w:rsidR="00003EFB" w:rsidRDefault="00003EFB" w:rsidP="00003EFB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003EFB" w:rsidRPr="000E7D34" w:rsidRDefault="00003EFB" w:rsidP="00003EFB">
      <w:pPr>
        <w:jc w:val="center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3F" w:rsidRDefault="00535F3F" w:rsidP="00E7721B">
      <w:r>
        <w:separator/>
      </w:r>
    </w:p>
  </w:endnote>
  <w:endnote w:type="continuationSeparator" w:id="0">
    <w:p w:rsidR="00535F3F" w:rsidRDefault="00535F3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03EF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03EF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3F" w:rsidRDefault="00535F3F" w:rsidP="00E7721B">
      <w:r>
        <w:separator/>
      </w:r>
    </w:p>
  </w:footnote>
  <w:footnote w:type="continuationSeparator" w:id="0">
    <w:p w:rsidR="00535F3F" w:rsidRDefault="00535F3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805"/>
    <w:multiLevelType w:val="hybridMultilevel"/>
    <w:tmpl w:val="9D6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EFB"/>
    <w:rsid w:val="00075319"/>
    <w:rsid w:val="000E7D34"/>
    <w:rsid w:val="00212CEB"/>
    <w:rsid w:val="002133BD"/>
    <w:rsid w:val="00332C0A"/>
    <w:rsid w:val="003836AD"/>
    <w:rsid w:val="003D49FF"/>
    <w:rsid w:val="003D4F01"/>
    <w:rsid w:val="003F2AB8"/>
    <w:rsid w:val="00444E90"/>
    <w:rsid w:val="004C7226"/>
    <w:rsid w:val="00522998"/>
    <w:rsid w:val="00535F3F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38E1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2017-10-04T19:38:00Z</dcterms:created>
  <dcterms:modified xsi:type="dcterms:W3CDTF">2017-10-04T19:38:00Z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