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B21" w:rsidRDefault="008F7509" w:rsidP="008F7509">
      <w:pPr>
        <w:jc w:val="center"/>
        <w:rPr>
          <w:rFonts w:ascii="Open Sans" w:hAnsi="Open Sans" w:cs="Open Sans"/>
          <w:b/>
        </w:rPr>
      </w:pPr>
      <w:bookmarkStart w:id="0" w:name="_GoBack"/>
      <w:r>
        <w:rPr>
          <w:rFonts w:ascii="Open Sans" w:hAnsi="Open Sans" w:cs="Open Sans"/>
          <w:b/>
        </w:rPr>
        <w:t>Short Answer Test Assessment Grading Rubric</w:t>
      </w:r>
    </w:p>
    <w:bookmarkEnd w:id="0"/>
    <w:p w:rsidR="008F7509" w:rsidRDefault="008F7509" w:rsidP="008F7509">
      <w:pPr>
        <w:jc w:val="center"/>
        <w:rPr>
          <w:rFonts w:ascii="Open Sans" w:hAnsi="Open Sans" w:cs="Open Sans"/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5"/>
        <w:gridCol w:w="1350"/>
        <w:gridCol w:w="1800"/>
        <w:gridCol w:w="1631"/>
        <w:gridCol w:w="1519"/>
        <w:gridCol w:w="1865"/>
      </w:tblGrid>
      <w:tr w:rsidR="008F7509" w:rsidTr="008F7509">
        <w:tc>
          <w:tcPr>
            <w:tcW w:w="170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35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No Answer 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(0 Points)</w:t>
            </w:r>
          </w:p>
        </w:tc>
        <w:tc>
          <w:tcPr>
            <w:tcW w:w="180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Needs Improvement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(4 Points)</w:t>
            </w:r>
          </w:p>
        </w:tc>
        <w:tc>
          <w:tcPr>
            <w:tcW w:w="1631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Adequate 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(6 Points)</w:t>
            </w:r>
          </w:p>
        </w:tc>
        <w:tc>
          <w:tcPr>
            <w:tcW w:w="1519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Quality 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(8 Points)</w:t>
            </w:r>
          </w:p>
        </w:tc>
        <w:tc>
          <w:tcPr>
            <w:tcW w:w="186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Exemplary 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(10 Points)</w:t>
            </w:r>
          </w:p>
        </w:tc>
      </w:tr>
      <w:tr w:rsidR="008F7509" w:rsidTr="008F7509">
        <w:tc>
          <w:tcPr>
            <w:tcW w:w="170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Content 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(10 Points)</w:t>
            </w:r>
          </w:p>
        </w:tc>
        <w:tc>
          <w:tcPr>
            <w:tcW w:w="135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Did not answer the question.</w:t>
            </w:r>
          </w:p>
        </w:tc>
        <w:tc>
          <w:tcPr>
            <w:tcW w:w="180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Answers are partial or incomplete. Key points are not clear. Question not adequately answered.</w:t>
            </w:r>
          </w:p>
        </w:tc>
        <w:tc>
          <w:tcPr>
            <w:tcW w:w="1631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Answers not comprehensive or completely stated. Key points are addressed, but not well supported. </w:t>
            </w:r>
          </w:p>
        </w:tc>
        <w:tc>
          <w:tcPr>
            <w:tcW w:w="1519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Answers are accurate and complete. Key points are stated and supported.</w:t>
            </w:r>
          </w:p>
        </w:tc>
        <w:tc>
          <w:tcPr>
            <w:tcW w:w="186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Answers are comprehensive, accurate, and complete. Key ideas are clearly stated, explained, and well supported.</w:t>
            </w:r>
          </w:p>
        </w:tc>
      </w:tr>
      <w:tr w:rsidR="008F7509" w:rsidTr="008F7509">
        <w:tc>
          <w:tcPr>
            <w:tcW w:w="170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Organization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(10 Points)</w:t>
            </w:r>
          </w:p>
        </w:tc>
        <w:tc>
          <w:tcPr>
            <w:tcW w:w="135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Did not answer the question.</w:t>
            </w:r>
          </w:p>
        </w:tc>
        <w:tc>
          <w:tcPr>
            <w:tcW w:w="180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Organization and structure detract from the answer.</w:t>
            </w:r>
          </w:p>
        </w:tc>
        <w:tc>
          <w:tcPr>
            <w:tcW w:w="1631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Inadequate organization or development. Structure of the answer is not easy to follow. </w:t>
            </w:r>
          </w:p>
        </w:tc>
        <w:tc>
          <w:tcPr>
            <w:tcW w:w="1519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Organization is mostly clear and easy to follow.</w:t>
            </w:r>
          </w:p>
        </w:tc>
        <w:tc>
          <w:tcPr>
            <w:tcW w:w="186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Well organized, coherently developed, and easy to follow.</w:t>
            </w:r>
          </w:p>
        </w:tc>
      </w:tr>
      <w:tr w:rsidR="008F7509" w:rsidTr="008F7509">
        <w:tc>
          <w:tcPr>
            <w:tcW w:w="170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Writing Conventions </w:t>
            </w:r>
          </w:p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(10 Points)</w:t>
            </w:r>
          </w:p>
        </w:tc>
        <w:tc>
          <w:tcPr>
            <w:tcW w:w="135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Did not answer the question.</w:t>
            </w:r>
          </w:p>
        </w:tc>
        <w:tc>
          <w:tcPr>
            <w:tcW w:w="1800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Displays over five errors in spelling, punctuation, grammar, and sentence structure. </w:t>
            </w:r>
          </w:p>
        </w:tc>
        <w:tc>
          <w:tcPr>
            <w:tcW w:w="1631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Displays three to five errors in spelling, punctuation, grammar, and sentence structure. </w:t>
            </w:r>
          </w:p>
        </w:tc>
        <w:tc>
          <w:tcPr>
            <w:tcW w:w="1519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Displays one to three errors in spelling, punctuation, grammar, and sentence structure. </w:t>
            </w:r>
          </w:p>
        </w:tc>
        <w:tc>
          <w:tcPr>
            <w:tcW w:w="1865" w:type="dxa"/>
          </w:tcPr>
          <w:p w:rsidR="008F7509" w:rsidRDefault="008F7509" w:rsidP="008F7509">
            <w:pPr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 xml:space="preserve">Displays no errors in spelling, punctuation, grammar, and sentence structure. </w:t>
            </w:r>
          </w:p>
        </w:tc>
      </w:tr>
    </w:tbl>
    <w:p w:rsidR="008F7509" w:rsidRPr="008F7509" w:rsidRDefault="008F7509" w:rsidP="008F7509">
      <w:pPr>
        <w:jc w:val="center"/>
        <w:rPr>
          <w:rFonts w:ascii="Open Sans" w:hAnsi="Open Sans" w:cs="Open Sans"/>
        </w:rPr>
      </w:pPr>
    </w:p>
    <w:p w:rsidR="002133BD" w:rsidRPr="002133BD" w:rsidRDefault="002133BD" w:rsidP="002133BD">
      <w:pPr>
        <w:rPr>
          <w:rFonts w:ascii="Open Sans" w:hAnsi="Open Sans" w:cs="Open Sans"/>
        </w:rPr>
      </w:pPr>
    </w:p>
    <w:sectPr w:rsidR="002133BD" w:rsidRPr="002133BD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09F5" w:rsidRDefault="008D09F5" w:rsidP="00E7721B">
      <w:r>
        <w:separator/>
      </w:r>
    </w:p>
  </w:endnote>
  <w:endnote w:type="continuationSeparator" w:id="0">
    <w:p w:rsidR="008D09F5" w:rsidRDefault="008D09F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750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8F7509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09F5" w:rsidRDefault="008D09F5" w:rsidP="00E7721B">
      <w:r>
        <w:separator/>
      </w:r>
    </w:p>
  </w:footnote>
  <w:footnote w:type="continuationSeparator" w:id="0">
    <w:p w:rsidR="008D09F5" w:rsidRDefault="008D09F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8D09F5"/>
    <w:rsid w:val="008F7509"/>
    <w:rsid w:val="00AA7C04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49A7B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table" w:styleId="TableGrid">
    <w:name w:val="Table Grid"/>
    <w:basedOn w:val="TableNormal"/>
    <w:uiPriority w:val="39"/>
    <w:rsid w:val="008F75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2017-09-29T22:08:00Z</dcterms:created>
  <dcterms:modified xsi:type="dcterms:W3CDTF">2017-09-29T22:08:00Z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