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412" w:rsidRPr="00363412" w:rsidRDefault="00363412" w:rsidP="00363412">
      <w:pPr>
        <w:jc w:val="center"/>
        <w:rPr>
          <w:rFonts w:ascii="Open Sans" w:hAnsi="Open Sans" w:cs="Open Sans"/>
          <w:b/>
          <w:bCs/>
        </w:rPr>
      </w:pPr>
      <w:r w:rsidRPr="00363412">
        <w:rPr>
          <w:rFonts w:ascii="Open Sans" w:hAnsi="Open Sans" w:cs="Open Sans"/>
          <w:b/>
          <w:bCs/>
        </w:rPr>
        <w:t xml:space="preserve">TEAMWORK AND LEADERSHIP </w:t>
      </w:r>
      <w:r w:rsidR="00B76E6A">
        <w:rPr>
          <w:rFonts w:ascii="Open Sans" w:hAnsi="Open Sans" w:cs="Open Sans"/>
          <w:b/>
          <w:bCs/>
        </w:rPr>
        <w:t xml:space="preserve">IN LAW - </w:t>
      </w:r>
      <w:r w:rsidRPr="00363412">
        <w:rPr>
          <w:rFonts w:ascii="Open Sans" w:hAnsi="Open Sans" w:cs="Open Sans"/>
          <w:b/>
          <w:bCs/>
        </w:rPr>
        <w:t>SKILLS QUIZ</w:t>
      </w:r>
    </w:p>
    <w:p w:rsidR="00363412" w:rsidRPr="00363412" w:rsidRDefault="00363412" w:rsidP="00363412">
      <w:pPr>
        <w:rPr>
          <w:rFonts w:ascii="Open Sans" w:hAnsi="Open Sans" w:cs="Open Sans"/>
          <w:b/>
          <w:bCs/>
        </w:rPr>
      </w:pPr>
    </w:p>
    <w:p w:rsidR="00363412" w:rsidRPr="00363412" w:rsidRDefault="00363412" w:rsidP="00363412">
      <w:pPr>
        <w:rPr>
          <w:rFonts w:ascii="Open Sans" w:hAnsi="Open Sans" w:cs="Open Sans"/>
          <w:bCs/>
        </w:rPr>
      </w:pPr>
      <w:r w:rsidRPr="00363412">
        <w:rPr>
          <w:rFonts w:ascii="Open Sans" w:hAnsi="Open Sans" w:cs="Open Sans"/>
          <w:bCs/>
        </w:rPr>
        <w:t>Name:</w:t>
      </w:r>
      <w:r>
        <w:rPr>
          <w:rFonts w:ascii="Open Sans" w:hAnsi="Open Sans" w:cs="Open Sans"/>
          <w:bCs/>
        </w:rPr>
        <w:t xml:space="preserve"> _____________________________________</w:t>
      </w:r>
      <w:r w:rsidRPr="00363412">
        <w:rPr>
          <w:rFonts w:ascii="Open Sans" w:hAnsi="Open Sans" w:cs="Open Sans"/>
          <w:bCs/>
        </w:rPr>
        <w:tab/>
        <w:t>Date:</w:t>
      </w:r>
      <w:r w:rsidRPr="00363412">
        <w:rPr>
          <w:rFonts w:ascii="Open Sans" w:hAnsi="Open Sans" w:cs="Open Sans"/>
          <w:bCs/>
        </w:rPr>
        <w:tab/>
        <w:t>_________</w:t>
      </w:r>
      <w:r w:rsidR="00B76E6A">
        <w:rPr>
          <w:rFonts w:ascii="Open Sans" w:hAnsi="Open Sans" w:cs="Open Sans"/>
          <w:bCs/>
        </w:rPr>
        <w:t>_______________</w:t>
      </w:r>
    </w:p>
    <w:p w:rsidR="00363412" w:rsidRPr="00363412" w:rsidRDefault="00363412" w:rsidP="00363412">
      <w:pPr>
        <w:rPr>
          <w:rFonts w:ascii="Open Sans" w:hAnsi="Open Sans" w:cs="Open Sans"/>
          <w:bCs/>
        </w:rPr>
      </w:pPr>
    </w:p>
    <w:p w:rsidR="00363412" w:rsidRPr="00363412" w:rsidRDefault="00363412" w:rsidP="00363412">
      <w:pPr>
        <w:rPr>
          <w:rFonts w:ascii="Open Sans" w:hAnsi="Open Sans" w:cs="Open Sans"/>
          <w:bCs/>
        </w:rPr>
      </w:pPr>
      <w:r w:rsidRPr="00363412">
        <w:rPr>
          <w:rFonts w:ascii="Open Sans" w:hAnsi="Open Sans" w:cs="Open Sans"/>
          <w:bCs/>
        </w:rPr>
        <w:t>_____ 1.  Benefits of teamwork include</w:t>
      </w:r>
    </w:p>
    <w:p w:rsidR="00363412" w:rsidRPr="00363412" w:rsidRDefault="00363412" w:rsidP="00363412">
      <w:pPr>
        <w:numPr>
          <w:ilvl w:val="0"/>
          <w:numId w:val="4"/>
        </w:numPr>
        <w:ind w:left="432"/>
        <w:rPr>
          <w:rFonts w:ascii="Open Sans" w:hAnsi="Open Sans" w:cs="Open Sans"/>
          <w:bCs/>
        </w:rPr>
      </w:pPr>
      <w:r w:rsidRPr="00363412">
        <w:rPr>
          <w:rFonts w:ascii="Open Sans" w:hAnsi="Open Sans" w:cs="Open Sans"/>
          <w:bCs/>
        </w:rPr>
        <w:t>Increased productivity, motivation, and morale</w:t>
      </w:r>
    </w:p>
    <w:p w:rsidR="00363412" w:rsidRPr="00363412" w:rsidRDefault="00363412" w:rsidP="00363412">
      <w:pPr>
        <w:numPr>
          <w:ilvl w:val="0"/>
          <w:numId w:val="4"/>
        </w:numPr>
        <w:ind w:left="432"/>
        <w:rPr>
          <w:rFonts w:ascii="Open Sans" w:hAnsi="Open Sans" w:cs="Open Sans"/>
          <w:bCs/>
        </w:rPr>
      </w:pPr>
      <w:r w:rsidRPr="00363412">
        <w:rPr>
          <w:rFonts w:ascii="Open Sans" w:hAnsi="Open Sans" w:cs="Open Sans"/>
          <w:bCs/>
        </w:rPr>
        <w:t>Improved product quality and customer service</w:t>
      </w:r>
    </w:p>
    <w:p w:rsidR="00363412" w:rsidRPr="00363412" w:rsidRDefault="00363412" w:rsidP="00363412">
      <w:pPr>
        <w:numPr>
          <w:ilvl w:val="0"/>
          <w:numId w:val="4"/>
        </w:numPr>
        <w:ind w:left="432"/>
        <w:rPr>
          <w:rFonts w:ascii="Open Sans" w:hAnsi="Open Sans" w:cs="Open Sans"/>
          <w:bCs/>
        </w:rPr>
      </w:pPr>
      <w:r w:rsidRPr="00363412">
        <w:rPr>
          <w:rFonts w:ascii="Open Sans" w:hAnsi="Open Sans" w:cs="Open Sans"/>
          <w:bCs/>
        </w:rPr>
        <w:t>All of the above</w:t>
      </w:r>
    </w:p>
    <w:p w:rsidR="00363412" w:rsidRPr="00363412" w:rsidRDefault="00363412" w:rsidP="00363412">
      <w:pPr>
        <w:numPr>
          <w:ilvl w:val="0"/>
          <w:numId w:val="4"/>
        </w:numPr>
        <w:ind w:left="432"/>
        <w:rPr>
          <w:rFonts w:ascii="Open Sans" w:hAnsi="Open Sans" w:cs="Open Sans"/>
          <w:bCs/>
        </w:rPr>
      </w:pPr>
      <w:r w:rsidRPr="00363412">
        <w:rPr>
          <w:rFonts w:ascii="Open Sans" w:hAnsi="Open Sans" w:cs="Open Sans"/>
          <w:bCs/>
        </w:rPr>
        <w:t>None of the above</w:t>
      </w:r>
    </w:p>
    <w:p w:rsidR="00363412" w:rsidRPr="00363412" w:rsidRDefault="00363412" w:rsidP="00363412">
      <w:pPr>
        <w:rPr>
          <w:rFonts w:ascii="Open Sans" w:hAnsi="Open Sans" w:cs="Open Sans"/>
          <w:bCs/>
        </w:rPr>
      </w:pPr>
    </w:p>
    <w:p w:rsidR="00363412" w:rsidRPr="00363412" w:rsidRDefault="00363412" w:rsidP="00363412">
      <w:pPr>
        <w:rPr>
          <w:rFonts w:ascii="Open Sans" w:hAnsi="Open Sans" w:cs="Open Sans"/>
          <w:bCs/>
        </w:rPr>
      </w:pPr>
      <w:r>
        <w:rPr>
          <w:rFonts w:ascii="Open Sans" w:hAnsi="Open Sans" w:cs="Open Sans"/>
          <w:bCs/>
        </w:rPr>
        <w:t xml:space="preserve">_____2. </w:t>
      </w:r>
      <w:r w:rsidRPr="00363412">
        <w:rPr>
          <w:rFonts w:ascii="Open Sans" w:hAnsi="Open Sans" w:cs="Open Sans"/>
          <w:bCs/>
        </w:rPr>
        <w:t>A group of people from two or more departments working together to reach a common goal is called</w:t>
      </w:r>
    </w:p>
    <w:p w:rsidR="00363412" w:rsidRPr="00363412" w:rsidRDefault="00363412" w:rsidP="00363412">
      <w:pPr>
        <w:numPr>
          <w:ilvl w:val="0"/>
          <w:numId w:val="5"/>
        </w:numPr>
        <w:ind w:left="432"/>
        <w:rPr>
          <w:rFonts w:ascii="Open Sans" w:hAnsi="Open Sans" w:cs="Open Sans"/>
          <w:bCs/>
        </w:rPr>
      </w:pPr>
      <w:r w:rsidRPr="00363412">
        <w:rPr>
          <w:rFonts w:ascii="Open Sans" w:hAnsi="Open Sans" w:cs="Open Sans"/>
          <w:bCs/>
        </w:rPr>
        <w:t>A cross-functional team</w:t>
      </w:r>
    </w:p>
    <w:p w:rsidR="00363412" w:rsidRPr="00363412" w:rsidRDefault="00363412" w:rsidP="00363412">
      <w:pPr>
        <w:numPr>
          <w:ilvl w:val="0"/>
          <w:numId w:val="5"/>
        </w:numPr>
        <w:ind w:left="432"/>
        <w:rPr>
          <w:rFonts w:ascii="Open Sans" w:hAnsi="Open Sans" w:cs="Open Sans"/>
          <w:bCs/>
        </w:rPr>
      </w:pPr>
      <w:r w:rsidRPr="00363412">
        <w:rPr>
          <w:rFonts w:ascii="Open Sans" w:hAnsi="Open Sans" w:cs="Open Sans"/>
          <w:bCs/>
        </w:rPr>
        <w:t>A self-directed team</w:t>
      </w:r>
    </w:p>
    <w:p w:rsidR="00363412" w:rsidRPr="00363412" w:rsidRDefault="00363412" w:rsidP="00363412">
      <w:pPr>
        <w:numPr>
          <w:ilvl w:val="0"/>
          <w:numId w:val="5"/>
        </w:numPr>
        <w:ind w:left="432"/>
        <w:rPr>
          <w:rFonts w:ascii="Open Sans" w:hAnsi="Open Sans" w:cs="Open Sans"/>
          <w:bCs/>
        </w:rPr>
      </w:pPr>
      <w:r w:rsidRPr="00363412">
        <w:rPr>
          <w:rFonts w:ascii="Open Sans" w:hAnsi="Open Sans" w:cs="Open Sans"/>
          <w:bCs/>
        </w:rPr>
        <w:t>A functional team</w:t>
      </w:r>
    </w:p>
    <w:p w:rsidR="00363412" w:rsidRPr="00363412" w:rsidRDefault="00363412" w:rsidP="00363412">
      <w:pPr>
        <w:numPr>
          <w:ilvl w:val="0"/>
          <w:numId w:val="5"/>
        </w:numPr>
        <w:ind w:left="432"/>
        <w:rPr>
          <w:rFonts w:ascii="Open Sans" w:hAnsi="Open Sans" w:cs="Open Sans"/>
          <w:bCs/>
        </w:rPr>
      </w:pPr>
      <w:r w:rsidRPr="00363412">
        <w:rPr>
          <w:rFonts w:ascii="Open Sans" w:hAnsi="Open Sans" w:cs="Open Sans"/>
          <w:bCs/>
        </w:rPr>
        <w:t>None of the above</w:t>
      </w:r>
    </w:p>
    <w:p w:rsidR="00363412" w:rsidRPr="00363412" w:rsidRDefault="00363412" w:rsidP="00363412">
      <w:pPr>
        <w:rPr>
          <w:rFonts w:ascii="Open Sans" w:hAnsi="Open Sans" w:cs="Open Sans"/>
          <w:bCs/>
        </w:rPr>
      </w:pPr>
    </w:p>
    <w:p w:rsidR="00363412" w:rsidRPr="00363412" w:rsidRDefault="00363412" w:rsidP="00363412">
      <w:pPr>
        <w:rPr>
          <w:rFonts w:ascii="Open Sans" w:hAnsi="Open Sans" w:cs="Open Sans"/>
          <w:bCs/>
        </w:rPr>
      </w:pPr>
      <w:r w:rsidRPr="00363412">
        <w:rPr>
          <w:rFonts w:ascii="Open Sans" w:hAnsi="Open Sans" w:cs="Open Sans"/>
          <w:bCs/>
        </w:rPr>
        <w:t>_____3.</w:t>
      </w:r>
      <w:r>
        <w:rPr>
          <w:rFonts w:ascii="Open Sans" w:hAnsi="Open Sans" w:cs="Open Sans"/>
          <w:bCs/>
        </w:rPr>
        <w:t xml:space="preserve"> </w:t>
      </w:r>
      <w:r w:rsidRPr="00363412">
        <w:rPr>
          <w:rFonts w:ascii="Open Sans" w:hAnsi="Open Sans" w:cs="Open Sans"/>
          <w:bCs/>
        </w:rPr>
        <w:t>Team planning involves</w:t>
      </w:r>
    </w:p>
    <w:p w:rsidR="00363412" w:rsidRPr="00363412" w:rsidRDefault="00363412" w:rsidP="00363412">
      <w:pPr>
        <w:numPr>
          <w:ilvl w:val="0"/>
          <w:numId w:val="6"/>
        </w:numPr>
        <w:ind w:left="432"/>
        <w:rPr>
          <w:rFonts w:ascii="Open Sans" w:hAnsi="Open Sans" w:cs="Open Sans"/>
          <w:bCs/>
        </w:rPr>
      </w:pPr>
      <w:r w:rsidRPr="00363412">
        <w:rPr>
          <w:rFonts w:ascii="Open Sans" w:hAnsi="Open Sans" w:cs="Open Sans"/>
          <w:bCs/>
        </w:rPr>
        <w:t>Role playing, incentives, and step-by-step instructions</w:t>
      </w:r>
    </w:p>
    <w:p w:rsidR="00363412" w:rsidRPr="00363412" w:rsidRDefault="00363412" w:rsidP="00363412">
      <w:pPr>
        <w:numPr>
          <w:ilvl w:val="0"/>
          <w:numId w:val="6"/>
        </w:numPr>
        <w:ind w:left="432"/>
        <w:rPr>
          <w:rFonts w:ascii="Open Sans" w:hAnsi="Open Sans" w:cs="Open Sans"/>
          <w:bCs/>
        </w:rPr>
      </w:pPr>
      <w:r w:rsidRPr="00363412">
        <w:rPr>
          <w:rFonts w:ascii="Open Sans" w:hAnsi="Open Sans" w:cs="Open Sans"/>
          <w:bCs/>
        </w:rPr>
        <w:t>Setting goals, assigning roles and responsibilities, and communication</w:t>
      </w:r>
    </w:p>
    <w:p w:rsidR="00363412" w:rsidRPr="00363412" w:rsidRDefault="00363412" w:rsidP="00363412">
      <w:pPr>
        <w:numPr>
          <w:ilvl w:val="0"/>
          <w:numId w:val="6"/>
        </w:numPr>
        <w:ind w:left="432"/>
        <w:rPr>
          <w:rFonts w:ascii="Open Sans" w:hAnsi="Open Sans" w:cs="Open Sans"/>
          <w:bCs/>
        </w:rPr>
      </w:pPr>
      <w:r w:rsidRPr="00363412">
        <w:rPr>
          <w:rFonts w:ascii="Open Sans" w:hAnsi="Open Sans" w:cs="Open Sans"/>
          <w:bCs/>
        </w:rPr>
        <w:t>Positive attitudes and delegation</w:t>
      </w:r>
    </w:p>
    <w:p w:rsidR="00363412" w:rsidRPr="00363412" w:rsidRDefault="00363412" w:rsidP="00363412">
      <w:pPr>
        <w:numPr>
          <w:ilvl w:val="0"/>
          <w:numId w:val="6"/>
        </w:numPr>
        <w:ind w:left="432"/>
        <w:rPr>
          <w:rFonts w:ascii="Open Sans" w:hAnsi="Open Sans" w:cs="Open Sans"/>
          <w:bCs/>
        </w:rPr>
      </w:pPr>
      <w:r w:rsidRPr="00363412">
        <w:rPr>
          <w:rFonts w:ascii="Open Sans" w:hAnsi="Open Sans" w:cs="Open Sans"/>
          <w:bCs/>
        </w:rPr>
        <w:t>None of the above</w:t>
      </w:r>
    </w:p>
    <w:p w:rsidR="00363412" w:rsidRPr="00363412" w:rsidRDefault="00363412" w:rsidP="00363412">
      <w:pPr>
        <w:rPr>
          <w:rFonts w:ascii="Open Sans" w:hAnsi="Open Sans" w:cs="Open Sans"/>
          <w:bCs/>
        </w:rPr>
      </w:pPr>
    </w:p>
    <w:p w:rsidR="00363412" w:rsidRPr="00363412" w:rsidRDefault="00363412" w:rsidP="00363412">
      <w:pPr>
        <w:rPr>
          <w:rFonts w:ascii="Open Sans" w:hAnsi="Open Sans" w:cs="Open Sans"/>
          <w:bCs/>
        </w:rPr>
      </w:pPr>
      <w:r>
        <w:rPr>
          <w:rFonts w:ascii="Open Sans" w:hAnsi="Open Sans" w:cs="Open Sans"/>
          <w:bCs/>
        </w:rPr>
        <w:t xml:space="preserve">_____4. </w:t>
      </w:r>
      <w:r w:rsidRPr="00363412">
        <w:rPr>
          <w:rFonts w:ascii="Open Sans" w:hAnsi="Open Sans" w:cs="Open Sans"/>
          <w:bCs/>
        </w:rPr>
        <w:t>Potential obstacles to effective teamwork include</w:t>
      </w:r>
    </w:p>
    <w:p w:rsidR="00363412" w:rsidRPr="00363412" w:rsidRDefault="00363412" w:rsidP="00363412">
      <w:pPr>
        <w:numPr>
          <w:ilvl w:val="0"/>
          <w:numId w:val="7"/>
        </w:numPr>
        <w:ind w:left="432"/>
        <w:rPr>
          <w:rFonts w:ascii="Open Sans" w:hAnsi="Open Sans" w:cs="Open Sans"/>
          <w:bCs/>
        </w:rPr>
      </w:pPr>
      <w:r w:rsidRPr="00363412">
        <w:rPr>
          <w:rFonts w:ascii="Open Sans" w:hAnsi="Open Sans" w:cs="Open Sans"/>
          <w:bCs/>
        </w:rPr>
        <w:t>Unclear goals, competitiveness among team members, and resentment over lack of individual recognition</w:t>
      </w:r>
    </w:p>
    <w:p w:rsidR="00363412" w:rsidRPr="00363412" w:rsidRDefault="00363412" w:rsidP="00363412">
      <w:pPr>
        <w:numPr>
          <w:ilvl w:val="0"/>
          <w:numId w:val="7"/>
        </w:numPr>
        <w:ind w:left="432"/>
        <w:rPr>
          <w:rFonts w:ascii="Open Sans" w:hAnsi="Open Sans" w:cs="Open Sans"/>
          <w:bCs/>
        </w:rPr>
      </w:pPr>
      <w:r w:rsidRPr="00363412">
        <w:rPr>
          <w:rFonts w:ascii="Open Sans" w:hAnsi="Open Sans" w:cs="Open Sans"/>
          <w:bCs/>
        </w:rPr>
        <w:t>Ethical violations</w:t>
      </w:r>
    </w:p>
    <w:p w:rsidR="00363412" w:rsidRPr="00363412" w:rsidRDefault="00363412" w:rsidP="00363412">
      <w:pPr>
        <w:numPr>
          <w:ilvl w:val="0"/>
          <w:numId w:val="7"/>
        </w:numPr>
        <w:ind w:left="432"/>
        <w:rPr>
          <w:rFonts w:ascii="Open Sans" w:hAnsi="Open Sans" w:cs="Open Sans"/>
          <w:bCs/>
        </w:rPr>
      </w:pPr>
      <w:r w:rsidRPr="00363412">
        <w:rPr>
          <w:rFonts w:ascii="Open Sans" w:hAnsi="Open Sans" w:cs="Open Sans"/>
          <w:bCs/>
        </w:rPr>
        <w:t>Improved self-esteem and job satisfaction</w:t>
      </w:r>
    </w:p>
    <w:p w:rsidR="00363412" w:rsidRPr="00363412" w:rsidRDefault="00363412" w:rsidP="00363412">
      <w:pPr>
        <w:numPr>
          <w:ilvl w:val="0"/>
          <w:numId w:val="7"/>
        </w:numPr>
        <w:ind w:left="432"/>
        <w:rPr>
          <w:rFonts w:ascii="Open Sans" w:hAnsi="Open Sans" w:cs="Open Sans"/>
          <w:bCs/>
        </w:rPr>
      </w:pPr>
      <w:r w:rsidRPr="00363412">
        <w:rPr>
          <w:rFonts w:ascii="Open Sans" w:hAnsi="Open Sans" w:cs="Open Sans"/>
          <w:bCs/>
        </w:rPr>
        <w:t>None of the above</w:t>
      </w:r>
    </w:p>
    <w:p w:rsidR="00363412" w:rsidRPr="00363412" w:rsidRDefault="00363412" w:rsidP="00363412">
      <w:pPr>
        <w:rPr>
          <w:rFonts w:ascii="Open Sans" w:hAnsi="Open Sans" w:cs="Open Sans"/>
          <w:bCs/>
        </w:rPr>
      </w:pPr>
    </w:p>
    <w:p w:rsidR="00363412" w:rsidRPr="00363412" w:rsidRDefault="00363412" w:rsidP="00363412">
      <w:pPr>
        <w:rPr>
          <w:rFonts w:ascii="Open Sans" w:hAnsi="Open Sans" w:cs="Open Sans"/>
          <w:bCs/>
        </w:rPr>
      </w:pPr>
      <w:r w:rsidRPr="00363412">
        <w:rPr>
          <w:rFonts w:ascii="Open Sans" w:hAnsi="Open Sans" w:cs="Open Sans"/>
          <w:bCs/>
        </w:rPr>
        <w:t>_____5.</w:t>
      </w:r>
      <w:r>
        <w:rPr>
          <w:rFonts w:ascii="Open Sans" w:hAnsi="Open Sans" w:cs="Open Sans"/>
          <w:bCs/>
        </w:rPr>
        <w:t xml:space="preserve"> </w:t>
      </w:r>
      <w:r w:rsidRPr="00363412">
        <w:rPr>
          <w:rFonts w:ascii="Open Sans" w:hAnsi="Open Sans" w:cs="Open Sans"/>
          <w:bCs/>
        </w:rPr>
        <w:t>Making the team’s goal your top priority, listening actively and offering suggestions in meetings, following through on your assigned tasks, working to resolve conflicts among team members, and inspiring coworkers to do their best are</w:t>
      </w:r>
    </w:p>
    <w:p w:rsidR="00363412" w:rsidRPr="00363412" w:rsidRDefault="00363412" w:rsidP="00363412">
      <w:pPr>
        <w:numPr>
          <w:ilvl w:val="0"/>
          <w:numId w:val="8"/>
        </w:numPr>
        <w:ind w:left="432"/>
        <w:rPr>
          <w:rFonts w:ascii="Open Sans" w:hAnsi="Open Sans" w:cs="Open Sans"/>
          <w:bCs/>
        </w:rPr>
      </w:pPr>
      <w:r w:rsidRPr="00363412">
        <w:rPr>
          <w:rFonts w:ascii="Open Sans" w:hAnsi="Open Sans" w:cs="Open Sans"/>
          <w:bCs/>
        </w:rPr>
        <w:t>Responsibilities of the facilitator</w:t>
      </w:r>
    </w:p>
    <w:p w:rsidR="00363412" w:rsidRPr="00363412" w:rsidRDefault="00363412" w:rsidP="00363412">
      <w:pPr>
        <w:numPr>
          <w:ilvl w:val="0"/>
          <w:numId w:val="8"/>
        </w:numPr>
        <w:ind w:left="432"/>
        <w:rPr>
          <w:rFonts w:ascii="Open Sans" w:hAnsi="Open Sans" w:cs="Open Sans"/>
          <w:bCs/>
        </w:rPr>
      </w:pPr>
      <w:r w:rsidRPr="00363412">
        <w:rPr>
          <w:rFonts w:ascii="Open Sans" w:hAnsi="Open Sans" w:cs="Open Sans"/>
          <w:bCs/>
        </w:rPr>
        <w:t>Characteristics of an effective team member</w:t>
      </w:r>
    </w:p>
    <w:p w:rsidR="00363412" w:rsidRPr="00363412" w:rsidRDefault="00363412" w:rsidP="00363412">
      <w:pPr>
        <w:numPr>
          <w:ilvl w:val="0"/>
          <w:numId w:val="8"/>
        </w:numPr>
        <w:ind w:left="432"/>
        <w:rPr>
          <w:rFonts w:ascii="Open Sans" w:hAnsi="Open Sans" w:cs="Open Sans"/>
          <w:bCs/>
        </w:rPr>
      </w:pPr>
      <w:r w:rsidRPr="00363412">
        <w:rPr>
          <w:rFonts w:ascii="Open Sans" w:hAnsi="Open Sans" w:cs="Open Sans"/>
          <w:bCs/>
        </w:rPr>
        <w:t>Reasons not to join a functional team</w:t>
      </w:r>
    </w:p>
    <w:p w:rsidR="00363412" w:rsidRPr="00363412" w:rsidRDefault="00363412" w:rsidP="00363412">
      <w:pPr>
        <w:numPr>
          <w:ilvl w:val="0"/>
          <w:numId w:val="8"/>
        </w:numPr>
        <w:ind w:left="432"/>
        <w:rPr>
          <w:rFonts w:ascii="Open Sans" w:hAnsi="Open Sans" w:cs="Open Sans"/>
          <w:bCs/>
        </w:rPr>
      </w:pPr>
      <w:r w:rsidRPr="00363412">
        <w:rPr>
          <w:rFonts w:ascii="Open Sans" w:hAnsi="Open Sans" w:cs="Open Sans"/>
          <w:bCs/>
        </w:rPr>
        <w:t>None of the above</w:t>
      </w:r>
    </w:p>
    <w:p w:rsidR="00363412" w:rsidRDefault="00363412" w:rsidP="00363412">
      <w:pPr>
        <w:rPr>
          <w:rFonts w:ascii="Open Sans" w:hAnsi="Open Sans" w:cs="Open Sans"/>
          <w:bCs/>
        </w:rPr>
      </w:pPr>
    </w:p>
    <w:p w:rsidR="00363412" w:rsidRPr="00363412" w:rsidRDefault="00363412" w:rsidP="00363412">
      <w:pPr>
        <w:rPr>
          <w:rFonts w:ascii="Open Sans" w:hAnsi="Open Sans" w:cs="Open Sans"/>
          <w:bCs/>
        </w:rPr>
      </w:pPr>
    </w:p>
    <w:p w:rsidR="00363412" w:rsidRPr="00363412" w:rsidRDefault="00363412" w:rsidP="00363412">
      <w:pPr>
        <w:rPr>
          <w:rFonts w:ascii="Open Sans" w:hAnsi="Open Sans" w:cs="Open Sans"/>
          <w:bCs/>
        </w:rPr>
      </w:pPr>
      <w:r w:rsidRPr="00363412">
        <w:rPr>
          <w:rFonts w:ascii="Open Sans" w:hAnsi="Open Sans" w:cs="Open Sans"/>
          <w:bCs/>
        </w:rPr>
        <w:t>___</w:t>
      </w:r>
      <w:r>
        <w:rPr>
          <w:rFonts w:ascii="Open Sans" w:hAnsi="Open Sans" w:cs="Open Sans"/>
          <w:bCs/>
        </w:rPr>
        <w:t xml:space="preserve">__6. </w:t>
      </w:r>
      <w:r w:rsidRPr="00363412">
        <w:rPr>
          <w:rFonts w:ascii="Open Sans" w:hAnsi="Open Sans" w:cs="Open Sans"/>
          <w:bCs/>
        </w:rPr>
        <w:t>A member of the team appointed to coordinate tasks so that the team works efficiently is called</w:t>
      </w:r>
    </w:p>
    <w:p w:rsidR="00363412" w:rsidRPr="00363412" w:rsidRDefault="00363412" w:rsidP="00363412">
      <w:pPr>
        <w:numPr>
          <w:ilvl w:val="0"/>
          <w:numId w:val="9"/>
        </w:numPr>
        <w:ind w:left="432"/>
        <w:rPr>
          <w:rFonts w:ascii="Open Sans" w:hAnsi="Open Sans" w:cs="Open Sans"/>
          <w:bCs/>
        </w:rPr>
      </w:pPr>
      <w:r w:rsidRPr="00363412">
        <w:rPr>
          <w:rFonts w:ascii="Open Sans" w:hAnsi="Open Sans" w:cs="Open Sans"/>
          <w:bCs/>
        </w:rPr>
        <w:t>The secretary</w:t>
      </w:r>
    </w:p>
    <w:p w:rsidR="00363412" w:rsidRPr="00363412" w:rsidRDefault="00363412" w:rsidP="00363412">
      <w:pPr>
        <w:numPr>
          <w:ilvl w:val="0"/>
          <w:numId w:val="9"/>
        </w:numPr>
        <w:ind w:left="432"/>
        <w:rPr>
          <w:rFonts w:ascii="Open Sans" w:hAnsi="Open Sans" w:cs="Open Sans"/>
          <w:bCs/>
        </w:rPr>
      </w:pPr>
      <w:r w:rsidRPr="00363412">
        <w:rPr>
          <w:rFonts w:ascii="Open Sans" w:hAnsi="Open Sans" w:cs="Open Sans"/>
          <w:bCs/>
        </w:rPr>
        <w:t>Efficiency expert</w:t>
      </w:r>
    </w:p>
    <w:p w:rsidR="00363412" w:rsidRPr="00363412" w:rsidRDefault="00363412" w:rsidP="00363412">
      <w:pPr>
        <w:numPr>
          <w:ilvl w:val="0"/>
          <w:numId w:val="9"/>
        </w:numPr>
        <w:ind w:left="432"/>
        <w:rPr>
          <w:rFonts w:ascii="Open Sans" w:hAnsi="Open Sans" w:cs="Open Sans"/>
          <w:bCs/>
        </w:rPr>
      </w:pPr>
      <w:r w:rsidRPr="00363412">
        <w:rPr>
          <w:rFonts w:ascii="Open Sans" w:hAnsi="Open Sans" w:cs="Open Sans"/>
          <w:bCs/>
        </w:rPr>
        <w:t>Facilitator</w:t>
      </w:r>
    </w:p>
    <w:p w:rsidR="00363412" w:rsidRPr="00B76E6A" w:rsidRDefault="00363412" w:rsidP="00B76E6A">
      <w:pPr>
        <w:numPr>
          <w:ilvl w:val="0"/>
          <w:numId w:val="9"/>
        </w:numPr>
        <w:ind w:left="432"/>
        <w:rPr>
          <w:rFonts w:ascii="Open Sans" w:hAnsi="Open Sans" w:cs="Open Sans"/>
          <w:bCs/>
        </w:rPr>
      </w:pPr>
      <w:r w:rsidRPr="00363412">
        <w:rPr>
          <w:rFonts w:ascii="Open Sans" w:hAnsi="Open Sans" w:cs="Open Sans"/>
          <w:bCs/>
        </w:rPr>
        <w:t>None of the above</w:t>
      </w:r>
    </w:p>
    <w:p w:rsidR="00363412" w:rsidRDefault="00363412" w:rsidP="00363412">
      <w:pPr>
        <w:rPr>
          <w:rFonts w:ascii="Open Sans" w:hAnsi="Open Sans" w:cs="Open Sans"/>
          <w:bCs/>
        </w:rPr>
      </w:pPr>
    </w:p>
    <w:p w:rsidR="00B76E6A" w:rsidRDefault="00B76E6A" w:rsidP="00363412">
      <w:pPr>
        <w:rPr>
          <w:rFonts w:ascii="Open Sans" w:hAnsi="Open Sans" w:cs="Open Sans"/>
          <w:bCs/>
        </w:rPr>
      </w:pPr>
    </w:p>
    <w:p w:rsidR="00B76E6A" w:rsidRPr="00363412" w:rsidRDefault="00B76E6A" w:rsidP="00363412">
      <w:pPr>
        <w:rPr>
          <w:rFonts w:ascii="Open Sans" w:hAnsi="Open Sans" w:cs="Open Sans"/>
          <w:bCs/>
        </w:rPr>
      </w:pPr>
      <w:bookmarkStart w:id="0" w:name="_GoBack"/>
      <w:bookmarkEnd w:id="0"/>
    </w:p>
    <w:p w:rsidR="00363412" w:rsidRPr="00363412" w:rsidRDefault="00363412" w:rsidP="00363412">
      <w:pPr>
        <w:rPr>
          <w:rFonts w:ascii="Open Sans" w:hAnsi="Open Sans" w:cs="Open Sans"/>
          <w:bCs/>
        </w:rPr>
      </w:pPr>
      <w:r>
        <w:rPr>
          <w:rFonts w:ascii="Open Sans" w:hAnsi="Open Sans" w:cs="Open Sans"/>
          <w:bCs/>
        </w:rPr>
        <w:t xml:space="preserve">_____7. </w:t>
      </w:r>
      <w:r w:rsidRPr="00363412">
        <w:rPr>
          <w:rFonts w:ascii="Open Sans" w:hAnsi="Open Sans" w:cs="Open Sans"/>
          <w:bCs/>
        </w:rPr>
        <w:t>Motivating or influencing others to work toward a goal is called</w:t>
      </w:r>
    </w:p>
    <w:p w:rsidR="00363412" w:rsidRPr="00363412" w:rsidRDefault="00363412" w:rsidP="00363412">
      <w:pPr>
        <w:numPr>
          <w:ilvl w:val="0"/>
          <w:numId w:val="10"/>
        </w:numPr>
        <w:ind w:left="432"/>
        <w:rPr>
          <w:rFonts w:ascii="Open Sans" w:hAnsi="Open Sans" w:cs="Open Sans"/>
          <w:bCs/>
        </w:rPr>
      </w:pPr>
      <w:r w:rsidRPr="00363412">
        <w:rPr>
          <w:rFonts w:ascii="Open Sans" w:hAnsi="Open Sans" w:cs="Open Sans"/>
          <w:bCs/>
        </w:rPr>
        <w:t>Leadership</w:t>
      </w:r>
    </w:p>
    <w:p w:rsidR="00363412" w:rsidRPr="00363412" w:rsidRDefault="00363412" w:rsidP="00363412">
      <w:pPr>
        <w:numPr>
          <w:ilvl w:val="0"/>
          <w:numId w:val="10"/>
        </w:numPr>
        <w:ind w:left="432"/>
        <w:rPr>
          <w:rFonts w:ascii="Open Sans" w:hAnsi="Open Sans" w:cs="Open Sans"/>
          <w:bCs/>
        </w:rPr>
      </w:pPr>
      <w:r w:rsidRPr="00363412">
        <w:rPr>
          <w:rFonts w:ascii="Open Sans" w:hAnsi="Open Sans" w:cs="Open Sans"/>
          <w:bCs/>
        </w:rPr>
        <w:t>Subversive tactics</w:t>
      </w:r>
    </w:p>
    <w:p w:rsidR="002133BD" w:rsidRPr="00363412" w:rsidRDefault="00363412" w:rsidP="00363412">
      <w:pPr>
        <w:numPr>
          <w:ilvl w:val="0"/>
          <w:numId w:val="10"/>
        </w:numPr>
        <w:ind w:left="432"/>
        <w:rPr>
          <w:rFonts w:ascii="Open Sans" w:hAnsi="Open Sans" w:cs="Open Sans"/>
          <w:bCs/>
        </w:rPr>
      </w:pPr>
      <w:r w:rsidRPr="00363412">
        <w:rPr>
          <w:rFonts w:ascii="Open Sans" w:hAnsi="Open Sans" w:cs="Open Sans"/>
          <w:bCs/>
        </w:rPr>
        <w:t>Cross-functionality</w:t>
      </w:r>
    </w:p>
    <w:p w:rsidR="00363412" w:rsidRPr="00363412" w:rsidRDefault="00363412" w:rsidP="00363412">
      <w:pPr>
        <w:ind w:left="432"/>
        <w:rPr>
          <w:rFonts w:ascii="Open Sans" w:hAnsi="Open Sans" w:cs="Open Sans"/>
        </w:rPr>
      </w:pPr>
      <w:r w:rsidRPr="00363412">
        <w:rPr>
          <w:rFonts w:ascii="Open Sans" w:hAnsi="Open Sans" w:cs="Open Sans"/>
        </w:rPr>
        <w:t>d.</w:t>
      </w:r>
      <w:r w:rsidRPr="00363412">
        <w:rPr>
          <w:rFonts w:ascii="Open Sans" w:hAnsi="Open Sans" w:cs="Open Sans"/>
        </w:rPr>
        <w:tab/>
        <w:t>None of the above</w:t>
      </w:r>
    </w:p>
    <w:p w:rsidR="00363412" w:rsidRPr="00363412" w:rsidRDefault="00363412" w:rsidP="00363412">
      <w:pPr>
        <w:rPr>
          <w:rFonts w:ascii="Open Sans" w:hAnsi="Open Sans" w:cs="Open Sans"/>
        </w:rPr>
      </w:pPr>
    </w:p>
    <w:p w:rsidR="00363412" w:rsidRPr="00363412" w:rsidRDefault="00363412" w:rsidP="00363412">
      <w:pPr>
        <w:rPr>
          <w:rFonts w:ascii="Open Sans" w:hAnsi="Open Sans" w:cs="Open Sans"/>
        </w:rPr>
      </w:pPr>
      <w:r>
        <w:rPr>
          <w:rFonts w:ascii="Open Sans" w:hAnsi="Open Sans" w:cs="Open Sans"/>
        </w:rPr>
        <w:t xml:space="preserve">_____8. </w:t>
      </w:r>
      <w:r w:rsidRPr="00363412">
        <w:rPr>
          <w:rFonts w:ascii="Open Sans" w:hAnsi="Open Sans" w:cs="Open Sans"/>
        </w:rPr>
        <w:t>Which of the following are identified as desirable leadership qualities?</w:t>
      </w:r>
    </w:p>
    <w:p w:rsidR="00363412" w:rsidRPr="00363412" w:rsidRDefault="00363412" w:rsidP="00363412">
      <w:pPr>
        <w:numPr>
          <w:ilvl w:val="0"/>
          <w:numId w:val="11"/>
        </w:numPr>
        <w:ind w:left="432"/>
        <w:rPr>
          <w:rFonts w:ascii="Open Sans" w:hAnsi="Open Sans" w:cs="Open Sans"/>
        </w:rPr>
      </w:pPr>
      <w:r w:rsidRPr="00363412">
        <w:rPr>
          <w:rFonts w:ascii="Open Sans" w:hAnsi="Open Sans" w:cs="Open Sans"/>
        </w:rPr>
        <w:t>Good communicator, visionary, decisive, problem-solver</w:t>
      </w:r>
    </w:p>
    <w:p w:rsidR="00363412" w:rsidRPr="00363412" w:rsidRDefault="00363412" w:rsidP="00363412">
      <w:pPr>
        <w:numPr>
          <w:ilvl w:val="0"/>
          <w:numId w:val="11"/>
        </w:numPr>
        <w:ind w:left="432"/>
        <w:rPr>
          <w:rFonts w:ascii="Open Sans" w:hAnsi="Open Sans" w:cs="Open Sans"/>
        </w:rPr>
      </w:pPr>
      <w:r w:rsidRPr="00363412">
        <w:rPr>
          <w:rFonts w:ascii="Open Sans" w:hAnsi="Open Sans" w:cs="Open Sans"/>
        </w:rPr>
        <w:t>Involves others, role model, positive</w:t>
      </w:r>
    </w:p>
    <w:p w:rsidR="00363412" w:rsidRPr="00363412" w:rsidRDefault="00363412" w:rsidP="00363412">
      <w:pPr>
        <w:numPr>
          <w:ilvl w:val="0"/>
          <w:numId w:val="11"/>
        </w:numPr>
        <w:ind w:left="432"/>
        <w:rPr>
          <w:rFonts w:ascii="Open Sans" w:hAnsi="Open Sans" w:cs="Open Sans"/>
        </w:rPr>
      </w:pPr>
      <w:r w:rsidRPr="00363412">
        <w:rPr>
          <w:rFonts w:ascii="Open Sans" w:hAnsi="Open Sans" w:cs="Open Sans"/>
        </w:rPr>
        <w:t>Both a and b</w:t>
      </w:r>
    </w:p>
    <w:p w:rsidR="00363412" w:rsidRPr="00363412" w:rsidRDefault="00363412" w:rsidP="00363412">
      <w:pPr>
        <w:numPr>
          <w:ilvl w:val="0"/>
          <w:numId w:val="11"/>
        </w:numPr>
        <w:ind w:left="432"/>
        <w:rPr>
          <w:rFonts w:ascii="Open Sans" w:hAnsi="Open Sans" w:cs="Open Sans"/>
        </w:rPr>
      </w:pPr>
      <w:r w:rsidRPr="00363412">
        <w:rPr>
          <w:rFonts w:ascii="Open Sans" w:hAnsi="Open Sans" w:cs="Open Sans"/>
        </w:rPr>
        <w:t>Neither a nor b</w:t>
      </w:r>
    </w:p>
    <w:p w:rsidR="00363412" w:rsidRPr="00363412" w:rsidRDefault="00363412" w:rsidP="00363412">
      <w:pPr>
        <w:rPr>
          <w:rFonts w:ascii="Open Sans" w:hAnsi="Open Sans" w:cs="Open Sans"/>
        </w:rPr>
      </w:pPr>
    </w:p>
    <w:p w:rsidR="00363412" w:rsidRPr="00363412" w:rsidRDefault="00363412" w:rsidP="00363412">
      <w:pPr>
        <w:rPr>
          <w:rFonts w:ascii="Open Sans" w:hAnsi="Open Sans" w:cs="Open Sans"/>
        </w:rPr>
      </w:pPr>
      <w:r w:rsidRPr="00363412">
        <w:rPr>
          <w:rFonts w:ascii="Open Sans" w:hAnsi="Open Sans" w:cs="Open Sans"/>
        </w:rPr>
        <w:t>____9.</w:t>
      </w:r>
      <w:r w:rsidRPr="00363412">
        <w:rPr>
          <w:rFonts w:ascii="Open Sans" w:hAnsi="Open Sans" w:cs="Open Sans"/>
        </w:rPr>
        <w:tab/>
        <w:t>The four leadership styles are</w:t>
      </w:r>
    </w:p>
    <w:p w:rsidR="00363412" w:rsidRPr="00363412" w:rsidRDefault="00363412" w:rsidP="00363412">
      <w:pPr>
        <w:numPr>
          <w:ilvl w:val="0"/>
          <w:numId w:val="12"/>
        </w:numPr>
        <w:ind w:left="432"/>
        <w:rPr>
          <w:rFonts w:ascii="Open Sans" w:hAnsi="Open Sans" w:cs="Open Sans"/>
        </w:rPr>
      </w:pPr>
      <w:r w:rsidRPr="00363412">
        <w:rPr>
          <w:rFonts w:ascii="Open Sans" w:hAnsi="Open Sans" w:cs="Open Sans"/>
        </w:rPr>
        <w:t>Doing, giving, expecting, demanding</w:t>
      </w:r>
    </w:p>
    <w:p w:rsidR="00363412" w:rsidRPr="00363412" w:rsidRDefault="00363412" w:rsidP="00363412">
      <w:pPr>
        <w:numPr>
          <w:ilvl w:val="0"/>
          <w:numId w:val="12"/>
        </w:numPr>
        <w:ind w:left="432"/>
        <w:rPr>
          <w:rFonts w:ascii="Open Sans" w:hAnsi="Open Sans" w:cs="Open Sans"/>
        </w:rPr>
      </w:pPr>
      <w:r w:rsidRPr="00363412">
        <w:rPr>
          <w:rFonts w:ascii="Open Sans" w:hAnsi="Open Sans" w:cs="Open Sans"/>
        </w:rPr>
        <w:t>Directing, coaching, supporting, delegating</w:t>
      </w:r>
    </w:p>
    <w:p w:rsidR="00363412" w:rsidRPr="00363412" w:rsidRDefault="00363412" w:rsidP="00363412">
      <w:pPr>
        <w:numPr>
          <w:ilvl w:val="0"/>
          <w:numId w:val="12"/>
        </w:numPr>
        <w:ind w:left="432"/>
        <w:rPr>
          <w:rFonts w:ascii="Open Sans" w:hAnsi="Open Sans" w:cs="Open Sans"/>
        </w:rPr>
      </w:pPr>
      <w:r w:rsidRPr="00363412">
        <w:rPr>
          <w:rFonts w:ascii="Open Sans" w:hAnsi="Open Sans" w:cs="Open Sans"/>
        </w:rPr>
        <w:t>Asking, telling, hiring, firing</w:t>
      </w:r>
    </w:p>
    <w:p w:rsidR="00363412" w:rsidRPr="00363412" w:rsidRDefault="00363412" w:rsidP="00363412">
      <w:pPr>
        <w:numPr>
          <w:ilvl w:val="0"/>
          <w:numId w:val="12"/>
        </w:numPr>
        <w:ind w:left="432"/>
        <w:rPr>
          <w:rFonts w:ascii="Open Sans" w:hAnsi="Open Sans" w:cs="Open Sans"/>
        </w:rPr>
      </w:pPr>
      <w:r w:rsidRPr="00363412">
        <w:rPr>
          <w:rFonts w:ascii="Open Sans" w:hAnsi="Open Sans" w:cs="Open Sans"/>
        </w:rPr>
        <w:t>None of the above</w:t>
      </w:r>
    </w:p>
    <w:p w:rsidR="00363412" w:rsidRPr="00363412" w:rsidRDefault="00363412" w:rsidP="00363412">
      <w:pPr>
        <w:rPr>
          <w:rFonts w:ascii="Open Sans" w:hAnsi="Open Sans" w:cs="Open Sans"/>
        </w:rPr>
      </w:pPr>
    </w:p>
    <w:p w:rsidR="00363412" w:rsidRPr="00363412" w:rsidRDefault="00363412" w:rsidP="00363412">
      <w:pPr>
        <w:rPr>
          <w:rFonts w:ascii="Open Sans" w:hAnsi="Open Sans" w:cs="Open Sans"/>
        </w:rPr>
      </w:pPr>
      <w:r w:rsidRPr="00363412">
        <w:rPr>
          <w:rFonts w:ascii="Open Sans" w:hAnsi="Open Sans" w:cs="Open Sans"/>
        </w:rPr>
        <w:t xml:space="preserve">_____10. Which of the following choice is </w:t>
      </w:r>
      <w:r w:rsidRPr="00363412">
        <w:rPr>
          <w:rFonts w:ascii="Open Sans" w:hAnsi="Open Sans" w:cs="Open Sans"/>
          <w:bCs/>
        </w:rPr>
        <w:t>not</w:t>
      </w:r>
      <w:r w:rsidRPr="00363412">
        <w:rPr>
          <w:rFonts w:ascii="Open Sans" w:hAnsi="Open Sans" w:cs="Open Sans"/>
        </w:rPr>
        <w:t xml:space="preserve"> a desirable leadership quality?</w:t>
      </w:r>
    </w:p>
    <w:p w:rsidR="00363412" w:rsidRPr="00363412" w:rsidRDefault="00363412" w:rsidP="00363412">
      <w:pPr>
        <w:numPr>
          <w:ilvl w:val="0"/>
          <w:numId w:val="13"/>
        </w:numPr>
        <w:ind w:left="432"/>
        <w:rPr>
          <w:rFonts w:ascii="Open Sans" w:hAnsi="Open Sans" w:cs="Open Sans"/>
        </w:rPr>
      </w:pPr>
      <w:r w:rsidRPr="00363412">
        <w:rPr>
          <w:rFonts w:ascii="Open Sans" w:hAnsi="Open Sans" w:cs="Open Sans"/>
        </w:rPr>
        <w:t>Giving clear directions</w:t>
      </w:r>
    </w:p>
    <w:p w:rsidR="00363412" w:rsidRPr="00363412" w:rsidRDefault="00363412" w:rsidP="00363412">
      <w:pPr>
        <w:numPr>
          <w:ilvl w:val="0"/>
          <w:numId w:val="13"/>
        </w:numPr>
        <w:ind w:left="432"/>
        <w:rPr>
          <w:rFonts w:ascii="Open Sans" w:hAnsi="Open Sans" w:cs="Open Sans"/>
        </w:rPr>
      </w:pPr>
      <w:r w:rsidRPr="00363412">
        <w:rPr>
          <w:rFonts w:ascii="Open Sans" w:hAnsi="Open Sans" w:cs="Open Sans"/>
        </w:rPr>
        <w:t>Trying to do it all yourself</w:t>
      </w:r>
    </w:p>
    <w:p w:rsidR="00363412" w:rsidRPr="00363412" w:rsidRDefault="00363412" w:rsidP="00363412">
      <w:pPr>
        <w:numPr>
          <w:ilvl w:val="0"/>
          <w:numId w:val="13"/>
        </w:numPr>
        <w:ind w:left="432"/>
        <w:rPr>
          <w:rFonts w:ascii="Open Sans" w:hAnsi="Open Sans" w:cs="Open Sans"/>
        </w:rPr>
      </w:pPr>
      <w:r w:rsidRPr="00363412">
        <w:rPr>
          <w:rFonts w:ascii="Open Sans" w:hAnsi="Open Sans" w:cs="Open Sans"/>
        </w:rPr>
        <w:t>Praising in public; reprimanding in private</w:t>
      </w:r>
    </w:p>
    <w:p w:rsidR="00363412" w:rsidRPr="00363412" w:rsidRDefault="00363412" w:rsidP="00363412">
      <w:pPr>
        <w:numPr>
          <w:ilvl w:val="0"/>
          <w:numId w:val="13"/>
        </w:numPr>
        <w:ind w:left="432"/>
        <w:rPr>
          <w:rFonts w:ascii="Open Sans" w:hAnsi="Open Sans" w:cs="Open Sans"/>
        </w:rPr>
      </w:pPr>
      <w:r w:rsidRPr="00363412">
        <w:rPr>
          <w:rFonts w:ascii="Open Sans" w:hAnsi="Open Sans" w:cs="Open Sans"/>
        </w:rPr>
        <w:t>Making your expectations clear</w:t>
      </w:r>
    </w:p>
    <w:p w:rsidR="00363412" w:rsidRPr="00363412" w:rsidRDefault="00363412" w:rsidP="002133BD">
      <w:pPr>
        <w:rPr>
          <w:rFonts w:ascii="Open Sans" w:hAnsi="Open Sans" w:cs="Open Sans"/>
        </w:rPr>
      </w:pPr>
    </w:p>
    <w:sectPr w:rsidR="00363412" w:rsidRPr="00363412"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B32" w:rsidRDefault="00375B32" w:rsidP="00E7721B">
      <w:r>
        <w:separator/>
      </w:r>
    </w:p>
  </w:endnote>
  <w:endnote w:type="continuationSeparator" w:id="0">
    <w:p w:rsidR="00375B32" w:rsidRDefault="00375B3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375B32">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375B32">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B32" w:rsidRDefault="00375B32" w:rsidP="00E7721B">
      <w:r>
        <w:separator/>
      </w:r>
    </w:p>
  </w:footnote>
  <w:footnote w:type="continuationSeparator" w:id="0">
    <w:p w:rsidR="00375B32" w:rsidRDefault="00375B3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81DA0104"/>
    <w:lvl w:ilvl="0" w:tplc="43683DA4">
      <w:start w:val="1"/>
      <w:numFmt w:val="lowerLetter"/>
      <w:lvlText w:val="%1."/>
      <w:lvlJc w:val="left"/>
      <w:pPr>
        <w:ind w:left="0" w:firstLine="0"/>
      </w:pPr>
    </w:lvl>
    <w:lvl w:ilvl="1" w:tplc="0D804588">
      <w:numFmt w:val="decimal"/>
      <w:lvlText w:val=""/>
      <w:lvlJc w:val="left"/>
      <w:pPr>
        <w:ind w:left="0" w:firstLine="0"/>
      </w:pPr>
    </w:lvl>
    <w:lvl w:ilvl="2" w:tplc="C04CBF98">
      <w:numFmt w:val="decimal"/>
      <w:lvlText w:val=""/>
      <w:lvlJc w:val="left"/>
      <w:pPr>
        <w:ind w:left="0" w:firstLine="0"/>
      </w:pPr>
    </w:lvl>
    <w:lvl w:ilvl="3" w:tplc="A1BA05AE">
      <w:numFmt w:val="decimal"/>
      <w:lvlText w:val=""/>
      <w:lvlJc w:val="left"/>
      <w:pPr>
        <w:ind w:left="0" w:firstLine="0"/>
      </w:pPr>
    </w:lvl>
    <w:lvl w:ilvl="4" w:tplc="5CE4058E">
      <w:numFmt w:val="decimal"/>
      <w:lvlText w:val=""/>
      <w:lvlJc w:val="left"/>
      <w:pPr>
        <w:ind w:left="0" w:firstLine="0"/>
      </w:pPr>
    </w:lvl>
    <w:lvl w:ilvl="5" w:tplc="51242598">
      <w:numFmt w:val="decimal"/>
      <w:lvlText w:val=""/>
      <w:lvlJc w:val="left"/>
      <w:pPr>
        <w:ind w:left="0" w:firstLine="0"/>
      </w:pPr>
    </w:lvl>
    <w:lvl w:ilvl="6" w:tplc="BA28267A">
      <w:numFmt w:val="decimal"/>
      <w:lvlText w:val=""/>
      <w:lvlJc w:val="left"/>
      <w:pPr>
        <w:ind w:left="0" w:firstLine="0"/>
      </w:pPr>
    </w:lvl>
    <w:lvl w:ilvl="7" w:tplc="7A160036">
      <w:numFmt w:val="decimal"/>
      <w:lvlText w:val=""/>
      <w:lvlJc w:val="left"/>
      <w:pPr>
        <w:ind w:left="0" w:firstLine="0"/>
      </w:pPr>
    </w:lvl>
    <w:lvl w:ilvl="8" w:tplc="64F2FF78">
      <w:numFmt w:val="decimal"/>
      <w:lvlText w:val=""/>
      <w:lvlJc w:val="left"/>
      <w:pPr>
        <w:ind w:left="0" w:firstLine="0"/>
      </w:pPr>
    </w:lvl>
  </w:abstractNum>
  <w:abstractNum w:abstractNumId="1" w15:restartNumberingAfterBreak="0">
    <w:nsid w:val="00001AD4"/>
    <w:multiLevelType w:val="hybridMultilevel"/>
    <w:tmpl w:val="32A4199E"/>
    <w:lvl w:ilvl="0" w:tplc="17069D18">
      <w:start w:val="1"/>
      <w:numFmt w:val="lowerLetter"/>
      <w:lvlText w:val="%1."/>
      <w:lvlJc w:val="left"/>
      <w:pPr>
        <w:ind w:left="0" w:firstLine="0"/>
      </w:pPr>
    </w:lvl>
    <w:lvl w:ilvl="1" w:tplc="1EAADEE0">
      <w:numFmt w:val="decimal"/>
      <w:lvlText w:val=""/>
      <w:lvlJc w:val="left"/>
      <w:pPr>
        <w:ind w:left="0" w:firstLine="0"/>
      </w:pPr>
    </w:lvl>
    <w:lvl w:ilvl="2" w:tplc="BBB47A9C">
      <w:numFmt w:val="decimal"/>
      <w:lvlText w:val=""/>
      <w:lvlJc w:val="left"/>
      <w:pPr>
        <w:ind w:left="0" w:firstLine="0"/>
      </w:pPr>
    </w:lvl>
    <w:lvl w:ilvl="3" w:tplc="4A96EEC6">
      <w:numFmt w:val="decimal"/>
      <w:lvlText w:val=""/>
      <w:lvlJc w:val="left"/>
      <w:pPr>
        <w:ind w:left="0" w:firstLine="0"/>
      </w:pPr>
    </w:lvl>
    <w:lvl w:ilvl="4" w:tplc="DAA800F6">
      <w:numFmt w:val="decimal"/>
      <w:lvlText w:val=""/>
      <w:lvlJc w:val="left"/>
      <w:pPr>
        <w:ind w:left="0" w:firstLine="0"/>
      </w:pPr>
    </w:lvl>
    <w:lvl w:ilvl="5" w:tplc="5A144DF6">
      <w:numFmt w:val="decimal"/>
      <w:lvlText w:val=""/>
      <w:lvlJc w:val="left"/>
      <w:pPr>
        <w:ind w:left="0" w:firstLine="0"/>
      </w:pPr>
    </w:lvl>
    <w:lvl w:ilvl="6" w:tplc="46B64670">
      <w:numFmt w:val="decimal"/>
      <w:lvlText w:val=""/>
      <w:lvlJc w:val="left"/>
      <w:pPr>
        <w:ind w:left="0" w:firstLine="0"/>
      </w:pPr>
    </w:lvl>
    <w:lvl w:ilvl="7" w:tplc="843EB7AC">
      <w:numFmt w:val="decimal"/>
      <w:lvlText w:val=""/>
      <w:lvlJc w:val="left"/>
      <w:pPr>
        <w:ind w:left="0" w:firstLine="0"/>
      </w:pPr>
    </w:lvl>
    <w:lvl w:ilvl="8" w:tplc="C2B2B296">
      <w:numFmt w:val="decimal"/>
      <w:lvlText w:val=""/>
      <w:lvlJc w:val="left"/>
      <w:pPr>
        <w:ind w:left="0" w:firstLine="0"/>
      </w:pPr>
    </w:lvl>
  </w:abstractNum>
  <w:abstractNum w:abstractNumId="2" w15:restartNumberingAfterBreak="0">
    <w:nsid w:val="00001E1F"/>
    <w:multiLevelType w:val="hybridMultilevel"/>
    <w:tmpl w:val="B35EC71C"/>
    <w:lvl w:ilvl="0" w:tplc="02C21AB0">
      <w:start w:val="1"/>
      <w:numFmt w:val="lowerLetter"/>
      <w:lvlText w:val="%1."/>
      <w:lvlJc w:val="left"/>
      <w:pPr>
        <w:ind w:left="0" w:firstLine="0"/>
      </w:pPr>
    </w:lvl>
    <w:lvl w:ilvl="1" w:tplc="28324CFC">
      <w:numFmt w:val="decimal"/>
      <w:lvlText w:val=""/>
      <w:lvlJc w:val="left"/>
      <w:pPr>
        <w:ind w:left="0" w:firstLine="0"/>
      </w:pPr>
    </w:lvl>
    <w:lvl w:ilvl="2" w:tplc="B8EE0568">
      <w:numFmt w:val="decimal"/>
      <w:lvlText w:val=""/>
      <w:lvlJc w:val="left"/>
      <w:pPr>
        <w:ind w:left="0" w:firstLine="0"/>
      </w:pPr>
    </w:lvl>
    <w:lvl w:ilvl="3" w:tplc="C1764BD2">
      <w:numFmt w:val="decimal"/>
      <w:lvlText w:val=""/>
      <w:lvlJc w:val="left"/>
      <w:pPr>
        <w:ind w:left="0" w:firstLine="0"/>
      </w:pPr>
    </w:lvl>
    <w:lvl w:ilvl="4" w:tplc="245AF752">
      <w:numFmt w:val="decimal"/>
      <w:lvlText w:val=""/>
      <w:lvlJc w:val="left"/>
      <w:pPr>
        <w:ind w:left="0" w:firstLine="0"/>
      </w:pPr>
    </w:lvl>
    <w:lvl w:ilvl="5" w:tplc="A5D8CC86">
      <w:numFmt w:val="decimal"/>
      <w:lvlText w:val=""/>
      <w:lvlJc w:val="left"/>
      <w:pPr>
        <w:ind w:left="0" w:firstLine="0"/>
      </w:pPr>
    </w:lvl>
    <w:lvl w:ilvl="6" w:tplc="BE50B812">
      <w:numFmt w:val="decimal"/>
      <w:lvlText w:val=""/>
      <w:lvlJc w:val="left"/>
      <w:pPr>
        <w:ind w:left="0" w:firstLine="0"/>
      </w:pPr>
    </w:lvl>
    <w:lvl w:ilvl="7" w:tplc="006ECDAC">
      <w:numFmt w:val="decimal"/>
      <w:lvlText w:val=""/>
      <w:lvlJc w:val="left"/>
      <w:pPr>
        <w:ind w:left="0" w:firstLine="0"/>
      </w:pPr>
    </w:lvl>
    <w:lvl w:ilvl="8" w:tplc="CB1EC258">
      <w:numFmt w:val="decimal"/>
      <w:lvlText w:val=""/>
      <w:lvlJc w:val="left"/>
      <w:pPr>
        <w:ind w:left="0" w:firstLine="0"/>
      </w:pPr>
    </w:lvl>
  </w:abstractNum>
  <w:abstractNum w:abstractNumId="3" w15:restartNumberingAfterBreak="0">
    <w:nsid w:val="00003B25"/>
    <w:multiLevelType w:val="hybridMultilevel"/>
    <w:tmpl w:val="6D746596"/>
    <w:lvl w:ilvl="0" w:tplc="95567632">
      <w:start w:val="1"/>
      <w:numFmt w:val="lowerLetter"/>
      <w:lvlText w:val="%1."/>
      <w:lvlJc w:val="left"/>
      <w:pPr>
        <w:ind w:left="0" w:firstLine="0"/>
      </w:pPr>
    </w:lvl>
    <w:lvl w:ilvl="1" w:tplc="E886E50A">
      <w:numFmt w:val="decimal"/>
      <w:lvlText w:val=""/>
      <w:lvlJc w:val="left"/>
      <w:pPr>
        <w:ind w:left="0" w:firstLine="0"/>
      </w:pPr>
    </w:lvl>
    <w:lvl w:ilvl="2" w:tplc="2D8CD7DC">
      <w:numFmt w:val="decimal"/>
      <w:lvlText w:val=""/>
      <w:lvlJc w:val="left"/>
      <w:pPr>
        <w:ind w:left="0" w:firstLine="0"/>
      </w:pPr>
    </w:lvl>
    <w:lvl w:ilvl="3" w:tplc="9112E978">
      <w:numFmt w:val="decimal"/>
      <w:lvlText w:val=""/>
      <w:lvlJc w:val="left"/>
      <w:pPr>
        <w:ind w:left="0" w:firstLine="0"/>
      </w:pPr>
    </w:lvl>
    <w:lvl w:ilvl="4" w:tplc="34949A0A">
      <w:numFmt w:val="decimal"/>
      <w:lvlText w:val=""/>
      <w:lvlJc w:val="left"/>
      <w:pPr>
        <w:ind w:left="0" w:firstLine="0"/>
      </w:pPr>
    </w:lvl>
    <w:lvl w:ilvl="5" w:tplc="D6146A64">
      <w:numFmt w:val="decimal"/>
      <w:lvlText w:val=""/>
      <w:lvlJc w:val="left"/>
      <w:pPr>
        <w:ind w:left="0" w:firstLine="0"/>
      </w:pPr>
    </w:lvl>
    <w:lvl w:ilvl="6" w:tplc="FDC62524">
      <w:numFmt w:val="decimal"/>
      <w:lvlText w:val=""/>
      <w:lvlJc w:val="left"/>
      <w:pPr>
        <w:ind w:left="0" w:firstLine="0"/>
      </w:pPr>
    </w:lvl>
    <w:lvl w:ilvl="7" w:tplc="1AE4FB58">
      <w:numFmt w:val="decimal"/>
      <w:lvlText w:val=""/>
      <w:lvlJc w:val="left"/>
      <w:pPr>
        <w:ind w:left="0" w:firstLine="0"/>
      </w:pPr>
    </w:lvl>
    <w:lvl w:ilvl="8" w:tplc="13FE6B6E">
      <w:numFmt w:val="decimal"/>
      <w:lvlText w:val=""/>
      <w:lvlJc w:val="left"/>
      <w:pPr>
        <w:ind w:left="0" w:firstLine="0"/>
      </w:pPr>
    </w:lvl>
  </w:abstractNum>
  <w:abstractNum w:abstractNumId="4" w15:restartNumberingAfterBreak="0">
    <w:nsid w:val="00004509"/>
    <w:multiLevelType w:val="hybridMultilevel"/>
    <w:tmpl w:val="D09A1C14"/>
    <w:lvl w:ilvl="0" w:tplc="9A52CF6A">
      <w:start w:val="1"/>
      <w:numFmt w:val="decimal"/>
      <w:lvlText w:val="%1."/>
      <w:lvlJc w:val="left"/>
      <w:pPr>
        <w:ind w:left="0" w:firstLine="0"/>
      </w:pPr>
    </w:lvl>
    <w:lvl w:ilvl="1" w:tplc="C8808C34">
      <w:numFmt w:val="decimal"/>
      <w:lvlText w:val=""/>
      <w:lvlJc w:val="left"/>
      <w:pPr>
        <w:ind w:left="0" w:firstLine="0"/>
      </w:pPr>
    </w:lvl>
    <w:lvl w:ilvl="2" w:tplc="4508CDB0">
      <w:numFmt w:val="decimal"/>
      <w:lvlText w:val=""/>
      <w:lvlJc w:val="left"/>
      <w:pPr>
        <w:ind w:left="0" w:firstLine="0"/>
      </w:pPr>
    </w:lvl>
    <w:lvl w:ilvl="3" w:tplc="974474A0">
      <w:numFmt w:val="decimal"/>
      <w:lvlText w:val=""/>
      <w:lvlJc w:val="left"/>
      <w:pPr>
        <w:ind w:left="0" w:firstLine="0"/>
      </w:pPr>
    </w:lvl>
    <w:lvl w:ilvl="4" w:tplc="AD8A0A44">
      <w:numFmt w:val="decimal"/>
      <w:lvlText w:val=""/>
      <w:lvlJc w:val="left"/>
      <w:pPr>
        <w:ind w:left="0" w:firstLine="0"/>
      </w:pPr>
    </w:lvl>
    <w:lvl w:ilvl="5" w:tplc="4FE2E9BA">
      <w:numFmt w:val="decimal"/>
      <w:lvlText w:val=""/>
      <w:lvlJc w:val="left"/>
      <w:pPr>
        <w:ind w:left="0" w:firstLine="0"/>
      </w:pPr>
    </w:lvl>
    <w:lvl w:ilvl="6" w:tplc="0F8026B6">
      <w:numFmt w:val="decimal"/>
      <w:lvlText w:val=""/>
      <w:lvlJc w:val="left"/>
      <w:pPr>
        <w:ind w:left="0" w:firstLine="0"/>
      </w:pPr>
    </w:lvl>
    <w:lvl w:ilvl="7" w:tplc="9EBADE1C">
      <w:numFmt w:val="decimal"/>
      <w:lvlText w:val=""/>
      <w:lvlJc w:val="left"/>
      <w:pPr>
        <w:ind w:left="0" w:firstLine="0"/>
      </w:pPr>
    </w:lvl>
    <w:lvl w:ilvl="8" w:tplc="55C6201E">
      <w:numFmt w:val="decimal"/>
      <w:lvlText w:val=""/>
      <w:lvlJc w:val="left"/>
      <w:pPr>
        <w:ind w:left="0" w:firstLine="0"/>
      </w:pPr>
    </w:lvl>
  </w:abstractNum>
  <w:abstractNum w:abstractNumId="5" w15:restartNumberingAfterBreak="0">
    <w:nsid w:val="00004E45"/>
    <w:multiLevelType w:val="hybridMultilevel"/>
    <w:tmpl w:val="3EF83F8C"/>
    <w:lvl w:ilvl="0" w:tplc="2CA05A38">
      <w:start w:val="1"/>
      <w:numFmt w:val="lowerLetter"/>
      <w:lvlText w:val="%1."/>
      <w:lvlJc w:val="left"/>
      <w:pPr>
        <w:ind w:left="0" w:firstLine="0"/>
      </w:pPr>
    </w:lvl>
    <w:lvl w:ilvl="1" w:tplc="9814DEAA">
      <w:numFmt w:val="decimal"/>
      <w:lvlText w:val=""/>
      <w:lvlJc w:val="left"/>
      <w:pPr>
        <w:ind w:left="0" w:firstLine="0"/>
      </w:pPr>
    </w:lvl>
    <w:lvl w:ilvl="2" w:tplc="E2208140">
      <w:numFmt w:val="decimal"/>
      <w:lvlText w:val=""/>
      <w:lvlJc w:val="left"/>
      <w:pPr>
        <w:ind w:left="0" w:firstLine="0"/>
      </w:pPr>
    </w:lvl>
    <w:lvl w:ilvl="3" w:tplc="DED4F74C">
      <w:numFmt w:val="decimal"/>
      <w:lvlText w:val=""/>
      <w:lvlJc w:val="left"/>
      <w:pPr>
        <w:ind w:left="0" w:firstLine="0"/>
      </w:pPr>
    </w:lvl>
    <w:lvl w:ilvl="4" w:tplc="D4543D08">
      <w:numFmt w:val="decimal"/>
      <w:lvlText w:val=""/>
      <w:lvlJc w:val="left"/>
      <w:pPr>
        <w:ind w:left="0" w:firstLine="0"/>
      </w:pPr>
    </w:lvl>
    <w:lvl w:ilvl="5" w:tplc="E1D8D270">
      <w:numFmt w:val="decimal"/>
      <w:lvlText w:val=""/>
      <w:lvlJc w:val="left"/>
      <w:pPr>
        <w:ind w:left="0" w:firstLine="0"/>
      </w:pPr>
    </w:lvl>
    <w:lvl w:ilvl="6" w:tplc="8D463B88">
      <w:numFmt w:val="decimal"/>
      <w:lvlText w:val=""/>
      <w:lvlJc w:val="left"/>
      <w:pPr>
        <w:ind w:left="0" w:firstLine="0"/>
      </w:pPr>
    </w:lvl>
    <w:lvl w:ilvl="7" w:tplc="2DB02F9E">
      <w:numFmt w:val="decimal"/>
      <w:lvlText w:val=""/>
      <w:lvlJc w:val="left"/>
      <w:pPr>
        <w:ind w:left="0" w:firstLine="0"/>
      </w:pPr>
    </w:lvl>
    <w:lvl w:ilvl="8" w:tplc="33628306">
      <w:numFmt w:val="decimal"/>
      <w:lvlText w:val=""/>
      <w:lvlJc w:val="left"/>
      <w:pPr>
        <w:ind w:left="0" w:firstLine="0"/>
      </w:pPr>
    </w:lvl>
  </w:abstractNum>
  <w:abstractNum w:abstractNumId="6" w15:restartNumberingAfterBreak="0">
    <w:nsid w:val="000063CB"/>
    <w:multiLevelType w:val="hybridMultilevel"/>
    <w:tmpl w:val="AE14B26C"/>
    <w:lvl w:ilvl="0" w:tplc="54A4A416">
      <w:start w:val="1"/>
      <w:numFmt w:val="lowerLetter"/>
      <w:lvlText w:val="%1."/>
      <w:lvlJc w:val="left"/>
      <w:pPr>
        <w:ind w:left="0" w:firstLine="0"/>
      </w:pPr>
    </w:lvl>
    <w:lvl w:ilvl="1" w:tplc="620274D0">
      <w:numFmt w:val="decimal"/>
      <w:lvlText w:val=""/>
      <w:lvlJc w:val="left"/>
      <w:pPr>
        <w:ind w:left="0" w:firstLine="0"/>
      </w:pPr>
    </w:lvl>
    <w:lvl w:ilvl="2" w:tplc="ACF24818">
      <w:numFmt w:val="decimal"/>
      <w:lvlText w:val=""/>
      <w:lvlJc w:val="left"/>
      <w:pPr>
        <w:ind w:left="0" w:firstLine="0"/>
      </w:pPr>
    </w:lvl>
    <w:lvl w:ilvl="3" w:tplc="23DAC1F4">
      <w:numFmt w:val="decimal"/>
      <w:lvlText w:val=""/>
      <w:lvlJc w:val="left"/>
      <w:pPr>
        <w:ind w:left="0" w:firstLine="0"/>
      </w:pPr>
    </w:lvl>
    <w:lvl w:ilvl="4" w:tplc="29D67BC8">
      <w:numFmt w:val="decimal"/>
      <w:lvlText w:val=""/>
      <w:lvlJc w:val="left"/>
      <w:pPr>
        <w:ind w:left="0" w:firstLine="0"/>
      </w:pPr>
    </w:lvl>
    <w:lvl w:ilvl="5" w:tplc="1D98AA62">
      <w:numFmt w:val="decimal"/>
      <w:lvlText w:val=""/>
      <w:lvlJc w:val="left"/>
      <w:pPr>
        <w:ind w:left="0" w:firstLine="0"/>
      </w:pPr>
    </w:lvl>
    <w:lvl w:ilvl="6" w:tplc="F9B2AA26">
      <w:numFmt w:val="decimal"/>
      <w:lvlText w:val=""/>
      <w:lvlJc w:val="left"/>
      <w:pPr>
        <w:ind w:left="0" w:firstLine="0"/>
      </w:pPr>
    </w:lvl>
    <w:lvl w:ilvl="7" w:tplc="21DEA17A">
      <w:numFmt w:val="decimal"/>
      <w:lvlText w:val=""/>
      <w:lvlJc w:val="left"/>
      <w:pPr>
        <w:ind w:left="0" w:firstLine="0"/>
      </w:pPr>
    </w:lvl>
    <w:lvl w:ilvl="8" w:tplc="36305BD4">
      <w:numFmt w:val="decimal"/>
      <w:lvlText w:val=""/>
      <w:lvlJc w:val="left"/>
      <w:pPr>
        <w:ind w:left="0" w:firstLine="0"/>
      </w:pPr>
    </w:lvl>
  </w:abstractNum>
  <w:abstractNum w:abstractNumId="7" w15:restartNumberingAfterBreak="0">
    <w:nsid w:val="00006BFC"/>
    <w:multiLevelType w:val="hybridMultilevel"/>
    <w:tmpl w:val="68DAF51E"/>
    <w:lvl w:ilvl="0" w:tplc="3B5471A0">
      <w:start w:val="1"/>
      <w:numFmt w:val="lowerLetter"/>
      <w:lvlText w:val="%1."/>
      <w:lvlJc w:val="left"/>
      <w:pPr>
        <w:ind w:left="0" w:firstLine="0"/>
      </w:pPr>
    </w:lvl>
    <w:lvl w:ilvl="1" w:tplc="685894A8">
      <w:numFmt w:val="decimal"/>
      <w:lvlText w:val=""/>
      <w:lvlJc w:val="left"/>
      <w:pPr>
        <w:ind w:left="0" w:firstLine="0"/>
      </w:pPr>
    </w:lvl>
    <w:lvl w:ilvl="2" w:tplc="59EACFF6">
      <w:numFmt w:val="decimal"/>
      <w:lvlText w:val=""/>
      <w:lvlJc w:val="left"/>
      <w:pPr>
        <w:ind w:left="0" w:firstLine="0"/>
      </w:pPr>
    </w:lvl>
    <w:lvl w:ilvl="3" w:tplc="AE2C4538">
      <w:numFmt w:val="decimal"/>
      <w:lvlText w:val=""/>
      <w:lvlJc w:val="left"/>
      <w:pPr>
        <w:ind w:left="0" w:firstLine="0"/>
      </w:pPr>
    </w:lvl>
    <w:lvl w:ilvl="4" w:tplc="F15019C8">
      <w:numFmt w:val="decimal"/>
      <w:lvlText w:val=""/>
      <w:lvlJc w:val="left"/>
      <w:pPr>
        <w:ind w:left="0" w:firstLine="0"/>
      </w:pPr>
    </w:lvl>
    <w:lvl w:ilvl="5" w:tplc="621E7842">
      <w:numFmt w:val="decimal"/>
      <w:lvlText w:val=""/>
      <w:lvlJc w:val="left"/>
      <w:pPr>
        <w:ind w:left="0" w:firstLine="0"/>
      </w:pPr>
    </w:lvl>
    <w:lvl w:ilvl="6" w:tplc="229C2866">
      <w:numFmt w:val="decimal"/>
      <w:lvlText w:val=""/>
      <w:lvlJc w:val="left"/>
      <w:pPr>
        <w:ind w:left="0" w:firstLine="0"/>
      </w:pPr>
    </w:lvl>
    <w:lvl w:ilvl="7" w:tplc="4A480044">
      <w:numFmt w:val="decimal"/>
      <w:lvlText w:val=""/>
      <w:lvlJc w:val="left"/>
      <w:pPr>
        <w:ind w:left="0" w:firstLine="0"/>
      </w:pPr>
    </w:lvl>
    <w:lvl w:ilvl="8" w:tplc="9B6E4E3C">
      <w:numFmt w:val="decimal"/>
      <w:lvlText w:val=""/>
      <w:lvlJc w:val="left"/>
      <w:pPr>
        <w:ind w:left="0" w:firstLine="0"/>
      </w:pPr>
    </w:lvl>
  </w:abstractNum>
  <w:abstractNum w:abstractNumId="8" w15:restartNumberingAfterBreak="0">
    <w:nsid w:val="00006E5D"/>
    <w:multiLevelType w:val="hybridMultilevel"/>
    <w:tmpl w:val="467A281E"/>
    <w:lvl w:ilvl="0" w:tplc="53E29C76">
      <w:start w:val="1"/>
      <w:numFmt w:val="lowerLetter"/>
      <w:lvlText w:val="%1."/>
      <w:lvlJc w:val="left"/>
      <w:pPr>
        <w:ind w:left="0" w:firstLine="0"/>
      </w:pPr>
    </w:lvl>
    <w:lvl w:ilvl="1" w:tplc="E618AC00">
      <w:numFmt w:val="decimal"/>
      <w:lvlText w:val=""/>
      <w:lvlJc w:val="left"/>
      <w:pPr>
        <w:ind w:left="0" w:firstLine="0"/>
      </w:pPr>
    </w:lvl>
    <w:lvl w:ilvl="2" w:tplc="12E40F3C">
      <w:numFmt w:val="decimal"/>
      <w:lvlText w:val=""/>
      <w:lvlJc w:val="left"/>
      <w:pPr>
        <w:ind w:left="0" w:firstLine="0"/>
      </w:pPr>
    </w:lvl>
    <w:lvl w:ilvl="3" w:tplc="EF040F20">
      <w:numFmt w:val="decimal"/>
      <w:lvlText w:val=""/>
      <w:lvlJc w:val="left"/>
      <w:pPr>
        <w:ind w:left="0" w:firstLine="0"/>
      </w:pPr>
    </w:lvl>
    <w:lvl w:ilvl="4" w:tplc="AEDA65CE">
      <w:numFmt w:val="decimal"/>
      <w:lvlText w:val=""/>
      <w:lvlJc w:val="left"/>
      <w:pPr>
        <w:ind w:left="0" w:firstLine="0"/>
      </w:pPr>
    </w:lvl>
    <w:lvl w:ilvl="5" w:tplc="E7D09574">
      <w:numFmt w:val="decimal"/>
      <w:lvlText w:val=""/>
      <w:lvlJc w:val="left"/>
      <w:pPr>
        <w:ind w:left="0" w:firstLine="0"/>
      </w:pPr>
    </w:lvl>
    <w:lvl w:ilvl="6" w:tplc="F75AE044">
      <w:numFmt w:val="decimal"/>
      <w:lvlText w:val=""/>
      <w:lvlJc w:val="left"/>
      <w:pPr>
        <w:ind w:left="0" w:firstLine="0"/>
      </w:pPr>
    </w:lvl>
    <w:lvl w:ilvl="7" w:tplc="56A46538">
      <w:numFmt w:val="decimal"/>
      <w:lvlText w:val=""/>
      <w:lvlJc w:val="left"/>
      <w:pPr>
        <w:ind w:left="0" w:firstLine="0"/>
      </w:pPr>
    </w:lvl>
    <w:lvl w:ilvl="8" w:tplc="A8343D7C">
      <w:numFmt w:val="decimal"/>
      <w:lvlText w:val=""/>
      <w:lvlJc w:val="left"/>
      <w:pPr>
        <w:ind w:left="0" w:firstLine="0"/>
      </w:pPr>
    </w:lvl>
  </w:abstractNum>
  <w:abstractNum w:abstractNumId="9" w15:restartNumberingAfterBreak="0">
    <w:nsid w:val="00007F96"/>
    <w:multiLevelType w:val="hybridMultilevel"/>
    <w:tmpl w:val="C8FADAA8"/>
    <w:lvl w:ilvl="0" w:tplc="DB92F7DE">
      <w:start w:val="1"/>
      <w:numFmt w:val="lowerLetter"/>
      <w:lvlText w:val="%1."/>
      <w:lvlJc w:val="left"/>
      <w:pPr>
        <w:ind w:left="0" w:firstLine="0"/>
      </w:pPr>
    </w:lvl>
    <w:lvl w:ilvl="1" w:tplc="CB68CCD0">
      <w:numFmt w:val="decimal"/>
      <w:lvlText w:val=""/>
      <w:lvlJc w:val="left"/>
      <w:pPr>
        <w:ind w:left="0" w:firstLine="0"/>
      </w:pPr>
    </w:lvl>
    <w:lvl w:ilvl="2" w:tplc="0122BD2A">
      <w:numFmt w:val="decimal"/>
      <w:lvlText w:val=""/>
      <w:lvlJc w:val="left"/>
      <w:pPr>
        <w:ind w:left="0" w:firstLine="0"/>
      </w:pPr>
    </w:lvl>
    <w:lvl w:ilvl="3" w:tplc="7A28D24C">
      <w:numFmt w:val="decimal"/>
      <w:lvlText w:val=""/>
      <w:lvlJc w:val="left"/>
      <w:pPr>
        <w:ind w:left="0" w:firstLine="0"/>
      </w:pPr>
    </w:lvl>
    <w:lvl w:ilvl="4" w:tplc="44B42032">
      <w:numFmt w:val="decimal"/>
      <w:lvlText w:val=""/>
      <w:lvlJc w:val="left"/>
      <w:pPr>
        <w:ind w:left="0" w:firstLine="0"/>
      </w:pPr>
    </w:lvl>
    <w:lvl w:ilvl="5" w:tplc="8EFCC410">
      <w:numFmt w:val="decimal"/>
      <w:lvlText w:val=""/>
      <w:lvlJc w:val="left"/>
      <w:pPr>
        <w:ind w:left="0" w:firstLine="0"/>
      </w:pPr>
    </w:lvl>
    <w:lvl w:ilvl="6" w:tplc="37B4603A">
      <w:numFmt w:val="decimal"/>
      <w:lvlText w:val=""/>
      <w:lvlJc w:val="left"/>
      <w:pPr>
        <w:ind w:left="0" w:firstLine="0"/>
      </w:pPr>
    </w:lvl>
    <w:lvl w:ilvl="7" w:tplc="05062308">
      <w:numFmt w:val="decimal"/>
      <w:lvlText w:val=""/>
      <w:lvlJc w:val="left"/>
      <w:pPr>
        <w:ind w:left="0" w:firstLine="0"/>
      </w:pPr>
    </w:lvl>
    <w:lvl w:ilvl="8" w:tplc="559CD29E">
      <w:numFmt w:val="decimal"/>
      <w:lvlText w:val=""/>
      <w:lvlJc w:val="left"/>
      <w:pPr>
        <w:ind w:left="0" w:firstLine="0"/>
      </w:pPr>
    </w:lvl>
  </w:abstractNum>
  <w:abstractNum w:abstractNumId="10" w15:restartNumberingAfterBreak="0">
    <w:nsid w:val="00007FF5"/>
    <w:multiLevelType w:val="hybridMultilevel"/>
    <w:tmpl w:val="9576716A"/>
    <w:lvl w:ilvl="0" w:tplc="72688442">
      <w:start w:val="1"/>
      <w:numFmt w:val="lowerLetter"/>
      <w:lvlText w:val="%1."/>
      <w:lvlJc w:val="left"/>
      <w:pPr>
        <w:ind w:left="0" w:firstLine="0"/>
      </w:pPr>
    </w:lvl>
    <w:lvl w:ilvl="1" w:tplc="43127814">
      <w:numFmt w:val="decimal"/>
      <w:lvlText w:val=""/>
      <w:lvlJc w:val="left"/>
      <w:pPr>
        <w:ind w:left="0" w:firstLine="0"/>
      </w:pPr>
    </w:lvl>
    <w:lvl w:ilvl="2" w:tplc="1D4E93D4">
      <w:numFmt w:val="decimal"/>
      <w:lvlText w:val=""/>
      <w:lvlJc w:val="left"/>
      <w:pPr>
        <w:ind w:left="0" w:firstLine="0"/>
      </w:pPr>
    </w:lvl>
    <w:lvl w:ilvl="3" w:tplc="C4B299E0">
      <w:numFmt w:val="decimal"/>
      <w:lvlText w:val=""/>
      <w:lvlJc w:val="left"/>
      <w:pPr>
        <w:ind w:left="0" w:firstLine="0"/>
      </w:pPr>
    </w:lvl>
    <w:lvl w:ilvl="4" w:tplc="909A0FF2">
      <w:numFmt w:val="decimal"/>
      <w:lvlText w:val=""/>
      <w:lvlJc w:val="left"/>
      <w:pPr>
        <w:ind w:left="0" w:firstLine="0"/>
      </w:pPr>
    </w:lvl>
    <w:lvl w:ilvl="5" w:tplc="12FC97DA">
      <w:numFmt w:val="decimal"/>
      <w:lvlText w:val=""/>
      <w:lvlJc w:val="left"/>
      <w:pPr>
        <w:ind w:left="0" w:firstLine="0"/>
      </w:pPr>
    </w:lvl>
    <w:lvl w:ilvl="6" w:tplc="04E07954">
      <w:numFmt w:val="decimal"/>
      <w:lvlText w:val=""/>
      <w:lvlJc w:val="left"/>
      <w:pPr>
        <w:ind w:left="0" w:firstLine="0"/>
      </w:pPr>
    </w:lvl>
    <w:lvl w:ilvl="7" w:tplc="EFA2DF9E">
      <w:numFmt w:val="decimal"/>
      <w:lvlText w:val=""/>
      <w:lvlJc w:val="left"/>
      <w:pPr>
        <w:ind w:left="0" w:firstLine="0"/>
      </w:pPr>
    </w:lvl>
    <w:lvl w:ilvl="8" w:tplc="31F290DE">
      <w:numFmt w:val="decimal"/>
      <w:lvlText w:val=""/>
      <w:lvlJc w:val="left"/>
      <w:pPr>
        <w:ind w:left="0" w:firstLine="0"/>
      </w:pPr>
    </w:lvl>
  </w:abstractNum>
  <w:abstractNum w:abstractNumId="1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0A79A6"/>
    <w:rsid w:val="00212CEB"/>
    <w:rsid w:val="002133BD"/>
    <w:rsid w:val="00332C0A"/>
    <w:rsid w:val="00363412"/>
    <w:rsid w:val="00375B32"/>
    <w:rsid w:val="003836AD"/>
    <w:rsid w:val="003D49FF"/>
    <w:rsid w:val="003D4F01"/>
    <w:rsid w:val="00444E90"/>
    <w:rsid w:val="004C7226"/>
    <w:rsid w:val="00522998"/>
    <w:rsid w:val="006344A1"/>
    <w:rsid w:val="007756CF"/>
    <w:rsid w:val="007E317F"/>
    <w:rsid w:val="008C7B21"/>
    <w:rsid w:val="00AA7C04"/>
    <w:rsid w:val="00AD2CEF"/>
    <w:rsid w:val="00B0214B"/>
    <w:rsid w:val="00B72090"/>
    <w:rsid w:val="00B76E6A"/>
    <w:rsid w:val="00BB494A"/>
    <w:rsid w:val="00C607F0"/>
    <w:rsid w:val="00D634F6"/>
    <w:rsid w:val="00E7721B"/>
    <w:rsid w:val="00F66F62"/>
    <w:rsid w:val="00FC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AAA7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65656">
      <w:bodyDiv w:val="1"/>
      <w:marLeft w:val="0"/>
      <w:marRight w:val="0"/>
      <w:marTop w:val="0"/>
      <w:marBottom w:val="0"/>
      <w:divBdr>
        <w:top w:val="none" w:sz="0" w:space="0" w:color="auto"/>
        <w:left w:val="none" w:sz="0" w:space="0" w:color="auto"/>
        <w:bottom w:val="none" w:sz="0" w:space="0" w:color="auto"/>
        <w:right w:val="none" w:sz="0" w:space="0" w:color="auto"/>
      </w:divBdr>
    </w:div>
    <w:div w:id="85480599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78619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2017-11-12T19:16:00Z</dcterms:created>
  <dcterms:modified xsi:type="dcterms:W3CDTF">2017-11-12T19:27:00Z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