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79D" w:rsidRPr="00D5179D" w:rsidRDefault="00D5179D" w:rsidP="00D5179D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D5179D">
        <w:rPr>
          <w:rFonts w:ascii="Open Sans" w:hAnsi="Open Sans" w:cs="Open Sans"/>
          <w:b/>
          <w:bCs/>
        </w:rPr>
        <w:t>Text Effects Outline Organizer</w:t>
      </w:r>
    </w:p>
    <w:bookmarkEnd w:id="0"/>
    <w:p w:rsidR="00D5179D" w:rsidRPr="00D5179D" w:rsidRDefault="00D5179D" w:rsidP="00D5179D">
      <w:pPr>
        <w:rPr>
          <w:rFonts w:ascii="Open Sans" w:hAnsi="Open Sans" w:cs="Open Sans"/>
          <w:bCs/>
        </w:rPr>
      </w:pPr>
    </w:p>
    <w:p w:rsidR="00D5179D" w:rsidRPr="00D5179D" w:rsidRDefault="00D5179D" w:rsidP="00D5179D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Terms/concepts associated with the lesson</w:t>
      </w:r>
    </w:p>
    <w:p w:rsidR="00D5179D" w:rsidRPr="00D5179D" w:rsidRDefault="00D5179D" w:rsidP="00D5179D">
      <w:pPr>
        <w:numPr>
          <w:ilvl w:val="1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  <w:u w:val="single"/>
        </w:rPr>
        <w:t>Ribbon</w:t>
      </w:r>
      <w:r w:rsidRPr="00D5179D">
        <w:rPr>
          <w:rFonts w:ascii="Open Sans" w:hAnsi="Open Sans" w:cs="Open Sans"/>
          <w:bCs/>
        </w:rPr>
        <w:t xml:space="preserve"> –</w:t>
      </w:r>
    </w:p>
    <w:p w:rsidR="00D5179D" w:rsidRPr="00D5179D" w:rsidRDefault="00D5179D" w:rsidP="00D5179D">
      <w:pPr>
        <w:ind w:left="720"/>
        <w:rPr>
          <w:rFonts w:ascii="Open Sans" w:hAnsi="Open Sans" w:cs="Open Sans"/>
          <w:bCs/>
        </w:rPr>
      </w:pPr>
    </w:p>
    <w:p w:rsidR="00D5179D" w:rsidRPr="00D5179D" w:rsidRDefault="00D5179D" w:rsidP="00D5179D">
      <w:pPr>
        <w:numPr>
          <w:ilvl w:val="1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  <w:u w:val="single"/>
        </w:rPr>
        <w:t>Font Dialog Box</w:t>
      </w:r>
      <w:r w:rsidRPr="00D5179D">
        <w:rPr>
          <w:rFonts w:ascii="Open Sans" w:hAnsi="Open Sans" w:cs="Open Sans"/>
          <w:bCs/>
        </w:rPr>
        <w:t xml:space="preserve"> –</w:t>
      </w:r>
    </w:p>
    <w:p w:rsidR="00D5179D" w:rsidRPr="00D5179D" w:rsidRDefault="00D5179D" w:rsidP="00D5179D">
      <w:pPr>
        <w:ind w:left="720"/>
        <w:rPr>
          <w:rFonts w:ascii="Open Sans" w:hAnsi="Open Sans" w:cs="Open Sans"/>
          <w:bCs/>
        </w:rPr>
      </w:pPr>
    </w:p>
    <w:p w:rsidR="00D5179D" w:rsidRPr="00D5179D" w:rsidRDefault="00D5179D" w:rsidP="00D5179D">
      <w:pPr>
        <w:numPr>
          <w:ilvl w:val="1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  <w:u w:val="single"/>
        </w:rPr>
        <w:t>Font Type</w:t>
      </w:r>
      <w:r w:rsidRPr="00D5179D">
        <w:rPr>
          <w:rFonts w:ascii="Open Sans" w:hAnsi="Open Sans" w:cs="Open Sans"/>
          <w:bCs/>
        </w:rPr>
        <w:t xml:space="preserve"> –</w:t>
      </w:r>
    </w:p>
    <w:p w:rsidR="00D5179D" w:rsidRPr="00D5179D" w:rsidRDefault="00D5179D" w:rsidP="00D5179D">
      <w:pPr>
        <w:ind w:left="720"/>
        <w:rPr>
          <w:rFonts w:ascii="Open Sans" w:hAnsi="Open Sans" w:cs="Open Sans"/>
          <w:bCs/>
        </w:rPr>
      </w:pPr>
    </w:p>
    <w:p w:rsidR="00D5179D" w:rsidRPr="00D5179D" w:rsidRDefault="00D5179D" w:rsidP="00D5179D">
      <w:pPr>
        <w:numPr>
          <w:ilvl w:val="1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  <w:u w:val="single"/>
        </w:rPr>
        <w:t>Font Size</w:t>
      </w:r>
      <w:r w:rsidRPr="00D5179D">
        <w:rPr>
          <w:rFonts w:ascii="Open Sans" w:hAnsi="Open Sans" w:cs="Open Sans"/>
          <w:bCs/>
        </w:rPr>
        <w:t xml:space="preserve"> -</w:t>
      </w:r>
    </w:p>
    <w:p w:rsidR="00D5179D" w:rsidRPr="00D5179D" w:rsidRDefault="00D5179D" w:rsidP="00D5179D">
      <w:pPr>
        <w:ind w:left="720"/>
        <w:rPr>
          <w:rFonts w:ascii="Open Sans" w:hAnsi="Open Sans" w:cs="Open Sans"/>
          <w:bCs/>
        </w:rPr>
      </w:pPr>
    </w:p>
    <w:p w:rsidR="00D5179D" w:rsidRPr="00D5179D" w:rsidRDefault="00D5179D" w:rsidP="00D5179D">
      <w:pPr>
        <w:numPr>
          <w:ilvl w:val="1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  <w:u w:val="single"/>
        </w:rPr>
        <w:t>Font Style</w:t>
      </w:r>
      <w:r w:rsidRPr="00D5179D">
        <w:rPr>
          <w:rFonts w:ascii="Open Sans" w:hAnsi="Open Sans" w:cs="Open Sans"/>
          <w:bCs/>
        </w:rPr>
        <w:t xml:space="preserve"> –</w:t>
      </w:r>
    </w:p>
    <w:p w:rsidR="00D5179D" w:rsidRPr="00D5179D" w:rsidRDefault="00D5179D" w:rsidP="00D5179D">
      <w:pPr>
        <w:ind w:left="720"/>
        <w:rPr>
          <w:rFonts w:ascii="Open Sans" w:hAnsi="Open Sans" w:cs="Open Sans"/>
          <w:bCs/>
        </w:rPr>
      </w:pPr>
    </w:p>
    <w:p w:rsidR="00D5179D" w:rsidRPr="00D5179D" w:rsidRDefault="00D5179D" w:rsidP="00D5179D">
      <w:pPr>
        <w:numPr>
          <w:ilvl w:val="1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  <w:u w:val="single"/>
        </w:rPr>
        <w:t>Font Color</w:t>
      </w:r>
      <w:r w:rsidRPr="00D5179D">
        <w:rPr>
          <w:rFonts w:ascii="Open Sans" w:hAnsi="Open Sans" w:cs="Open Sans"/>
          <w:bCs/>
        </w:rPr>
        <w:t xml:space="preserve"> –</w:t>
      </w:r>
    </w:p>
    <w:p w:rsidR="00D5179D" w:rsidRPr="00D5179D" w:rsidRDefault="00D5179D" w:rsidP="00D5179D">
      <w:pPr>
        <w:ind w:left="720"/>
        <w:rPr>
          <w:rFonts w:ascii="Open Sans" w:hAnsi="Open Sans" w:cs="Open Sans"/>
          <w:bCs/>
        </w:rPr>
      </w:pPr>
    </w:p>
    <w:p w:rsidR="00D5179D" w:rsidRPr="00D5179D" w:rsidRDefault="00D5179D" w:rsidP="00D5179D">
      <w:pPr>
        <w:numPr>
          <w:ilvl w:val="1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  <w:u w:val="single"/>
        </w:rPr>
        <w:t>Text Effects</w:t>
      </w:r>
      <w:r w:rsidRPr="00D5179D">
        <w:rPr>
          <w:rFonts w:ascii="Open Sans" w:hAnsi="Open Sans" w:cs="Open Sans"/>
          <w:bCs/>
        </w:rPr>
        <w:t xml:space="preserve"> –</w:t>
      </w:r>
    </w:p>
    <w:p w:rsidR="00D5179D" w:rsidRPr="00D5179D" w:rsidRDefault="00D5179D" w:rsidP="00D5179D">
      <w:pPr>
        <w:ind w:left="720"/>
        <w:rPr>
          <w:rFonts w:ascii="Open Sans" w:hAnsi="Open Sans" w:cs="Open Sans"/>
          <w:bCs/>
        </w:rPr>
      </w:pPr>
    </w:p>
    <w:p w:rsidR="00D5179D" w:rsidRPr="00D5179D" w:rsidRDefault="00D5179D" w:rsidP="00D5179D">
      <w:pPr>
        <w:numPr>
          <w:ilvl w:val="1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  <w:u w:val="single"/>
        </w:rPr>
        <w:t>Text Art</w:t>
      </w:r>
      <w:r w:rsidRPr="00D5179D">
        <w:rPr>
          <w:rFonts w:ascii="Open Sans" w:hAnsi="Open Sans" w:cs="Open Sans"/>
          <w:bCs/>
        </w:rPr>
        <w:t xml:space="preserve"> –</w:t>
      </w:r>
    </w:p>
    <w:p w:rsidR="00D5179D" w:rsidRPr="00D5179D" w:rsidRDefault="00D5179D" w:rsidP="00D5179D">
      <w:pPr>
        <w:rPr>
          <w:rFonts w:ascii="Open Sans" w:hAnsi="Open Sans" w:cs="Open Sans"/>
          <w:bCs/>
        </w:rPr>
      </w:pPr>
    </w:p>
    <w:p w:rsidR="00D5179D" w:rsidRPr="00D5179D" w:rsidRDefault="00D5179D" w:rsidP="00D5179D">
      <w:pPr>
        <w:rPr>
          <w:rFonts w:ascii="Open Sans" w:hAnsi="Open Sans" w:cs="Open Sans"/>
          <w:bCs/>
        </w:rPr>
      </w:pPr>
    </w:p>
    <w:p w:rsidR="00D5179D" w:rsidRPr="00D5179D" w:rsidRDefault="00D5179D" w:rsidP="00D5179D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Relevance of Using Text Effects</w:t>
      </w:r>
    </w:p>
    <w:p w:rsidR="00D5179D" w:rsidRPr="00D5179D" w:rsidRDefault="00D5179D" w:rsidP="00D5179D">
      <w:pPr>
        <w:numPr>
          <w:ilvl w:val="2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Enhancement of a message</w:t>
      </w:r>
    </w:p>
    <w:p w:rsidR="00D5179D" w:rsidRPr="00D5179D" w:rsidRDefault="00D5179D" w:rsidP="00D5179D">
      <w:pPr>
        <w:numPr>
          <w:ilvl w:val="2"/>
          <w:numId w:val="4"/>
        </w:numPr>
        <w:ind w:left="2016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Straight text can be ______________ for a reader. Text effects can be used to add _____________ ___________ and to __________ the overall message.</w:t>
      </w:r>
    </w:p>
    <w:p w:rsidR="00D5179D" w:rsidRPr="00D5179D" w:rsidRDefault="00D5179D" w:rsidP="00D5179D">
      <w:pPr>
        <w:numPr>
          <w:ilvl w:val="2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Teacher will Demonstrate Using Text Effects</w:t>
      </w:r>
    </w:p>
    <w:p w:rsidR="00D5179D" w:rsidRPr="00D5179D" w:rsidRDefault="00D5179D" w:rsidP="00D5179D">
      <w:pPr>
        <w:numPr>
          <w:ilvl w:val="1"/>
          <w:numId w:val="4"/>
        </w:numPr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Demonstration of Using Text Effects</w:t>
      </w:r>
    </w:p>
    <w:p w:rsidR="00D5179D" w:rsidRPr="00D5179D" w:rsidRDefault="00D5179D" w:rsidP="00D5179D">
      <w:pPr>
        <w:numPr>
          <w:ilvl w:val="2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Navigate to the Font Dialog Box</w:t>
      </w:r>
    </w:p>
    <w:p w:rsidR="00D5179D" w:rsidRPr="00D5179D" w:rsidRDefault="00D5179D" w:rsidP="00D5179D">
      <w:pPr>
        <w:numPr>
          <w:ilvl w:val="2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Change the font type</w:t>
      </w:r>
    </w:p>
    <w:p w:rsidR="00D5179D" w:rsidRPr="00D5179D" w:rsidRDefault="00D5179D" w:rsidP="00D5179D">
      <w:pPr>
        <w:numPr>
          <w:ilvl w:val="2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Change the font style</w:t>
      </w:r>
    </w:p>
    <w:p w:rsidR="00D5179D" w:rsidRPr="00D5179D" w:rsidRDefault="00D5179D" w:rsidP="00D5179D">
      <w:pPr>
        <w:numPr>
          <w:ilvl w:val="2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Change the font size</w:t>
      </w:r>
    </w:p>
    <w:p w:rsidR="00D5179D" w:rsidRPr="00D5179D" w:rsidRDefault="00D5179D" w:rsidP="00D5179D">
      <w:pPr>
        <w:numPr>
          <w:ilvl w:val="2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Change the font color</w:t>
      </w:r>
    </w:p>
    <w:p w:rsidR="00D5179D" w:rsidRPr="00D5179D" w:rsidRDefault="00D5179D" w:rsidP="00D5179D">
      <w:pPr>
        <w:numPr>
          <w:ilvl w:val="2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 xml:space="preserve">Demonstrate </w:t>
      </w:r>
      <w:proofErr w:type="gramStart"/>
      <w:r w:rsidRPr="00D5179D">
        <w:rPr>
          <w:rFonts w:ascii="Open Sans" w:hAnsi="Open Sans" w:cs="Open Sans"/>
          <w:bCs/>
        </w:rPr>
        <w:t>all of</w:t>
      </w:r>
      <w:proofErr w:type="gramEnd"/>
      <w:r w:rsidRPr="00D5179D">
        <w:rPr>
          <w:rFonts w:ascii="Open Sans" w:hAnsi="Open Sans" w:cs="Open Sans"/>
          <w:bCs/>
        </w:rPr>
        <w:t xml:space="preserve"> the available text effects with the ‘preview’ option turned on</w:t>
      </w:r>
    </w:p>
    <w:p w:rsidR="00D5179D" w:rsidRPr="00D5179D" w:rsidRDefault="00D5179D" w:rsidP="00D5179D">
      <w:pPr>
        <w:numPr>
          <w:ilvl w:val="2"/>
          <w:numId w:val="4"/>
        </w:numPr>
        <w:ind w:left="720"/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Insert a text art text block</w:t>
      </w:r>
    </w:p>
    <w:p w:rsidR="00D5179D" w:rsidRPr="00D5179D" w:rsidRDefault="00D5179D" w:rsidP="00D5179D">
      <w:pPr>
        <w:rPr>
          <w:rFonts w:ascii="Open Sans" w:hAnsi="Open Sans" w:cs="Open Sans"/>
          <w:bCs/>
        </w:rPr>
      </w:pPr>
    </w:p>
    <w:p w:rsidR="00D5179D" w:rsidRPr="00D5179D" w:rsidRDefault="00D5179D" w:rsidP="00D5179D">
      <w:pPr>
        <w:rPr>
          <w:rFonts w:ascii="Open Sans" w:hAnsi="Open Sans" w:cs="Open Sans"/>
          <w:bCs/>
        </w:rPr>
      </w:pPr>
      <w:r w:rsidRPr="00D5179D">
        <w:rPr>
          <w:rFonts w:ascii="Open Sans" w:hAnsi="Open Sans" w:cs="Open Sans"/>
          <w:bCs/>
        </w:rPr>
        <w:t>Students will use creativity to make a text document that utilizes text effect. Please fill in the name of the person you’ll be sending your letter to: ___________________________________.</w:t>
      </w:r>
    </w:p>
    <w:p w:rsidR="002133BD" w:rsidRPr="00D5179D" w:rsidRDefault="002133BD" w:rsidP="00D5179D"/>
    <w:sectPr w:rsidR="002133BD" w:rsidRPr="00D5179D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91" w:rsidRDefault="00247491" w:rsidP="00E7721B">
      <w:r>
        <w:separator/>
      </w:r>
    </w:p>
  </w:endnote>
  <w:endnote w:type="continuationSeparator" w:id="0">
    <w:p w:rsidR="00247491" w:rsidRDefault="0024749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517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517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91" w:rsidRDefault="00247491" w:rsidP="00E7721B">
      <w:r>
        <w:separator/>
      </w:r>
    </w:p>
  </w:footnote>
  <w:footnote w:type="continuationSeparator" w:id="0">
    <w:p w:rsidR="00247491" w:rsidRDefault="0024749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7DA488C6"/>
    <w:lvl w:ilvl="0" w:tplc="83943C10">
      <w:start w:val="72"/>
      <w:numFmt w:val="decimal"/>
      <w:lvlText w:val="%1)"/>
      <w:lvlJc w:val="left"/>
      <w:pPr>
        <w:ind w:left="0" w:firstLine="0"/>
      </w:pPr>
    </w:lvl>
    <w:lvl w:ilvl="1" w:tplc="BB82F0FC">
      <w:numFmt w:val="decimal"/>
      <w:lvlText w:val=""/>
      <w:lvlJc w:val="left"/>
      <w:pPr>
        <w:ind w:left="0" w:firstLine="0"/>
      </w:pPr>
    </w:lvl>
    <w:lvl w:ilvl="2" w:tplc="782A7330">
      <w:numFmt w:val="decimal"/>
      <w:lvlText w:val=""/>
      <w:lvlJc w:val="left"/>
      <w:pPr>
        <w:ind w:left="0" w:firstLine="0"/>
      </w:pPr>
    </w:lvl>
    <w:lvl w:ilvl="3" w:tplc="5230968C">
      <w:numFmt w:val="decimal"/>
      <w:lvlText w:val=""/>
      <w:lvlJc w:val="left"/>
      <w:pPr>
        <w:ind w:left="0" w:firstLine="0"/>
      </w:pPr>
    </w:lvl>
    <w:lvl w:ilvl="4" w:tplc="0EC6367A">
      <w:numFmt w:val="decimal"/>
      <w:lvlText w:val=""/>
      <w:lvlJc w:val="left"/>
      <w:pPr>
        <w:ind w:left="0" w:firstLine="0"/>
      </w:pPr>
    </w:lvl>
    <w:lvl w:ilvl="5" w:tplc="6756AE4E">
      <w:numFmt w:val="decimal"/>
      <w:lvlText w:val=""/>
      <w:lvlJc w:val="left"/>
      <w:pPr>
        <w:ind w:left="0" w:firstLine="0"/>
      </w:pPr>
    </w:lvl>
    <w:lvl w:ilvl="6" w:tplc="7A64F202">
      <w:numFmt w:val="decimal"/>
      <w:lvlText w:val=""/>
      <w:lvlJc w:val="left"/>
      <w:pPr>
        <w:ind w:left="0" w:firstLine="0"/>
      </w:pPr>
    </w:lvl>
    <w:lvl w:ilvl="7" w:tplc="C91E3E70">
      <w:numFmt w:val="decimal"/>
      <w:lvlText w:val=""/>
      <w:lvlJc w:val="left"/>
      <w:pPr>
        <w:ind w:left="0" w:firstLine="0"/>
      </w:pPr>
    </w:lvl>
    <w:lvl w:ilvl="8" w:tplc="D75EC1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C8"/>
    <w:multiLevelType w:val="hybridMultilevel"/>
    <w:tmpl w:val="C44634C0"/>
    <w:lvl w:ilvl="0" w:tplc="07C6880A">
      <w:start w:val="1"/>
      <w:numFmt w:val="bullet"/>
      <w:lvlText w:val="•"/>
      <w:lvlJc w:val="left"/>
      <w:pPr>
        <w:ind w:left="0" w:firstLine="0"/>
      </w:pPr>
    </w:lvl>
    <w:lvl w:ilvl="1" w:tplc="51129454">
      <w:start w:val="1"/>
      <w:numFmt w:val="bullet"/>
      <w:lvlText w:val="•"/>
      <w:lvlJc w:val="left"/>
      <w:pPr>
        <w:ind w:left="0" w:firstLine="0"/>
      </w:pPr>
    </w:lvl>
    <w:lvl w:ilvl="2" w:tplc="D886349C">
      <w:start w:val="1"/>
      <w:numFmt w:val="bullet"/>
      <w:lvlText w:val="•"/>
      <w:lvlJc w:val="left"/>
      <w:pPr>
        <w:ind w:left="0" w:firstLine="0"/>
      </w:pPr>
    </w:lvl>
    <w:lvl w:ilvl="3" w:tplc="C6D0D7EA">
      <w:numFmt w:val="decimal"/>
      <w:lvlText w:val=""/>
      <w:lvlJc w:val="left"/>
      <w:pPr>
        <w:ind w:left="0" w:firstLine="0"/>
      </w:pPr>
    </w:lvl>
    <w:lvl w:ilvl="4" w:tplc="A9DE1A76">
      <w:numFmt w:val="decimal"/>
      <w:lvlText w:val=""/>
      <w:lvlJc w:val="left"/>
      <w:pPr>
        <w:ind w:left="0" w:firstLine="0"/>
      </w:pPr>
    </w:lvl>
    <w:lvl w:ilvl="5" w:tplc="6C185A0C">
      <w:numFmt w:val="decimal"/>
      <w:lvlText w:val=""/>
      <w:lvlJc w:val="left"/>
      <w:pPr>
        <w:ind w:left="0" w:firstLine="0"/>
      </w:pPr>
    </w:lvl>
    <w:lvl w:ilvl="6" w:tplc="09F0B524">
      <w:numFmt w:val="decimal"/>
      <w:lvlText w:val=""/>
      <w:lvlJc w:val="left"/>
      <w:pPr>
        <w:ind w:left="0" w:firstLine="0"/>
      </w:pPr>
    </w:lvl>
    <w:lvl w:ilvl="7" w:tplc="B2088CF4">
      <w:numFmt w:val="decimal"/>
      <w:lvlText w:val=""/>
      <w:lvlJc w:val="left"/>
      <w:pPr>
        <w:ind w:left="0" w:firstLine="0"/>
      </w:pPr>
    </w:lvl>
    <w:lvl w:ilvl="8" w:tplc="DEBC64A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47491"/>
    <w:rsid w:val="00332C0A"/>
    <w:rsid w:val="003836AD"/>
    <w:rsid w:val="003C6772"/>
    <w:rsid w:val="003D49FF"/>
    <w:rsid w:val="003D4F01"/>
    <w:rsid w:val="00444E90"/>
    <w:rsid w:val="004C7226"/>
    <w:rsid w:val="00522998"/>
    <w:rsid w:val="006344A1"/>
    <w:rsid w:val="007702E3"/>
    <w:rsid w:val="007756CF"/>
    <w:rsid w:val="007E317F"/>
    <w:rsid w:val="008C7B21"/>
    <w:rsid w:val="00AA7C04"/>
    <w:rsid w:val="00AD2CEF"/>
    <w:rsid w:val="00B0214B"/>
    <w:rsid w:val="00B02C04"/>
    <w:rsid w:val="00B72090"/>
    <w:rsid w:val="00C607F0"/>
    <w:rsid w:val="00D5179D"/>
    <w:rsid w:val="00E7721B"/>
    <w:rsid w:val="00EE54F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7D7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67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C5FE483-5DB8-472E-9692-5513D8C9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2017-10-19T17:46:00Z</dcterms:created>
  <dcterms:modified xsi:type="dcterms:W3CDTF">2017-10-19T17:46:00Z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