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205" w:rsidRPr="00531205" w:rsidRDefault="00531205" w:rsidP="00531205">
      <w:pPr>
        <w:jc w:val="center"/>
        <w:rPr>
          <w:rFonts w:ascii="Open Sans" w:hAnsi="Open Sans" w:cs="Open Sans"/>
        </w:rPr>
      </w:pPr>
      <w:bookmarkStart w:id="0" w:name="_GoBack"/>
      <w:r w:rsidRPr="00531205">
        <w:rPr>
          <w:rFonts w:ascii="Open Sans" w:eastAsia="Arial" w:hAnsi="Open Sans" w:cs="Open Sans"/>
          <w:b/>
          <w:bCs/>
        </w:rPr>
        <w:t>The Impact of Public Opinion Exam Key</w:t>
      </w:r>
    </w:p>
    <w:bookmarkEnd w:id="0"/>
    <w:p w:rsidR="00531205" w:rsidRPr="00531205" w:rsidRDefault="00531205" w:rsidP="00531205">
      <w:pPr>
        <w:spacing w:line="321" w:lineRule="exact"/>
        <w:rPr>
          <w:rFonts w:ascii="Open Sans" w:hAnsi="Open Sans" w:cs="Open Sans"/>
        </w:rPr>
      </w:pP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f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b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a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c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b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d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e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b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d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d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b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a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b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a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b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a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a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b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b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a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f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b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c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c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a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f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c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d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e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f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b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e</w:t>
      </w:r>
    </w:p>
    <w:p w:rsidR="00531205" w:rsidRPr="00531205" w:rsidRDefault="00531205" w:rsidP="00531205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31205">
        <w:rPr>
          <w:rFonts w:ascii="Open Sans" w:eastAsia="Arial" w:hAnsi="Open Sans" w:cs="Open Sans"/>
        </w:rPr>
        <w:t>f</w:t>
      </w:r>
    </w:p>
    <w:p w:rsidR="00531205" w:rsidRPr="00531205" w:rsidRDefault="00531205" w:rsidP="00531205">
      <w:pPr>
        <w:spacing w:line="200" w:lineRule="exact"/>
        <w:rPr>
          <w:rFonts w:ascii="Open Sans" w:eastAsiaTheme="minorEastAsia" w:hAnsi="Open Sans" w:cs="Open Sans"/>
        </w:rPr>
      </w:pPr>
    </w:p>
    <w:p w:rsidR="00531205" w:rsidRPr="00531205" w:rsidRDefault="00531205" w:rsidP="00531205">
      <w:pPr>
        <w:spacing w:line="200" w:lineRule="exact"/>
        <w:rPr>
          <w:rFonts w:ascii="Open Sans" w:hAnsi="Open Sans" w:cs="Open Sans"/>
        </w:rPr>
      </w:pPr>
    </w:p>
    <w:p w:rsidR="002133BD" w:rsidRPr="00531205" w:rsidRDefault="002133BD" w:rsidP="00531205"/>
    <w:sectPr w:rsidR="002133BD" w:rsidRPr="0053120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CC7" w:rsidRDefault="007B4CC7" w:rsidP="00E7721B">
      <w:r>
        <w:separator/>
      </w:r>
    </w:p>
  </w:endnote>
  <w:endnote w:type="continuationSeparator" w:id="0">
    <w:p w:rsidR="007B4CC7" w:rsidRDefault="007B4CC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7B4C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3120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3120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:rsidR="00000000" w:rsidRDefault="007B4C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CC7" w:rsidRDefault="007B4CC7" w:rsidP="00E7721B">
      <w:r>
        <w:separator/>
      </w:r>
    </w:p>
  </w:footnote>
  <w:footnote w:type="continuationSeparator" w:id="0">
    <w:p w:rsidR="007B4CC7" w:rsidRDefault="007B4CC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7B4C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7B4C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EB7"/>
    <w:multiLevelType w:val="hybridMultilevel"/>
    <w:tmpl w:val="9A24BF82"/>
    <w:lvl w:ilvl="0" w:tplc="660C567A">
      <w:start w:val="1"/>
      <w:numFmt w:val="decimal"/>
      <w:lvlText w:val="%1."/>
      <w:lvlJc w:val="left"/>
      <w:pPr>
        <w:ind w:left="0" w:firstLine="0"/>
      </w:pPr>
    </w:lvl>
    <w:lvl w:ilvl="1" w:tplc="F616622C">
      <w:numFmt w:val="decimal"/>
      <w:lvlText w:val=""/>
      <w:lvlJc w:val="left"/>
      <w:pPr>
        <w:ind w:left="0" w:firstLine="0"/>
      </w:pPr>
    </w:lvl>
    <w:lvl w:ilvl="2" w:tplc="8DB03DE8">
      <w:numFmt w:val="decimal"/>
      <w:lvlText w:val=""/>
      <w:lvlJc w:val="left"/>
      <w:pPr>
        <w:ind w:left="0" w:firstLine="0"/>
      </w:pPr>
    </w:lvl>
    <w:lvl w:ilvl="3" w:tplc="68AE641E">
      <w:numFmt w:val="decimal"/>
      <w:lvlText w:val=""/>
      <w:lvlJc w:val="left"/>
      <w:pPr>
        <w:ind w:left="0" w:firstLine="0"/>
      </w:pPr>
    </w:lvl>
    <w:lvl w:ilvl="4" w:tplc="4FB40E72">
      <w:numFmt w:val="decimal"/>
      <w:lvlText w:val=""/>
      <w:lvlJc w:val="left"/>
      <w:pPr>
        <w:ind w:left="0" w:firstLine="0"/>
      </w:pPr>
    </w:lvl>
    <w:lvl w:ilvl="5" w:tplc="A3FC6D7A">
      <w:numFmt w:val="decimal"/>
      <w:lvlText w:val=""/>
      <w:lvlJc w:val="left"/>
      <w:pPr>
        <w:ind w:left="0" w:firstLine="0"/>
      </w:pPr>
    </w:lvl>
    <w:lvl w:ilvl="6" w:tplc="4F247EE2">
      <w:numFmt w:val="decimal"/>
      <w:lvlText w:val=""/>
      <w:lvlJc w:val="left"/>
      <w:pPr>
        <w:ind w:left="0" w:firstLine="0"/>
      </w:pPr>
    </w:lvl>
    <w:lvl w:ilvl="7" w:tplc="1156514C">
      <w:numFmt w:val="decimal"/>
      <w:lvlText w:val=""/>
      <w:lvlJc w:val="left"/>
      <w:pPr>
        <w:ind w:left="0" w:firstLine="0"/>
      </w:pPr>
    </w:lvl>
    <w:lvl w:ilvl="8" w:tplc="41968C5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09D5"/>
    <w:rsid w:val="003836AD"/>
    <w:rsid w:val="003D49FF"/>
    <w:rsid w:val="003D4F01"/>
    <w:rsid w:val="00444E90"/>
    <w:rsid w:val="004C7226"/>
    <w:rsid w:val="00522998"/>
    <w:rsid w:val="00531205"/>
    <w:rsid w:val="006344A1"/>
    <w:rsid w:val="007756CF"/>
    <w:rsid w:val="007B4CC7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A6E1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2017-10-31T18:45:00Z</dcterms:created>
  <dcterms:modified xsi:type="dcterms:W3CDTF">2017-10-31T18:45:00Z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