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EDE" w:rsidRDefault="007F4EDE" w:rsidP="007F4EDE">
      <w:pPr>
        <w:ind w:left="2940"/>
        <w:rPr>
          <w:rFonts w:ascii="Open Sans" w:eastAsia="Arial" w:hAnsi="Open Sans" w:cs="Open Sans"/>
          <w:b/>
          <w:bCs/>
          <w:sz w:val="24"/>
          <w:szCs w:val="24"/>
        </w:rPr>
      </w:pPr>
      <w:r w:rsidRPr="007F4EDE">
        <w:rPr>
          <w:rFonts w:ascii="Open Sans" w:eastAsia="Arial" w:hAnsi="Open Sans" w:cs="Open Sans"/>
          <w:b/>
          <w:bCs/>
          <w:sz w:val="24"/>
          <w:szCs w:val="24"/>
        </w:rPr>
        <w:t>The Role of EMS Exam Key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</w:p>
    <w:p w:rsidR="007F4EDE" w:rsidRDefault="007F4EDE" w:rsidP="007F4EDE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</w:p>
    <w:p w:rsidR="007F4EDE" w:rsidRPr="007F4EDE" w:rsidRDefault="007F4EDE" w:rsidP="007F4EDE">
      <w:pPr>
        <w:ind w:left="2940"/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CC" w:rsidRDefault="00A938CC" w:rsidP="00E7721B">
      <w:pPr>
        <w:spacing w:after="0" w:line="240" w:lineRule="auto"/>
      </w:pPr>
      <w:r>
        <w:separator/>
      </w:r>
    </w:p>
  </w:endnote>
  <w:endnote w:type="continuationSeparator" w:id="0">
    <w:p w:rsidR="00A938CC" w:rsidRDefault="00A938C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4E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F4ED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CC" w:rsidRDefault="00A938CC" w:rsidP="00E7721B">
      <w:pPr>
        <w:spacing w:after="0" w:line="240" w:lineRule="auto"/>
      </w:pPr>
      <w:r>
        <w:separator/>
      </w:r>
    </w:p>
  </w:footnote>
  <w:footnote w:type="continuationSeparator" w:id="0">
    <w:p w:rsidR="00A938CC" w:rsidRDefault="00A938C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FB0A38A2"/>
    <w:lvl w:ilvl="0" w:tplc="FD50683A">
      <w:start w:val="1"/>
      <w:numFmt w:val="decimal"/>
      <w:lvlText w:val="%1."/>
      <w:lvlJc w:val="left"/>
    </w:lvl>
    <w:lvl w:ilvl="1" w:tplc="E1CCD66A">
      <w:numFmt w:val="decimal"/>
      <w:lvlText w:val=""/>
      <w:lvlJc w:val="left"/>
    </w:lvl>
    <w:lvl w:ilvl="2" w:tplc="3D22BF50">
      <w:numFmt w:val="decimal"/>
      <w:lvlText w:val=""/>
      <w:lvlJc w:val="left"/>
    </w:lvl>
    <w:lvl w:ilvl="3" w:tplc="F6D29160">
      <w:numFmt w:val="decimal"/>
      <w:lvlText w:val=""/>
      <w:lvlJc w:val="left"/>
    </w:lvl>
    <w:lvl w:ilvl="4" w:tplc="A4805FBE">
      <w:numFmt w:val="decimal"/>
      <w:lvlText w:val=""/>
      <w:lvlJc w:val="left"/>
    </w:lvl>
    <w:lvl w:ilvl="5" w:tplc="69C4EBDC">
      <w:numFmt w:val="decimal"/>
      <w:lvlText w:val=""/>
      <w:lvlJc w:val="left"/>
    </w:lvl>
    <w:lvl w:ilvl="6" w:tplc="D69E1BC8">
      <w:numFmt w:val="decimal"/>
      <w:lvlText w:val=""/>
      <w:lvlJc w:val="left"/>
    </w:lvl>
    <w:lvl w:ilvl="7" w:tplc="3642D01E">
      <w:numFmt w:val="decimal"/>
      <w:lvlText w:val=""/>
      <w:lvlJc w:val="left"/>
    </w:lvl>
    <w:lvl w:ilvl="8" w:tplc="B23A0F3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7F4EDE"/>
    <w:rsid w:val="00807D48"/>
    <w:rsid w:val="00874058"/>
    <w:rsid w:val="00A938CC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DEE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2017-10-02T01:28:00Z</dcterms:created>
  <dcterms:modified xsi:type="dcterms:W3CDTF">2017-10-02T01:28:00Z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