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6E1CF" w14:textId="77777777" w:rsidR="004828DA" w:rsidRDefault="004828DA" w:rsidP="004828DA">
      <w:pPr>
        <w:tabs>
          <w:tab w:val="left" w:pos="5400"/>
        </w:tabs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Name: ______________________________Date: _________________________</w:t>
      </w:r>
    </w:p>
    <w:p w14:paraId="47E1ABA0" w14:textId="77777777" w:rsidR="004828DA" w:rsidRDefault="004828DA" w:rsidP="004828DA">
      <w:pPr>
        <w:spacing w:line="318" w:lineRule="exact"/>
        <w:rPr>
          <w:rFonts w:ascii="Open Sans" w:hAnsi="Open Sans" w:cs="Open Sans"/>
          <w:sz w:val="24"/>
          <w:szCs w:val="24"/>
        </w:rPr>
      </w:pPr>
    </w:p>
    <w:p w14:paraId="3781E268" w14:textId="77777777" w:rsidR="004828DA" w:rsidRDefault="004828DA" w:rsidP="004828DA">
      <w:pPr>
        <w:ind w:left="290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Verbal Communication Quiz</w:t>
      </w:r>
    </w:p>
    <w:p w14:paraId="0CD77BFD" w14:textId="77777777" w:rsidR="004828DA" w:rsidRDefault="004828DA" w:rsidP="004828DA">
      <w:pPr>
        <w:spacing w:line="5" w:lineRule="exact"/>
        <w:rPr>
          <w:rFonts w:ascii="Open Sans" w:hAnsi="Open Sans" w:cs="Open Sans"/>
          <w:sz w:val="24"/>
          <w:szCs w:val="24"/>
        </w:rPr>
      </w:pPr>
    </w:p>
    <w:p w14:paraId="41BC41F9" w14:textId="77777777" w:rsidR="004828DA" w:rsidRDefault="004828DA" w:rsidP="004828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260" w:right="180" w:hanging="12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______ </w:t>
      </w:r>
      <w:proofErr w:type="gramStart"/>
      <w:r>
        <w:rPr>
          <w:rFonts w:ascii="Open Sans" w:eastAsia="Arial" w:hAnsi="Open Sans" w:cs="Open Sans"/>
          <w:sz w:val="24"/>
          <w:szCs w:val="24"/>
        </w:rPr>
        <w:t>In order for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effective verbal communication to occur, the message must be clear and ______________.</w:t>
      </w:r>
    </w:p>
    <w:p w14:paraId="6E3BB59C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Present</w:t>
      </w:r>
    </w:p>
    <w:p w14:paraId="03B31ECE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Interpreted</w:t>
      </w:r>
    </w:p>
    <w:p w14:paraId="09B18581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Concise</w:t>
      </w:r>
    </w:p>
    <w:p w14:paraId="7A5B4FF8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Withheld</w:t>
      </w:r>
    </w:p>
    <w:p w14:paraId="1C17E072" w14:textId="77777777" w:rsidR="004828DA" w:rsidRDefault="004828DA" w:rsidP="004828DA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14:paraId="5B0A38EC" w14:textId="77777777" w:rsidR="004828DA" w:rsidRDefault="004828DA" w:rsidP="004828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______ Persons in </w:t>
      </w:r>
      <w:proofErr w:type="spellStart"/>
      <w:r>
        <w:rPr>
          <w:rFonts w:ascii="Open Sans" w:eastAsia="Arial" w:hAnsi="Open Sans" w:cs="Open Sans"/>
          <w:sz w:val="24"/>
          <w:szCs w:val="24"/>
        </w:rPr>
        <w:t>LPSCS</w:t>
      </w:r>
      <w:proofErr w:type="spellEnd"/>
      <w:r>
        <w:rPr>
          <w:rFonts w:ascii="Open Sans" w:eastAsia="Arial" w:hAnsi="Open Sans" w:cs="Open Sans"/>
          <w:sz w:val="24"/>
          <w:szCs w:val="24"/>
        </w:rPr>
        <w:t xml:space="preserve"> careers must effectively communicate with:</w:t>
      </w:r>
    </w:p>
    <w:p w14:paraId="3236A8D3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public</w:t>
      </w:r>
    </w:p>
    <w:p w14:paraId="75F7807D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Co-workers</w:t>
      </w:r>
    </w:p>
    <w:p w14:paraId="33093372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Supervisors</w:t>
      </w:r>
    </w:p>
    <w:p w14:paraId="030775F5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proofErr w:type="gramStart"/>
      <w:r>
        <w:rPr>
          <w:rFonts w:ascii="Open Sans" w:eastAsia="Arial" w:hAnsi="Open Sans" w:cs="Open Sans"/>
          <w:sz w:val="24"/>
          <w:szCs w:val="24"/>
        </w:rPr>
        <w:t>All of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the above</w:t>
      </w:r>
    </w:p>
    <w:p w14:paraId="5044EDCD" w14:textId="77777777" w:rsidR="004828DA" w:rsidRDefault="004828DA" w:rsidP="004828D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7F63BB58" w14:textId="77777777" w:rsidR="004828DA" w:rsidRDefault="004828DA" w:rsidP="004828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260" w:right="380" w:hanging="12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______ Slang terminology should always be used </w:t>
      </w:r>
      <w:proofErr w:type="gramStart"/>
      <w:r>
        <w:rPr>
          <w:rFonts w:ascii="Open Sans" w:eastAsia="Arial" w:hAnsi="Open Sans" w:cs="Open Sans"/>
          <w:sz w:val="24"/>
          <w:szCs w:val="24"/>
        </w:rPr>
        <w:t>in order for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the public to understand the message being conveyed.</w:t>
      </w:r>
    </w:p>
    <w:p w14:paraId="30172910" w14:textId="77777777" w:rsidR="004828DA" w:rsidRDefault="004828DA" w:rsidP="004828DA">
      <w:pPr>
        <w:numPr>
          <w:ilvl w:val="1"/>
          <w:numId w:val="3"/>
        </w:numPr>
        <w:tabs>
          <w:tab w:val="left" w:pos="1560"/>
        </w:tabs>
        <w:spacing w:after="0" w:line="240" w:lineRule="auto"/>
        <w:ind w:left="1560" w:hanging="29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True</w:t>
      </w:r>
    </w:p>
    <w:p w14:paraId="038F1BAA" w14:textId="77777777" w:rsidR="004828DA" w:rsidRDefault="004828DA" w:rsidP="004828DA">
      <w:pPr>
        <w:numPr>
          <w:ilvl w:val="1"/>
          <w:numId w:val="3"/>
        </w:numPr>
        <w:tabs>
          <w:tab w:val="left" w:pos="1560"/>
        </w:tabs>
        <w:spacing w:after="0" w:line="240" w:lineRule="auto"/>
        <w:ind w:left="1560" w:hanging="29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False</w:t>
      </w:r>
    </w:p>
    <w:p w14:paraId="2424FBDC" w14:textId="77777777" w:rsidR="004828DA" w:rsidRDefault="004828DA" w:rsidP="004828D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9DEFC1E" w14:textId="77777777" w:rsidR="004828DA" w:rsidRDefault="004828DA" w:rsidP="004828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______ Written communication should have all EXCEPT the following:</w:t>
      </w:r>
    </w:p>
    <w:p w14:paraId="3A7AD288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Moderate speed of speech</w:t>
      </w:r>
    </w:p>
    <w:p w14:paraId="14EB77C3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Correct grammar</w:t>
      </w:r>
    </w:p>
    <w:p w14:paraId="285E2AD7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Correct punctuation</w:t>
      </w:r>
    </w:p>
    <w:p w14:paraId="3F9E3A05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Correct spelling</w:t>
      </w:r>
    </w:p>
    <w:p w14:paraId="3424A955" w14:textId="77777777" w:rsidR="004828DA" w:rsidRDefault="004828DA" w:rsidP="004828D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7D8101B5" w14:textId="77777777" w:rsidR="004828DA" w:rsidRDefault="004828DA" w:rsidP="004828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______ The individual who analyzes and interprets the message is the:</w:t>
      </w:r>
    </w:p>
    <w:p w14:paraId="592B892B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Speaker</w:t>
      </w:r>
    </w:p>
    <w:p w14:paraId="763A1FBE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Message</w:t>
      </w:r>
    </w:p>
    <w:p w14:paraId="2EE0B628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Receiver</w:t>
      </w:r>
    </w:p>
    <w:p w14:paraId="7DB8F95D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Feedback</w:t>
      </w:r>
    </w:p>
    <w:p w14:paraId="3C436703" w14:textId="77777777" w:rsidR="004828DA" w:rsidRDefault="004828DA" w:rsidP="004828D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00D3AC3F" w14:textId="77777777" w:rsidR="004828DA" w:rsidRDefault="004828DA" w:rsidP="004828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______ Legal terminology should be </w:t>
      </w:r>
      <w:proofErr w:type="gramStart"/>
      <w:r>
        <w:rPr>
          <w:rFonts w:ascii="Open Sans" w:eastAsia="Arial" w:hAnsi="Open Sans" w:cs="Open Sans"/>
          <w:sz w:val="24"/>
          <w:szCs w:val="24"/>
        </w:rPr>
        <w:t>modified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or defined.</w:t>
      </w:r>
    </w:p>
    <w:p w14:paraId="53838B4F" w14:textId="77777777" w:rsidR="004828DA" w:rsidRDefault="004828DA" w:rsidP="004828DA">
      <w:pPr>
        <w:numPr>
          <w:ilvl w:val="1"/>
          <w:numId w:val="3"/>
        </w:numPr>
        <w:tabs>
          <w:tab w:val="left" w:pos="1560"/>
        </w:tabs>
        <w:spacing w:after="0" w:line="240" w:lineRule="auto"/>
        <w:ind w:left="1560" w:hanging="29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True</w:t>
      </w:r>
    </w:p>
    <w:p w14:paraId="788425CC" w14:textId="77777777" w:rsidR="004828DA" w:rsidRDefault="004828DA" w:rsidP="004828DA">
      <w:pPr>
        <w:numPr>
          <w:ilvl w:val="1"/>
          <w:numId w:val="3"/>
        </w:numPr>
        <w:tabs>
          <w:tab w:val="left" w:pos="1560"/>
        </w:tabs>
        <w:spacing w:after="0" w:line="240" w:lineRule="auto"/>
        <w:ind w:left="1560" w:hanging="29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False</w:t>
      </w:r>
    </w:p>
    <w:p w14:paraId="00AAEF16" w14:textId="77777777" w:rsidR="004828DA" w:rsidRDefault="004828DA" w:rsidP="004828D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8A2C8BA" w14:textId="77777777" w:rsidR="004828DA" w:rsidRDefault="004828DA" w:rsidP="004828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260" w:right="1600" w:hanging="12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______ Which of the following can be a distraction which can interfere with communication?</w:t>
      </w:r>
    </w:p>
    <w:p w14:paraId="57FB6814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Impaired vision</w:t>
      </w:r>
    </w:p>
    <w:p w14:paraId="62D4AAC5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Facing the receiver</w:t>
      </w:r>
    </w:p>
    <w:p w14:paraId="13A829CD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Inclement weather</w:t>
      </w:r>
    </w:p>
    <w:p w14:paraId="355855F8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Good lighting</w:t>
      </w:r>
    </w:p>
    <w:p w14:paraId="18E6E349" w14:textId="77777777" w:rsidR="004828DA" w:rsidRDefault="004828DA" w:rsidP="004828D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6CAA3957" w14:textId="77777777" w:rsidR="004828DA" w:rsidRDefault="004828DA" w:rsidP="004828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______ Denial is a _______________________________.</w:t>
      </w:r>
    </w:p>
    <w:p w14:paraId="5966A5EE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Communication skill</w:t>
      </w:r>
    </w:p>
    <w:p w14:paraId="51F887E2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Defense mechanism</w:t>
      </w:r>
    </w:p>
    <w:p w14:paraId="4681BC92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Therapeutic technique</w:t>
      </w:r>
    </w:p>
    <w:p w14:paraId="7A2C1436" w14:textId="77777777" w:rsidR="004828DA" w:rsidRDefault="004828DA" w:rsidP="004828DA">
      <w:pPr>
        <w:numPr>
          <w:ilvl w:val="1"/>
          <w:numId w:val="3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Alternative method of communication</w:t>
      </w:r>
    </w:p>
    <w:p w14:paraId="08106065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774EB112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20EBEA17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15803339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7239D464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2F95F37F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26AB09A8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0A9E468E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750564DD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6AFB63B9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492DB0B5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78E0FD5F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6A651BBF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43E66081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781100D6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3F5A18FD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p w14:paraId="7E7D7680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4828D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5E99B" w14:textId="77777777" w:rsidR="007E449E" w:rsidRDefault="007E449E" w:rsidP="00E7721B">
      <w:pPr>
        <w:spacing w:after="0" w:line="240" w:lineRule="auto"/>
      </w:pPr>
      <w:r>
        <w:separator/>
      </w:r>
    </w:p>
  </w:endnote>
  <w:endnote w:type="continuationSeparator" w:id="0">
    <w:p w14:paraId="6759795D" w14:textId="77777777" w:rsidR="007E449E" w:rsidRDefault="007E449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9F4B5C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E69E90" wp14:editId="3D5DBCE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0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0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41AB323" w14:textId="77777777" w:rsidR="00E7721B" w:rsidRDefault="007E449E" w:rsidP="00E7721B">
            <w:pPr>
              <w:pStyle w:val="Footer"/>
              <w:jc w:val="center"/>
            </w:pPr>
          </w:p>
        </w:sdtContent>
      </w:sdt>
    </w:sdtContent>
  </w:sdt>
  <w:p w14:paraId="0F56E75C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EEAA1" w14:textId="77777777" w:rsidR="007E449E" w:rsidRDefault="007E449E" w:rsidP="00E7721B">
      <w:pPr>
        <w:spacing w:after="0" w:line="240" w:lineRule="auto"/>
      </w:pPr>
      <w:r>
        <w:separator/>
      </w:r>
    </w:p>
  </w:footnote>
  <w:footnote w:type="continuationSeparator" w:id="0">
    <w:p w14:paraId="36EB885D" w14:textId="77777777" w:rsidR="007E449E" w:rsidRDefault="007E449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E89D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71F59A" wp14:editId="38E7CE6B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F97A7CB0"/>
    <w:lvl w:ilvl="0" w:tplc="D92C16EA">
      <w:start w:val="1"/>
      <w:numFmt w:val="decimal"/>
      <w:lvlText w:val="%1."/>
      <w:lvlJc w:val="left"/>
      <w:pPr>
        <w:ind w:left="0" w:firstLine="0"/>
      </w:pPr>
    </w:lvl>
    <w:lvl w:ilvl="1" w:tplc="779CF7CE">
      <w:start w:val="1"/>
      <w:numFmt w:val="upperLetter"/>
      <w:lvlText w:val="%2."/>
      <w:lvlJc w:val="left"/>
      <w:pPr>
        <w:ind w:left="0" w:firstLine="0"/>
      </w:pPr>
    </w:lvl>
    <w:lvl w:ilvl="2" w:tplc="3D241B54">
      <w:numFmt w:val="decimal"/>
      <w:lvlText w:val=""/>
      <w:lvlJc w:val="left"/>
      <w:pPr>
        <w:ind w:left="0" w:firstLine="0"/>
      </w:pPr>
    </w:lvl>
    <w:lvl w:ilvl="3" w:tplc="E3BC3A44">
      <w:numFmt w:val="decimal"/>
      <w:lvlText w:val=""/>
      <w:lvlJc w:val="left"/>
      <w:pPr>
        <w:ind w:left="0" w:firstLine="0"/>
      </w:pPr>
    </w:lvl>
    <w:lvl w:ilvl="4" w:tplc="D0B680CC">
      <w:numFmt w:val="decimal"/>
      <w:lvlText w:val=""/>
      <w:lvlJc w:val="left"/>
      <w:pPr>
        <w:ind w:left="0" w:firstLine="0"/>
      </w:pPr>
    </w:lvl>
    <w:lvl w:ilvl="5" w:tplc="9BE89A28">
      <w:numFmt w:val="decimal"/>
      <w:lvlText w:val=""/>
      <w:lvlJc w:val="left"/>
      <w:pPr>
        <w:ind w:left="0" w:firstLine="0"/>
      </w:pPr>
    </w:lvl>
    <w:lvl w:ilvl="6" w:tplc="701EC65C">
      <w:numFmt w:val="decimal"/>
      <w:lvlText w:val=""/>
      <w:lvlJc w:val="left"/>
      <w:pPr>
        <w:ind w:left="0" w:firstLine="0"/>
      </w:pPr>
    </w:lvl>
    <w:lvl w:ilvl="7" w:tplc="4A68C47E">
      <w:numFmt w:val="decimal"/>
      <w:lvlText w:val=""/>
      <w:lvlJc w:val="left"/>
      <w:pPr>
        <w:ind w:left="0" w:firstLine="0"/>
      </w:pPr>
    </w:lvl>
    <w:lvl w:ilvl="8" w:tplc="98462434">
      <w:numFmt w:val="decimal"/>
      <w:lvlText w:val=""/>
      <w:lvlJc w:val="left"/>
      <w:pPr>
        <w:ind w:left="0" w:firstLine="0"/>
      </w:pPr>
    </w:lvl>
  </w:abstractNum>
  <w:abstractNum w:abstractNumId="1">
    <w:nsid w:val="00004DC8"/>
    <w:multiLevelType w:val="hybridMultilevel"/>
    <w:tmpl w:val="54A6BBD6"/>
    <w:lvl w:ilvl="0" w:tplc="92F8D42A">
      <w:start w:val="1"/>
      <w:numFmt w:val="decimal"/>
      <w:lvlText w:val="%1."/>
      <w:lvlJc w:val="left"/>
      <w:pPr>
        <w:ind w:left="0" w:firstLine="0"/>
      </w:pPr>
    </w:lvl>
    <w:lvl w:ilvl="1" w:tplc="0EDA0A0C">
      <w:numFmt w:val="decimal"/>
      <w:lvlText w:val=""/>
      <w:lvlJc w:val="left"/>
      <w:pPr>
        <w:ind w:left="0" w:firstLine="0"/>
      </w:pPr>
    </w:lvl>
    <w:lvl w:ilvl="2" w:tplc="D6480950">
      <w:numFmt w:val="decimal"/>
      <w:lvlText w:val=""/>
      <w:lvlJc w:val="left"/>
      <w:pPr>
        <w:ind w:left="0" w:firstLine="0"/>
      </w:pPr>
    </w:lvl>
    <w:lvl w:ilvl="3" w:tplc="8B84D680">
      <w:numFmt w:val="decimal"/>
      <w:lvlText w:val=""/>
      <w:lvlJc w:val="left"/>
      <w:pPr>
        <w:ind w:left="0" w:firstLine="0"/>
      </w:pPr>
    </w:lvl>
    <w:lvl w:ilvl="4" w:tplc="AD7A8C9C">
      <w:numFmt w:val="decimal"/>
      <w:lvlText w:val=""/>
      <w:lvlJc w:val="left"/>
      <w:pPr>
        <w:ind w:left="0" w:firstLine="0"/>
      </w:pPr>
    </w:lvl>
    <w:lvl w:ilvl="5" w:tplc="DC2AD9FA">
      <w:numFmt w:val="decimal"/>
      <w:lvlText w:val=""/>
      <w:lvlJc w:val="left"/>
      <w:pPr>
        <w:ind w:left="0" w:firstLine="0"/>
      </w:pPr>
    </w:lvl>
    <w:lvl w:ilvl="6" w:tplc="C47A070A">
      <w:numFmt w:val="decimal"/>
      <w:lvlText w:val=""/>
      <w:lvlJc w:val="left"/>
      <w:pPr>
        <w:ind w:left="0" w:firstLine="0"/>
      </w:pPr>
    </w:lvl>
    <w:lvl w:ilvl="7" w:tplc="8A08E7BA">
      <w:numFmt w:val="decimal"/>
      <w:lvlText w:val=""/>
      <w:lvlJc w:val="left"/>
      <w:pPr>
        <w:ind w:left="0" w:firstLine="0"/>
      </w:pPr>
    </w:lvl>
    <w:lvl w:ilvl="8" w:tplc="694E7694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828DA"/>
    <w:rsid w:val="004C7226"/>
    <w:rsid w:val="00522998"/>
    <w:rsid w:val="007756CF"/>
    <w:rsid w:val="007E317F"/>
    <w:rsid w:val="007E449E"/>
    <w:rsid w:val="00AD2CEF"/>
    <w:rsid w:val="00B0214B"/>
    <w:rsid w:val="00D220A0"/>
    <w:rsid w:val="00D55BA5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595E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28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2017-09-14T18:50:00Z</dcterms:created>
  <dcterms:modified xsi:type="dcterms:W3CDTF">2017-09-21T18:43:00Z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